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B3AC8" w14:textId="7DDF23B8" w:rsidR="00C94BEF" w:rsidRDefault="009A1446" w:rsidP="008B5F53">
      <w:pPr>
        <w:jc w:val="center"/>
      </w:pPr>
      <w:r>
        <w:t xml:space="preserve">APPENDIX </w:t>
      </w:r>
      <w:r w:rsidR="00623A4E">
        <w:t>H</w:t>
      </w:r>
    </w:p>
    <w:p w14:paraId="31BAEF5C" w14:textId="77777777" w:rsidR="008B5F53" w:rsidRDefault="008B5F53" w:rsidP="008B5F53">
      <w:pPr>
        <w:jc w:val="center"/>
      </w:pPr>
    </w:p>
    <w:p w14:paraId="2B94D7B8" w14:textId="292F4825" w:rsidR="00CC3659" w:rsidRDefault="00623A4E" w:rsidP="008B5F53">
      <w:pPr>
        <w:jc w:val="center"/>
      </w:pPr>
      <w:r>
        <w:t>CORE FACULTY CURRICULUM VITAE</w:t>
      </w:r>
    </w:p>
    <w:p w14:paraId="4ADD363C" w14:textId="15EF7BE6" w:rsidR="00CC3659" w:rsidRDefault="00CC3659" w:rsidP="008B5F53">
      <w:pPr>
        <w:jc w:val="center"/>
      </w:pPr>
    </w:p>
    <w:p w14:paraId="4B835DE4" w14:textId="77777777" w:rsidR="00FD6FD3" w:rsidRPr="004C19AF" w:rsidRDefault="00FD6FD3" w:rsidP="00FD6FD3">
      <w:pPr>
        <w:pStyle w:val="Title"/>
        <w:rPr>
          <w:lang w:val="es-MX"/>
        </w:rPr>
      </w:pPr>
      <w:r w:rsidRPr="004C19AF">
        <w:rPr>
          <w:lang w:val="es-MX"/>
        </w:rPr>
        <w:t>CURRICULUM VITAE</w:t>
      </w:r>
    </w:p>
    <w:p w14:paraId="702BA81F" w14:textId="77777777" w:rsidR="00AE3914" w:rsidRDefault="00AE3914" w:rsidP="00FD6FD3">
      <w:pPr>
        <w:pStyle w:val="Subtitle"/>
        <w:rPr>
          <w:lang w:val="es-MX"/>
        </w:rPr>
      </w:pPr>
    </w:p>
    <w:p w14:paraId="09B5E054" w14:textId="77777777" w:rsidR="00FD6FD3" w:rsidRPr="004C19AF" w:rsidRDefault="00FD6FD3" w:rsidP="00FD6FD3">
      <w:pPr>
        <w:pStyle w:val="Subtitle"/>
        <w:rPr>
          <w:lang w:val="es-MX"/>
        </w:rPr>
      </w:pPr>
      <w:bookmarkStart w:id="0" w:name="_GoBack"/>
      <w:bookmarkEnd w:id="0"/>
      <w:r>
        <w:rPr>
          <w:lang w:val="es-MX"/>
        </w:rPr>
        <w:t>ELSA C. ARROYOS</w:t>
      </w:r>
    </w:p>
    <w:p w14:paraId="216BAA98" w14:textId="77777777" w:rsidR="00FD6FD3" w:rsidRPr="004C19AF" w:rsidRDefault="00FD6FD3" w:rsidP="00FD6FD3">
      <w:pPr>
        <w:pStyle w:val="Subtitle"/>
        <w:rPr>
          <w:lang w:val="es-MX"/>
        </w:rPr>
      </w:pPr>
    </w:p>
    <w:p w14:paraId="3A7C45E9" w14:textId="77777777" w:rsidR="00FD6FD3" w:rsidRPr="00D555BB" w:rsidRDefault="00FD6FD3" w:rsidP="00FD6FD3">
      <w:pPr>
        <w:jc w:val="center"/>
        <w:rPr>
          <w:rFonts w:ascii="Garamond" w:hAnsi="Garamond"/>
          <w:noProof/>
          <w:lang w:val="es-MX"/>
        </w:rPr>
      </w:pPr>
      <w:r w:rsidRPr="00D555BB">
        <w:rPr>
          <w:rFonts w:ascii="Garamond" w:hAnsi="Garamond"/>
          <w:noProof/>
        </w:rPr>
        <w:t>Department of Counseling and Educational Psychology</w:t>
      </w:r>
    </w:p>
    <w:p w14:paraId="4C92DA6E" w14:textId="77777777" w:rsidR="00FD6FD3" w:rsidRPr="00D555BB" w:rsidRDefault="00FD6FD3" w:rsidP="00FD6FD3">
      <w:pPr>
        <w:jc w:val="center"/>
        <w:rPr>
          <w:rFonts w:ascii="Garamond" w:hAnsi="Garamond"/>
          <w:noProof/>
        </w:rPr>
      </w:pPr>
      <w:r w:rsidRPr="00D555BB">
        <w:rPr>
          <w:rFonts w:ascii="Garamond" w:hAnsi="Garamond"/>
          <w:noProof/>
        </w:rPr>
        <w:t>College of Education</w:t>
      </w:r>
    </w:p>
    <w:p w14:paraId="38D27F2F" w14:textId="77777777" w:rsidR="00FD6FD3" w:rsidRPr="00D555BB" w:rsidRDefault="00FD6FD3" w:rsidP="00FD6FD3">
      <w:pPr>
        <w:jc w:val="center"/>
        <w:rPr>
          <w:rFonts w:ascii="Garamond" w:hAnsi="Garamond"/>
          <w:noProof/>
          <w:lang w:val="es-MX"/>
        </w:rPr>
      </w:pPr>
      <w:r w:rsidRPr="00D555BB">
        <w:rPr>
          <w:rFonts w:ascii="Garamond" w:hAnsi="Garamond"/>
          <w:noProof/>
          <w:lang w:val="es-MX"/>
        </w:rPr>
        <w:t>New Mexico State University</w:t>
      </w:r>
    </w:p>
    <w:p w14:paraId="7E660403" w14:textId="77777777" w:rsidR="00FD6FD3" w:rsidRPr="00D555BB" w:rsidRDefault="00FD6FD3" w:rsidP="00FD6FD3">
      <w:pPr>
        <w:jc w:val="center"/>
        <w:rPr>
          <w:rFonts w:ascii="Garamond" w:hAnsi="Garamond"/>
          <w:noProof/>
        </w:rPr>
      </w:pPr>
      <w:r w:rsidRPr="00D555BB">
        <w:rPr>
          <w:rFonts w:ascii="Garamond" w:hAnsi="Garamond"/>
          <w:noProof/>
          <w:lang w:val="es-MX"/>
        </w:rPr>
        <w:t xml:space="preserve">P. O. Box 30001, </w:t>
      </w:r>
      <w:r w:rsidRPr="00D555BB">
        <w:rPr>
          <w:rFonts w:ascii="Garamond" w:hAnsi="Garamond"/>
          <w:noProof/>
        </w:rPr>
        <w:t>MSC 3CEP</w:t>
      </w:r>
    </w:p>
    <w:p w14:paraId="2AB4F468" w14:textId="77777777" w:rsidR="00FD6FD3" w:rsidRPr="00D555BB" w:rsidRDefault="00FD6FD3" w:rsidP="00FD6FD3">
      <w:pPr>
        <w:jc w:val="center"/>
        <w:rPr>
          <w:rFonts w:ascii="Garamond" w:hAnsi="Garamond"/>
          <w:noProof/>
          <w:lang w:val="es-MX"/>
        </w:rPr>
      </w:pPr>
      <w:r w:rsidRPr="00D555BB">
        <w:rPr>
          <w:rFonts w:ascii="Garamond" w:hAnsi="Garamond"/>
          <w:noProof/>
          <w:lang w:val="es-MX"/>
        </w:rPr>
        <w:t>Las Cruces, NM  88003-8001</w:t>
      </w:r>
    </w:p>
    <w:p w14:paraId="7B11036F" w14:textId="77777777" w:rsidR="00FD6FD3" w:rsidRPr="00D555BB" w:rsidRDefault="00FD6FD3" w:rsidP="00FD6FD3">
      <w:pPr>
        <w:jc w:val="center"/>
        <w:rPr>
          <w:rFonts w:ascii="Garamond" w:hAnsi="Garamond"/>
          <w:noProof/>
        </w:rPr>
      </w:pPr>
      <w:r w:rsidRPr="00D555BB">
        <w:rPr>
          <w:rFonts w:ascii="Garamond" w:hAnsi="Garamond"/>
          <w:noProof/>
        </w:rPr>
        <w:t>(5</w:t>
      </w:r>
      <w:r>
        <w:rPr>
          <w:rFonts w:ascii="Garamond" w:hAnsi="Garamond"/>
          <w:noProof/>
        </w:rPr>
        <w:t>7</w:t>
      </w:r>
      <w:r w:rsidRPr="00D555BB">
        <w:rPr>
          <w:rFonts w:ascii="Garamond" w:hAnsi="Garamond"/>
          <w:noProof/>
        </w:rPr>
        <w:t>5) 646-6589</w:t>
      </w:r>
    </w:p>
    <w:p w14:paraId="56BDA85E" w14:textId="77777777" w:rsidR="00FD6FD3" w:rsidRPr="00D555BB" w:rsidRDefault="00FD6FD3" w:rsidP="00FD6FD3">
      <w:pPr>
        <w:jc w:val="center"/>
        <w:rPr>
          <w:rFonts w:ascii="Garamond" w:hAnsi="Garamond"/>
          <w:noProof/>
        </w:rPr>
      </w:pPr>
      <w:r>
        <w:rPr>
          <w:rFonts w:ascii="Garamond" w:hAnsi="Garamond"/>
          <w:noProof/>
        </w:rPr>
        <w:t>earroyos</w:t>
      </w:r>
      <w:r w:rsidRPr="00D555BB">
        <w:rPr>
          <w:rFonts w:ascii="Garamond" w:hAnsi="Garamond"/>
          <w:noProof/>
        </w:rPr>
        <w:t>@nmsu.edu</w:t>
      </w:r>
    </w:p>
    <w:p w14:paraId="44F0FF7B" w14:textId="77777777" w:rsidR="00FD6FD3" w:rsidRDefault="00FD6FD3" w:rsidP="00FD6FD3">
      <w:pPr>
        <w:rPr>
          <w:rFonts w:ascii="Garamond" w:hAnsi="Garamond"/>
          <w:noProof/>
          <w:sz w:val="22"/>
        </w:rPr>
      </w:pPr>
      <w:r>
        <w:rPr>
          <w:rFonts w:ascii="Garamond" w:hAnsi="Garamond"/>
          <w:noProof/>
          <w:sz w:val="22"/>
        </w:rPr>
        <w:t>===============================================================</w:t>
      </w:r>
    </w:p>
    <w:p w14:paraId="6C85E9A6" w14:textId="77777777" w:rsidR="00FD6FD3" w:rsidRPr="00C057C3" w:rsidRDefault="00FD6FD3" w:rsidP="00FD6FD3">
      <w:pPr>
        <w:pStyle w:val="Heading1"/>
        <w:rPr>
          <w:caps/>
          <w:sz w:val="32"/>
          <w:szCs w:val="32"/>
        </w:rPr>
      </w:pPr>
      <w:r w:rsidRPr="00C057C3">
        <w:rPr>
          <w:caps/>
          <w:sz w:val="32"/>
          <w:szCs w:val="32"/>
        </w:rPr>
        <w:t>Academic History</w:t>
      </w:r>
    </w:p>
    <w:p w14:paraId="68616895" w14:textId="77777777" w:rsidR="00FD6FD3" w:rsidRDefault="00FD6FD3" w:rsidP="00FD6FD3">
      <w:pPr>
        <w:rPr>
          <w:rFonts w:ascii="Garamond" w:hAnsi="Garamond"/>
        </w:rPr>
      </w:pPr>
    </w:p>
    <w:p w14:paraId="7BF60FE4" w14:textId="77777777" w:rsidR="00FD6FD3" w:rsidRDefault="00FD6FD3" w:rsidP="00FD6FD3">
      <w:pPr>
        <w:pStyle w:val="Heading1"/>
      </w:pPr>
      <w:r>
        <w:t>Degrees</w:t>
      </w:r>
    </w:p>
    <w:p w14:paraId="29CC9005" w14:textId="77777777" w:rsidR="00FD6FD3" w:rsidRDefault="00FD6FD3" w:rsidP="00FD6FD3">
      <w:pPr>
        <w:rPr>
          <w:rFonts w:ascii="Garamond" w:hAnsi="Garamond"/>
        </w:rPr>
      </w:pPr>
    </w:p>
    <w:p w14:paraId="27BDE2C4" w14:textId="77777777" w:rsidR="00FD6FD3" w:rsidRDefault="00FD6FD3" w:rsidP="00FD6FD3">
      <w:pPr>
        <w:rPr>
          <w:rFonts w:ascii="Garamond" w:hAnsi="Garamond"/>
        </w:rPr>
      </w:pPr>
      <w:r>
        <w:rPr>
          <w:rFonts w:ascii="Garamond" w:hAnsi="Garamond"/>
        </w:rPr>
        <w:t>Ph.D.</w:t>
      </w:r>
      <w:r>
        <w:rPr>
          <w:rFonts w:ascii="Garamond" w:hAnsi="Garamond"/>
        </w:rPr>
        <w:tab/>
      </w:r>
      <w:r>
        <w:rPr>
          <w:rFonts w:ascii="Garamond" w:hAnsi="Garamond"/>
        </w:rPr>
        <w:tab/>
      </w:r>
      <w:r>
        <w:rPr>
          <w:rFonts w:ascii="Garamond" w:hAnsi="Garamond"/>
        </w:rPr>
        <w:tab/>
      </w:r>
      <w:r w:rsidRPr="00A17C79">
        <w:rPr>
          <w:rFonts w:ascii="Garamond" w:hAnsi="Garamond"/>
        </w:rPr>
        <w:t>The University of Iowa</w:t>
      </w:r>
      <w:r>
        <w:rPr>
          <w:rFonts w:ascii="Garamond" w:hAnsi="Garamond"/>
          <w:b/>
        </w:rPr>
        <w:t xml:space="preserve">, </w:t>
      </w:r>
      <w:r>
        <w:rPr>
          <w:rFonts w:ascii="Garamond" w:hAnsi="Garamond"/>
        </w:rPr>
        <w:t xml:space="preserve">College of Education, Psychological &amp; Quantitative </w:t>
      </w:r>
    </w:p>
    <w:p w14:paraId="3AB12F9A" w14:textId="77777777" w:rsidR="00FD6FD3" w:rsidRDefault="00FD6FD3" w:rsidP="00FD6FD3">
      <w:pPr>
        <w:ind w:left="2160"/>
        <w:rPr>
          <w:rFonts w:ascii="Garamond" w:hAnsi="Garamond"/>
        </w:rPr>
      </w:pPr>
      <w:r>
        <w:rPr>
          <w:rFonts w:ascii="Garamond" w:hAnsi="Garamond"/>
        </w:rPr>
        <w:t>Foundations, Iowa City, IA, August 2002</w:t>
      </w:r>
    </w:p>
    <w:p w14:paraId="3A7BFBD7" w14:textId="77777777" w:rsidR="00FD6FD3" w:rsidRDefault="00FD6FD3" w:rsidP="00FD6FD3">
      <w:pPr>
        <w:ind w:left="1440" w:firstLine="720"/>
        <w:rPr>
          <w:rFonts w:ascii="Garamond" w:hAnsi="Garamond"/>
        </w:rPr>
      </w:pPr>
      <w:r>
        <w:rPr>
          <w:rFonts w:ascii="Garamond" w:hAnsi="Garamond"/>
        </w:rPr>
        <w:t>Major Field:  School Psychology (APA &amp; NASP Accredited)</w:t>
      </w:r>
    </w:p>
    <w:p w14:paraId="4179393A" w14:textId="77777777" w:rsidR="00FD6FD3" w:rsidRDefault="00FD6FD3" w:rsidP="00FD6FD3">
      <w:pPr>
        <w:ind w:left="1440" w:firstLine="720"/>
        <w:rPr>
          <w:rFonts w:ascii="Garamond" w:hAnsi="Garamond"/>
        </w:rPr>
      </w:pPr>
    </w:p>
    <w:p w14:paraId="629542E8" w14:textId="77777777" w:rsidR="00FD6FD3" w:rsidRDefault="00FD6FD3" w:rsidP="00FD6FD3">
      <w:pPr>
        <w:ind w:left="2160"/>
        <w:rPr>
          <w:rFonts w:ascii="Garamond" w:hAnsi="Garamond"/>
        </w:rPr>
      </w:pPr>
      <w:r>
        <w:rPr>
          <w:rFonts w:ascii="Garamond" w:hAnsi="Garamond"/>
        </w:rPr>
        <w:t>Dissertation:  Traumatic Brain Injury in Children and Adolescents:  Academic, Intellectual, Learning, and Memory Outcomes 6 to 8 years Following Injury</w:t>
      </w:r>
    </w:p>
    <w:p w14:paraId="13349A25" w14:textId="77777777" w:rsidR="00FD6FD3" w:rsidRDefault="00FD6FD3" w:rsidP="00FD6FD3">
      <w:pPr>
        <w:rPr>
          <w:rFonts w:ascii="Garamond" w:hAnsi="Garamond"/>
        </w:rPr>
      </w:pPr>
    </w:p>
    <w:p w14:paraId="640A4B71" w14:textId="77777777" w:rsidR="00FD6FD3" w:rsidRDefault="00FD6FD3" w:rsidP="00FD6FD3">
      <w:pPr>
        <w:rPr>
          <w:rFonts w:ascii="Garamond" w:hAnsi="Garamond"/>
        </w:rPr>
      </w:pPr>
      <w:r>
        <w:rPr>
          <w:rFonts w:ascii="Garamond" w:hAnsi="Garamond"/>
        </w:rPr>
        <w:t>Ed.S.</w:t>
      </w:r>
      <w:r>
        <w:rPr>
          <w:rFonts w:ascii="Garamond" w:hAnsi="Garamond"/>
        </w:rPr>
        <w:tab/>
      </w:r>
      <w:r>
        <w:rPr>
          <w:rFonts w:ascii="Garamond" w:hAnsi="Garamond"/>
        </w:rPr>
        <w:tab/>
      </w:r>
      <w:r>
        <w:rPr>
          <w:rFonts w:ascii="Garamond" w:hAnsi="Garamond"/>
        </w:rPr>
        <w:tab/>
      </w:r>
      <w:r w:rsidRPr="00A17C79">
        <w:rPr>
          <w:rFonts w:ascii="Garamond" w:hAnsi="Garamond"/>
        </w:rPr>
        <w:t>The University of Iowa</w:t>
      </w:r>
      <w:r>
        <w:rPr>
          <w:rFonts w:ascii="Garamond" w:hAnsi="Garamond"/>
          <w:b/>
        </w:rPr>
        <w:t xml:space="preserve">, </w:t>
      </w:r>
      <w:r>
        <w:rPr>
          <w:rFonts w:ascii="Garamond" w:hAnsi="Garamond"/>
        </w:rPr>
        <w:t xml:space="preserve">College of Education, Psychological &amp; Quantitative </w:t>
      </w:r>
    </w:p>
    <w:p w14:paraId="79FD0B42" w14:textId="77777777" w:rsidR="00FD6FD3" w:rsidRDefault="00FD6FD3" w:rsidP="00FD6FD3">
      <w:pPr>
        <w:ind w:left="2160"/>
        <w:rPr>
          <w:rFonts w:ascii="Garamond" w:hAnsi="Garamond"/>
        </w:rPr>
      </w:pPr>
      <w:r>
        <w:rPr>
          <w:rFonts w:ascii="Garamond" w:hAnsi="Garamond"/>
        </w:rPr>
        <w:t>Foundations, Iowa City, IA, May 2002</w:t>
      </w:r>
    </w:p>
    <w:p w14:paraId="7BA5E1AD" w14:textId="77777777" w:rsidR="00FD6FD3" w:rsidRDefault="00FD6FD3" w:rsidP="00FD6FD3">
      <w:pPr>
        <w:ind w:left="1440" w:firstLine="720"/>
        <w:rPr>
          <w:rFonts w:ascii="Garamond" w:hAnsi="Garamond"/>
        </w:rPr>
      </w:pPr>
      <w:r>
        <w:rPr>
          <w:rFonts w:ascii="Garamond" w:hAnsi="Garamond"/>
        </w:rPr>
        <w:t>Major Field:  School Psychology (NASP Accredited)</w:t>
      </w:r>
    </w:p>
    <w:p w14:paraId="25CFB00C" w14:textId="77777777" w:rsidR="00FD6FD3" w:rsidRDefault="00FD6FD3" w:rsidP="00FD6FD3">
      <w:pPr>
        <w:rPr>
          <w:rFonts w:ascii="Garamond" w:hAnsi="Garamond"/>
        </w:rPr>
      </w:pPr>
    </w:p>
    <w:p w14:paraId="2BA17C20" w14:textId="77777777" w:rsidR="00FD6FD3" w:rsidRDefault="00FD6FD3" w:rsidP="00FD6FD3">
      <w:pPr>
        <w:rPr>
          <w:rFonts w:ascii="Garamond" w:hAnsi="Garamond"/>
        </w:rPr>
      </w:pPr>
      <w:r>
        <w:rPr>
          <w:rFonts w:ascii="Garamond" w:hAnsi="Garamond"/>
        </w:rPr>
        <w:t>B.A.</w:t>
      </w:r>
      <w:r>
        <w:rPr>
          <w:rFonts w:ascii="Garamond" w:hAnsi="Garamond"/>
        </w:rPr>
        <w:tab/>
      </w:r>
      <w:r>
        <w:rPr>
          <w:rFonts w:ascii="Garamond" w:hAnsi="Garamond"/>
        </w:rPr>
        <w:tab/>
      </w:r>
      <w:r>
        <w:rPr>
          <w:rFonts w:ascii="Garamond" w:hAnsi="Garamond"/>
        </w:rPr>
        <w:tab/>
        <w:t>New Mexico State University, College of Arts &amp; Sciences, Las Cruces, NM</w:t>
      </w:r>
    </w:p>
    <w:p w14:paraId="6D23A134"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t>May 1997</w:t>
      </w:r>
    </w:p>
    <w:p w14:paraId="0AEC2FF8"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t>Major Field:  Psychology</w:t>
      </w:r>
    </w:p>
    <w:p w14:paraId="21F8FC1C" w14:textId="77777777" w:rsidR="00FD6FD3" w:rsidRDefault="00FD6FD3" w:rsidP="00FD6FD3">
      <w:pPr>
        <w:tabs>
          <w:tab w:val="right" w:pos="8798"/>
        </w:tabs>
        <w:rPr>
          <w:rFonts w:ascii="Garamond" w:hAnsi="Garamond"/>
        </w:rPr>
      </w:pPr>
    </w:p>
    <w:p w14:paraId="67EC8ECB" w14:textId="77777777" w:rsidR="00FD6FD3" w:rsidRPr="00C54EBB" w:rsidRDefault="00FD6FD3" w:rsidP="00FD6FD3">
      <w:pPr>
        <w:tabs>
          <w:tab w:val="left" w:pos="2880"/>
          <w:tab w:val="right" w:pos="8798"/>
        </w:tabs>
        <w:rPr>
          <w:rFonts w:ascii="Garamond" w:hAnsi="Garamond"/>
          <w:b/>
          <w:sz w:val="28"/>
          <w:szCs w:val="28"/>
          <w:u w:val="single"/>
        </w:rPr>
      </w:pPr>
      <w:r>
        <w:rPr>
          <w:rFonts w:ascii="Garamond" w:hAnsi="Garamond"/>
          <w:b/>
          <w:sz w:val="28"/>
          <w:szCs w:val="28"/>
          <w:u w:val="single"/>
        </w:rPr>
        <w:t>Certification</w:t>
      </w:r>
    </w:p>
    <w:p w14:paraId="792EECAA" w14:textId="77777777" w:rsidR="00FD6FD3" w:rsidRDefault="00FD6FD3" w:rsidP="00FD6FD3">
      <w:pPr>
        <w:tabs>
          <w:tab w:val="right" w:pos="8798"/>
        </w:tabs>
      </w:pPr>
    </w:p>
    <w:p w14:paraId="183A3DAE" w14:textId="77777777" w:rsidR="00FD6FD3" w:rsidRDefault="00FD6FD3" w:rsidP="00FD6FD3">
      <w:pPr>
        <w:rPr>
          <w:rFonts w:ascii="Garamond" w:hAnsi="Garamond"/>
        </w:rPr>
      </w:pPr>
      <w:proofErr w:type="gramStart"/>
      <w:r>
        <w:rPr>
          <w:rFonts w:ascii="Garamond" w:hAnsi="Garamond"/>
        </w:rPr>
        <w:t>11/2009</w:t>
      </w:r>
      <w:r w:rsidRPr="004C19AF">
        <w:rPr>
          <w:rFonts w:ascii="Garamond" w:hAnsi="Garamond"/>
        </w:rPr>
        <w:t xml:space="preserve">- </w:t>
      </w:r>
      <w:r>
        <w:rPr>
          <w:rFonts w:ascii="Garamond" w:hAnsi="Garamond"/>
        </w:rPr>
        <w:t>11/</w:t>
      </w:r>
      <w:r w:rsidRPr="004C19AF">
        <w:rPr>
          <w:rFonts w:ascii="Garamond" w:hAnsi="Garamond"/>
        </w:rPr>
        <w:t>20</w:t>
      </w:r>
      <w:r>
        <w:rPr>
          <w:rFonts w:ascii="Garamond" w:hAnsi="Garamond"/>
        </w:rPr>
        <w:t>18</w:t>
      </w:r>
      <w:r w:rsidRPr="004C19AF">
        <w:rPr>
          <w:rFonts w:ascii="Garamond" w:hAnsi="Garamond"/>
        </w:rPr>
        <w:t xml:space="preserve"> </w:t>
      </w:r>
      <w:r>
        <w:rPr>
          <w:rFonts w:ascii="Garamond" w:hAnsi="Garamond"/>
        </w:rPr>
        <w:tab/>
      </w:r>
      <w:r w:rsidRPr="004C19AF">
        <w:rPr>
          <w:rFonts w:ascii="Garamond" w:hAnsi="Garamond"/>
        </w:rPr>
        <w:t>Nationally Certified School Psychologist</w:t>
      </w:r>
      <w:proofErr w:type="gramEnd"/>
      <w:r w:rsidRPr="004C19AF">
        <w:rPr>
          <w:rFonts w:ascii="Garamond" w:hAnsi="Garamond"/>
        </w:rPr>
        <w:t xml:space="preserve"> (NCSP) (#34423</w:t>
      </w:r>
      <w:r>
        <w:rPr>
          <w:rFonts w:ascii="Garamond" w:hAnsi="Garamond"/>
        </w:rPr>
        <w:t xml:space="preserve">) </w:t>
      </w:r>
    </w:p>
    <w:p w14:paraId="0D5D02DF" w14:textId="77777777" w:rsidR="00FD6FD3" w:rsidRDefault="00FD6FD3" w:rsidP="00FD6FD3">
      <w:pPr>
        <w:tabs>
          <w:tab w:val="right" w:pos="8798"/>
        </w:tabs>
        <w:rPr>
          <w:rFonts w:ascii="Garamond" w:hAnsi="Garamond"/>
        </w:rPr>
      </w:pPr>
    </w:p>
    <w:p w14:paraId="4443E381" w14:textId="77777777" w:rsidR="00FD6FD3" w:rsidRPr="00C057C3" w:rsidRDefault="00FD6FD3" w:rsidP="00FD6FD3">
      <w:pPr>
        <w:pStyle w:val="Heading1"/>
        <w:rPr>
          <w:caps/>
          <w:sz w:val="32"/>
          <w:szCs w:val="32"/>
        </w:rPr>
      </w:pPr>
      <w:r w:rsidRPr="00C057C3">
        <w:rPr>
          <w:caps/>
          <w:sz w:val="32"/>
          <w:szCs w:val="32"/>
        </w:rPr>
        <w:t>Employment History</w:t>
      </w:r>
    </w:p>
    <w:p w14:paraId="7B7B9211" w14:textId="77777777" w:rsidR="00FD6FD3" w:rsidRDefault="00FD6FD3" w:rsidP="00FD6FD3">
      <w:pPr>
        <w:rPr>
          <w:rFonts w:ascii="Garamond" w:hAnsi="Garamond"/>
          <w:b/>
        </w:rPr>
      </w:pPr>
    </w:p>
    <w:p w14:paraId="4E9F9DF2" w14:textId="77777777" w:rsidR="00FD6FD3" w:rsidRPr="00C057C3" w:rsidRDefault="00FD6FD3" w:rsidP="00FD6FD3">
      <w:pPr>
        <w:rPr>
          <w:rFonts w:ascii="Garamond" w:hAnsi="Garamond"/>
          <w:b/>
          <w:sz w:val="28"/>
          <w:szCs w:val="28"/>
          <w:u w:val="single"/>
        </w:rPr>
      </w:pPr>
      <w:r>
        <w:rPr>
          <w:rFonts w:ascii="Garamond" w:hAnsi="Garamond"/>
          <w:b/>
          <w:sz w:val="28"/>
          <w:szCs w:val="28"/>
          <w:u w:val="single"/>
        </w:rPr>
        <w:lastRenderedPageBreak/>
        <w:t>Associate Professor</w:t>
      </w:r>
      <w:r w:rsidRPr="00C057C3">
        <w:rPr>
          <w:rFonts w:ascii="Garamond" w:hAnsi="Garamond"/>
          <w:b/>
          <w:sz w:val="28"/>
          <w:szCs w:val="28"/>
          <w:u w:val="single"/>
        </w:rPr>
        <w:t>:  Counseling and Educational Psychology</w:t>
      </w:r>
    </w:p>
    <w:p w14:paraId="5C7B2BD9" w14:textId="77777777" w:rsidR="00FD6FD3" w:rsidRDefault="00FD6FD3" w:rsidP="00FD6FD3">
      <w:pPr>
        <w:rPr>
          <w:rFonts w:ascii="Garamond" w:hAnsi="Garamond"/>
          <w:b/>
        </w:rPr>
      </w:pPr>
    </w:p>
    <w:p w14:paraId="7C4E02FD" w14:textId="77777777" w:rsidR="00FD6FD3" w:rsidRPr="00C057C3" w:rsidRDefault="00FD6FD3" w:rsidP="00FD6FD3">
      <w:pPr>
        <w:rPr>
          <w:rFonts w:ascii="Garamond" w:hAnsi="Garamond"/>
          <w:b/>
        </w:rPr>
      </w:pPr>
      <w:r w:rsidRPr="00C057C3">
        <w:rPr>
          <w:rFonts w:ascii="Garamond" w:hAnsi="Garamond"/>
          <w:b/>
        </w:rPr>
        <w:t xml:space="preserve">August </w:t>
      </w:r>
      <w:r>
        <w:rPr>
          <w:rFonts w:ascii="Garamond" w:hAnsi="Garamond"/>
          <w:b/>
        </w:rPr>
        <w:t xml:space="preserve">2015 </w:t>
      </w:r>
      <w:proofErr w:type="gramStart"/>
      <w:r>
        <w:rPr>
          <w:rFonts w:ascii="Garamond" w:hAnsi="Garamond"/>
          <w:b/>
        </w:rPr>
        <w:t>–  present</w:t>
      </w:r>
      <w:proofErr w:type="gramEnd"/>
      <w:r w:rsidRPr="00C057C3">
        <w:rPr>
          <w:rFonts w:ascii="Garamond" w:hAnsi="Garamond"/>
          <w:b/>
        </w:rPr>
        <w:t>:  New Mexico State University</w:t>
      </w:r>
    </w:p>
    <w:p w14:paraId="57D597F9" w14:textId="77777777" w:rsidR="00FD6FD3" w:rsidRDefault="00FD6FD3" w:rsidP="00FD6FD3">
      <w:pPr>
        <w:rPr>
          <w:rFonts w:ascii="Garamond" w:hAnsi="Garamond"/>
          <w:b/>
        </w:rPr>
      </w:pPr>
    </w:p>
    <w:p w14:paraId="3834133C" w14:textId="77777777" w:rsidR="00FD6FD3" w:rsidRDefault="00FD6FD3" w:rsidP="00FD6FD3">
      <w:pPr>
        <w:rPr>
          <w:rFonts w:ascii="Garamond" w:hAnsi="Garamond"/>
        </w:rPr>
      </w:pPr>
      <w:r>
        <w:rPr>
          <w:rFonts w:ascii="Garamond" w:hAnsi="Garamond"/>
        </w:rPr>
        <w:t xml:space="preserve">Responsibilities include teaching 6 courses per year for Doctorate, Educational Specialist and/or Bachelor’s level students, advising graduate students, supervising students’ clinical experiences, research endeavors, and service to the profession, university, and community. </w:t>
      </w:r>
      <w:proofErr w:type="gramStart"/>
      <w:r>
        <w:rPr>
          <w:rFonts w:ascii="Garamond" w:hAnsi="Garamond"/>
        </w:rPr>
        <w:t>Primary assignment as faculty in the Ed.S.</w:t>
      </w:r>
      <w:proofErr w:type="gramEnd"/>
      <w:r>
        <w:rPr>
          <w:rFonts w:ascii="Garamond" w:hAnsi="Garamond"/>
        </w:rPr>
        <w:t xml:space="preserve"> </w:t>
      </w:r>
      <w:proofErr w:type="gramStart"/>
      <w:r>
        <w:rPr>
          <w:rFonts w:ascii="Garamond" w:hAnsi="Garamond"/>
        </w:rPr>
        <w:t>School Psychology Program.</w:t>
      </w:r>
      <w:proofErr w:type="gramEnd"/>
      <w:r>
        <w:rPr>
          <w:rFonts w:ascii="Garamond" w:hAnsi="Garamond"/>
        </w:rPr>
        <w:t xml:space="preserve"> </w:t>
      </w:r>
    </w:p>
    <w:p w14:paraId="40D2AE3A" w14:textId="77777777" w:rsidR="00FD6FD3" w:rsidRDefault="00FD6FD3" w:rsidP="00FD6FD3">
      <w:pPr>
        <w:rPr>
          <w:rFonts w:ascii="Garamond" w:hAnsi="Garamond"/>
        </w:rPr>
      </w:pPr>
    </w:p>
    <w:p w14:paraId="6D72C135" w14:textId="77777777" w:rsidR="00FD6FD3" w:rsidRPr="00C057C3" w:rsidRDefault="00FD6FD3" w:rsidP="00FD6FD3">
      <w:pPr>
        <w:rPr>
          <w:rFonts w:ascii="Garamond" w:hAnsi="Garamond"/>
          <w:b/>
          <w:sz w:val="28"/>
          <w:szCs w:val="28"/>
          <w:u w:val="single"/>
        </w:rPr>
      </w:pPr>
      <w:r>
        <w:rPr>
          <w:rFonts w:ascii="Garamond" w:hAnsi="Garamond"/>
          <w:b/>
          <w:sz w:val="28"/>
          <w:szCs w:val="28"/>
          <w:u w:val="single"/>
        </w:rPr>
        <w:t>Interim Department Head</w:t>
      </w:r>
      <w:r w:rsidRPr="00C057C3">
        <w:rPr>
          <w:rFonts w:ascii="Garamond" w:hAnsi="Garamond"/>
          <w:b/>
          <w:sz w:val="28"/>
          <w:szCs w:val="28"/>
          <w:u w:val="single"/>
        </w:rPr>
        <w:t>:  Counseling and Educational Psychology</w:t>
      </w:r>
    </w:p>
    <w:p w14:paraId="666AFBCC" w14:textId="77777777" w:rsidR="00FD6FD3" w:rsidRDefault="00FD6FD3" w:rsidP="00FD6FD3">
      <w:pPr>
        <w:rPr>
          <w:rFonts w:ascii="Garamond" w:hAnsi="Garamond"/>
          <w:b/>
        </w:rPr>
      </w:pPr>
    </w:p>
    <w:p w14:paraId="314AB087" w14:textId="77777777" w:rsidR="00FD6FD3" w:rsidRDefault="00FD6FD3" w:rsidP="00FD6FD3">
      <w:pPr>
        <w:rPr>
          <w:rFonts w:ascii="Garamond" w:hAnsi="Garamond"/>
          <w:b/>
        </w:rPr>
      </w:pPr>
      <w:r>
        <w:rPr>
          <w:rFonts w:ascii="Garamond" w:hAnsi="Garamond"/>
          <w:b/>
        </w:rPr>
        <w:t xml:space="preserve">August 2014 </w:t>
      </w:r>
      <w:proofErr w:type="gramStart"/>
      <w:r>
        <w:rPr>
          <w:rFonts w:ascii="Garamond" w:hAnsi="Garamond"/>
          <w:b/>
        </w:rPr>
        <w:t>–  August</w:t>
      </w:r>
      <w:proofErr w:type="gramEnd"/>
      <w:r>
        <w:rPr>
          <w:rFonts w:ascii="Garamond" w:hAnsi="Garamond"/>
          <w:b/>
        </w:rPr>
        <w:t xml:space="preserve"> 2015:</w:t>
      </w:r>
      <w:r w:rsidRPr="00C057C3">
        <w:rPr>
          <w:rFonts w:ascii="Garamond" w:hAnsi="Garamond"/>
          <w:b/>
        </w:rPr>
        <w:t xml:space="preserve">  New Mexico State University</w:t>
      </w:r>
    </w:p>
    <w:p w14:paraId="196308B5" w14:textId="77777777" w:rsidR="00FD6FD3" w:rsidRDefault="00FD6FD3" w:rsidP="00FD6FD3">
      <w:pPr>
        <w:rPr>
          <w:rFonts w:ascii="Garamond" w:hAnsi="Garamond"/>
          <w:b/>
        </w:rPr>
      </w:pPr>
    </w:p>
    <w:p w14:paraId="0751BD2E" w14:textId="77777777" w:rsidR="00FD6FD3" w:rsidRDefault="00FD6FD3" w:rsidP="00FD6FD3">
      <w:pPr>
        <w:spacing w:line="240" w:lineRule="atLeast"/>
        <w:rPr>
          <w:rFonts w:ascii="Garamond" w:hAnsi="Garamond"/>
        </w:rPr>
      </w:pPr>
      <w:r>
        <w:rPr>
          <w:rFonts w:ascii="Garamond" w:hAnsi="Garamond"/>
        </w:rPr>
        <w:t>Primary r</w:t>
      </w:r>
      <w:r w:rsidRPr="000E68C2">
        <w:rPr>
          <w:rFonts w:ascii="Garamond" w:hAnsi="Garamond"/>
        </w:rPr>
        <w:t>esponsibilities include providing leadership for the department and the various programs</w:t>
      </w:r>
      <w:proofErr w:type="gramStart"/>
      <w:r w:rsidRPr="000E68C2">
        <w:rPr>
          <w:rFonts w:ascii="Garamond" w:hAnsi="Garamond"/>
        </w:rPr>
        <w:t>;</w:t>
      </w:r>
      <w:proofErr w:type="gramEnd"/>
      <w:r w:rsidRPr="000E68C2">
        <w:rPr>
          <w:rFonts w:ascii="Garamond" w:hAnsi="Garamond"/>
        </w:rPr>
        <w:t xml:space="preserve"> Ph.D. Counseling Psychology-APA Accredited, Ed.S. School Psychology-NASP Approved, M.A. Professional Cou</w:t>
      </w:r>
      <w:r>
        <w:rPr>
          <w:rFonts w:ascii="Garamond" w:hAnsi="Garamond"/>
        </w:rPr>
        <w:t xml:space="preserve">nseling-ACA/CACREP Accredited, </w:t>
      </w:r>
      <w:r w:rsidRPr="000E68C2">
        <w:rPr>
          <w:rFonts w:ascii="Garamond" w:hAnsi="Garamond"/>
        </w:rPr>
        <w:t>Psychopharmacology Program-Prescription Privileges for Psychologists,</w:t>
      </w:r>
      <w:r>
        <w:rPr>
          <w:rFonts w:ascii="Garamond" w:hAnsi="Garamond"/>
        </w:rPr>
        <w:t xml:space="preserve"> Undergraduate Major in Counseling &amp; Community Psychology, Undergraduate Minor in CEP, Community Mental Health Wellness Clinic;</w:t>
      </w:r>
      <w:r w:rsidRPr="000E68C2">
        <w:rPr>
          <w:rFonts w:ascii="Garamond" w:hAnsi="Garamond"/>
        </w:rPr>
        <w:t xml:space="preserve"> representing departmental interests to higher administration, state and local community, students, schools, and, various other constituencies; </w:t>
      </w:r>
      <w:r>
        <w:rPr>
          <w:rFonts w:ascii="Garamond" w:hAnsi="Garamond"/>
        </w:rPr>
        <w:t>and p</w:t>
      </w:r>
      <w:r w:rsidRPr="000E68C2">
        <w:rPr>
          <w:rFonts w:ascii="Garamond" w:hAnsi="Garamond"/>
        </w:rPr>
        <w:t>repare an</w:t>
      </w:r>
      <w:r>
        <w:rPr>
          <w:rFonts w:ascii="Garamond" w:hAnsi="Garamond"/>
        </w:rPr>
        <w:t>d implement departmental budget;</w:t>
      </w:r>
      <w:r w:rsidRPr="000E68C2">
        <w:rPr>
          <w:rFonts w:ascii="Garamond" w:hAnsi="Garamond"/>
        </w:rPr>
        <w:t xml:space="preserve"> and teaching </w:t>
      </w:r>
      <w:r>
        <w:rPr>
          <w:rFonts w:ascii="Garamond" w:hAnsi="Garamond"/>
        </w:rPr>
        <w:t>three</w:t>
      </w:r>
      <w:r w:rsidRPr="000E68C2">
        <w:rPr>
          <w:rFonts w:ascii="Garamond" w:hAnsi="Garamond"/>
        </w:rPr>
        <w:t xml:space="preserve"> courses pe</w:t>
      </w:r>
      <w:r>
        <w:rPr>
          <w:rFonts w:ascii="Garamond" w:hAnsi="Garamond"/>
        </w:rPr>
        <w:t>r year</w:t>
      </w:r>
      <w:r w:rsidRPr="000E68C2">
        <w:rPr>
          <w:rFonts w:ascii="Garamond" w:hAnsi="Garamond"/>
        </w:rPr>
        <w:t xml:space="preserve">.  </w:t>
      </w:r>
    </w:p>
    <w:p w14:paraId="65D354BE" w14:textId="77777777" w:rsidR="00FD6FD3" w:rsidRDefault="00FD6FD3" w:rsidP="00FD6FD3">
      <w:pPr>
        <w:spacing w:line="240" w:lineRule="atLeast"/>
        <w:rPr>
          <w:rFonts w:ascii="Garamond" w:hAnsi="Garamond"/>
        </w:rPr>
      </w:pPr>
    </w:p>
    <w:p w14:paraId="7766DE5A" w14:textId="77777777" w:rsidR="00FD6FD3" w:rsidRDefault="00FD6FD3" w:rsidP="00FD6FD3">
      <w:pPr>
        <w:spacing w:line="240" w:lineRule="atLeast"/>
        <w:rPr>
          <w:rFonts w:ascii="Garamond" w:hAnsi="Garamond"/>
        </w:rPr>
      </w:pPr>
      <w:r>
        <w:rPr>
          <w:rFonts w:ascii="Garamond" w:hAnsi="Garamond"/>
        </w:rPr>
        <w:t>Selected Accomplishments:</w:t>
      </w:r>
    </w:p>
    <w:p w14:paraId="406D2106" w14:textId="77777777" w:rsidR="00FD6FD3" w:rsidRDefault="00FD6FD3" w:rsidP="00FD6FD3">
      <w:pPr>
        <w:numPr>
          <w:ilvl w:val="0"/>
          <w:numId w:val="15"/>
        </w:numPr>
        <w:spacing w:line="240" w:lineRule="atLeast"/>
        <w:rPr>
          <w:rFonts w:ascii="Garamond" w:hAnsi="Garamond"/>
        </w:rPr>
      </w:pPr>
      <w:r>
        <w:rPr>
          <w:rFonts w:ascii="Garamond" w:hAnsi="Garamond"/>
        </w:rPr>
        <w:t>Revised the Departmental Faculty Annual Performance Evaluation rubric for tenured/tenure-track faculty</w:t>
      </w:r>
    </w:p>
    <w:p w14:paraId="3598C69C" w14:textId="77777777" w:rsidR="00FD6FD3" w:rsidRDefault="00FD6FD3" w:rsidP="00FD6FD3">
      <w:pPr>
        <w:numPr>
          <w:ilvl w:val="0"/>
          <w:numId w:val="15"/>
        </w:numPr>
        <w:spacing w:line="240" w:lineRule="atLeast"/>
        <w:rPr>
          <w:rFonts w:ascii="Garamond" w:hAnsi="Garamond"/>
        </w:rPr>
      </w:pPr>
      <w:r>
        <w:rPr>
          <w:rFonts w:ascii="Garamond" w:hAnsi="Garamond"/>
        </w:rPr>
        <w:t>Developed and implemented/collaborated on a new GA/TA orientation</w:t>
      </w:r>
    </w:p>
    <w:p w14:paraId="410829EF" w14:textId="77777777" w:rsidR="00FD6FD3" w:rsidRDefault="00FD6FD3" w:rsidP="00FD6FD3">
      <w:pPr>
        <w:numPr>
          <w:ilvl w:val="0"/>
          <w:numId w:val="15"/>
        </w:numPr>
        <w:spacing w:line="240" w:lineRule="atLeast"/>
        <w:rPr>
          <w:rFonts w:ascii="Garamond" w:hAnsi="Garamond"/>
        </w:rPr>
      </w:pPr>
      <w:r>
        <w:rPr>
          <w:rFonts w:ascii="Garamond" w:hAnsi="Garamond"/>
        </w:rPr>
        <w:t>Secured funding for a Post-Doctorate Fellow for The Clinic through the President’s Performance Fund (renewable for 3 years)</w:t>
      </w:r>
    </w:p>
    <w:p w14:paraId="713D98CD" w14:textId="77777777" w:rsidR="00FD6FD3" w:rsidRDefault="00FD6FD3" w:rsidP="00FD6FD3">
      <w:pPr>
        <w:numPr>
          <w:ilvl w:val="0"/>
          <w:numId w:val="15"/>
        </w:numPr>
        <w:spacing w:line="240" w:lineRule="atLeast"/>
        <w:rPr>
          <w:rFonts w:ascii="Garamond" w:hAnsi="Garamond"/>
        </w:rPr>
      </w:pPr>
      <w:r>
        <w:rPr>
          <w:rFonts w:ascii="Garamond" w:hAnsi="Garamond"/>
        </w:rPr>
        <w:t>Secured permanent funding to reimburse faculty for clinical supervision outside of Las Cruces</w:t>
      </w:r>
    </w:p>
    <w:p w14:paraId="631BEEA6" w14:textId="77777777" w:rsidR="00FD6FD3" w:rsidRDefault="00FD6FD3" w:rsidP="00FD6FD3">
      <w:pPr>
        <w:numPr>
          <w:ilvl w:val="0"/>
          <w:numId w:val="15"/>
        </w:numPr>
        <w:spacing w:line="240" w:lineRule="atLeast"/>
        <w:rPr>
          <w:rFonts w:ascii="Garamond" w:hAnsi="Garamond"/>
        </w:rPr>
      </w:pPr>
      <w:r>
        <w:rPr>
          <w:rFonts w:ascii="Garamond" w:hAnsi="Garamond"/>
        </w:rPr>
        <w:t>Secured additional permanent GA funding</w:t>
      </w:r>
    </w:p>
    <w:p w14:paraId="419F5203" w14:textId="77777777" w:rsidR="00FD6FD3" w:rsidRPr="000E68C2" w:rsidRDefault="00FD6FD3" w:rsidP="00FD6FD3">
      <w:pPr>
        <w:numPr>
          <w:ilvl w:val="0"/>
          <w:numId w:val="15"/>
        </w:numPr>
        <w:spacing w:line="240" w:lineRule="atLeast"/>
        <w:rPr>
          <w:rFonts w:ascii="Garamond" w:hAnsi="Garamond"/>
        </w:rPr>
      </w:pPr>
      <w:r>
        <w:rPr>
          <w:rFonts w:ascii="Garamond" w:hAnsi="Garamond"/>
        </w:rPr>
        <w:t>Increased UG majors from 10 (Fall 2013</w:t>
      </w:r>
      <w:r w:rsidRPr="00C07990">
        <w:rPr>
          <w:rFonts w:ascii="Garamond" w:hAnsi="Garamond"/>
        </w:rPr>
        <w:t>) to 61 (</w:t>
      </w:r>
      <w:r>
        <w:rPr>
          <w:rFonts w:ascii="Garamond" w:hAnsi="Garamond"/>
        </w:rPr>
        <w:t>Fall 2015)</w:t>
      </w:r>
    </w:p>
    <w:p w14:paraId="181A12A9" w14:textId="77777777" w:rsidR="00FD6FD3" w:rsidRDefault="00FD6FD3" w:rsidP="00FD6FD3">
      <w:pPr>
        <w:rPr>
          <w:rFonts w:ascii="Garamond" w:hAnsi="Garamond"/>
          <w:b/>
          <w:sz w:val="28"/>
          <w:szCs w:val="28"/>
          <w:u w:val="single"/>
        </w:rPr>
      </w:pPr>
    </w:p>
    <w:p w14:paraId="3B4AA181" w14:textId="77777777" w:rsidR="00FD6FD3" w:rsidRPr="00C057C3" w:rsidRDefault="00FD6FD3" w:rsidP="00FD6FD3">
      <w:pPr>
        <w:rPr>
          <w:rFonts w:ascii="Garamond" w:hAnsi="Garamond"/>
          <w:b/>
          <w:sz w:val="28"/>
          <w:szCs w:val="28"/>
          <w:u w:val="single"/>
        </w:rPr>
      </w:pPr>
      <w:r>
        <w:rPr>
          <w:rFonts w:ascii="Garamond" w:hAnsi="Garamond"/>
          <w:b/>
          <w:sz w:val="28"/>
          <w:szCs w:val="28"/>
          <w:u w:val="single"/>
        </w:rPr>
        <w:t>Interim Co-Department Head</w:t>
      </w:r>
      <w:r w:rsidRPr="00C057C3">
        <w:rPr>
          <w:rFonts w:ascii="Garamond" w:hAnsi="Garamond"/>
          <w:b/>
          <w:sz w:val="28"/>
          <w:szCs w:val="28"/>
          <w:u w:val="single"/>
        </w:rPr>
        <w:t>:  Counseling and Educational Psychology</w:t>
      </w:r>
    </w:p>
    <w:p w14:paraId="3922AFF9" w14:textId="77777777" w:rsidR="00FD6FD3" w:rsidRDefault="00FD6FD3" w:rsidP="00FD6FD3">
      <w:pPr>
        <w:rPr>
          <w:rFonts w:ascii="Garamond" w:hAnsi="Garamond"/>
          <w:b/>
        </w:rPr>
      </w:pPr>
    </w:p>
    <w:p w14:paraId="02C5C2B2" w14:textId="77777777" w:rsidR="00FD6FD3" w:rsidRDefault="00FD6FD3" w:rsidP="00FD6FD3">
      <w:pPr>
        <w:rPr>
          <w:rFonts w:ascii="Garamond" w:hAnsi="Garamond"/>
          <w:b/>
        </w:rPr>
      </w:pPr>
      <w:r>
        <w:rPr>
          <w:rFonts w:ascii="Garamond" w:hAnsi="Garamond"/>
          <w:b/>
        </w:rPr>
        <w:t xml:space="preserve">August 2013 </w:t>
      </w:r>
      <w:proofErr w:type="gramStart"/>
      <w:r>
        <w:rPr>
          <w:rFonts w:ascii="Garamond" w:hAnsi="Garamond"/>
          <w:b/>
        </w:rPr>
        <w:t>–  August</w:t>
      </w:r>
      <w:proofErr w:type="gramEnd"/>
      <w:r>
        <w:rPr>
          <w:rFonts w:ascii="Garamond" w:hAnsi="Garamond"/>
          <w:b/>
        </w:rPr>
        <w:t xml:space="preserve"> 2014:</w:t>
      </w:r>
      <w:r w:rsidRPr="00C057C3">
        <w:rPr>
          <w:rFonts w:ascii="Garamond" w:hAnsi="Garamond"/>
          <w:b/>
        </w:rPr>
        <w:t xml:space="preserve">  New Mexico State University</w:t>
      </w:r>
    </w:p>
    <w:p w14:paraId="77CAD4F7" w14:textId="77777777" w:rsidR="00FD6FD3" w:rsidRDefault="00FD6FD3" w:rsidP="00FD6FD3">
      <w:pPr>
        <w:rPr>
          <w:rFonts w:ascii="Garamond" w:hAnsi="Garamond"/>
          <w:b/>
        </w:rPr>
      </w:pPr>
    </w:p>
    <w:p w14:paraId="3B5911AD" w14:textId="77777777" w:rsidR="00FD6FD3" w:rsidRDefault="00FD6FD3" w:rsidP="00FD6FD3">
      <w:pPr>
        <w:spacing w:line="240" w:lineRule="atLeast"/>
        <w:rPr>
          <w:rFonts w:ascii="Garamond" w:hAnsi="Garamond"/>
        </w:rPr>
      </w:pPr>
      <w:r>
        <w:rPr>
          <w:rFonts w:ascii="Garamond" w:hAnsi="Garamond"/>
        </w:rPr>
        <w:t>Primary r</w:t>
      </w:r>
      <w:r w:rsidRPr="000E68C2">
        <w:rPr>
          <w:rFonts w:ascii="Garamond" w:hAnsi="Garamond"/>
        </w:rPr>
        <w:t>esponsibilities include providing leadership for the department and the various programs</w:t>
      </w:r>
      <w:proofErr w:type="gramStart"/>
      <w:r w:rsidRPr="000E68C2">
        <w:rPr>
          <w:rFonts w:ascii="Garamond" w:hAnsi="Garamond"/>
        </w:rPr>
        <w:t>;</w:t>
      </w:r>
      <w:proofErr w:type="gramEnd"/>
      <w:r w:rsidRPr="000E68C2">
        <w:rPr>
          <w:rFonts w:ascii="Garamond" w:hAnsi="Garamond"/>
        </w:rPr>
        <w:t xml:space="preserve"> Ph.D. Counseling Psychology-APA Accredited, Ed.S. School Psychology-NASP Approved, M.A. Professional Cou</w:t>
      </w:r>
      <w:r>
        <w:rPr>
          <w:rFonts w:ascii="Garamond" w:hAnsi="Garamond"/>
        </w:rPr>
        <w:t xml:space="preserve">nseling-ACA/CACREP Accredited, </w:t>
      </w:r>
      <w:r w:rsidRPr="000E68C2">
        <w:rPr>
          <w:rFonts w:ascii="Garamond" w:hAnsi="Garamond"/>
        </w:rPr>
        <w:t>Psychopharmacology Program-Prescription Privileges for Psychologists,</w:t>
      </w:r>
      <w:r>
        <w:rPr>
          <w:rFonts w:ascii="Garamond" w:hAnsi="Garamond"/>
        </w:rPr>
        <w:t xml:space="preserve"> Undergraduate Major in Counseling &amp; Community Psychology, Undergraduate Minor in CEP, Community Mental Health Wellness Clinic;</w:t>
      </w:r>
      <w:r w:rsidRPr="000E68C2">
        <w:rPr>
          <w:rFonts w:ascii="Garamond" w:hAnsi="Garamond"/>
        </w:rPr>
        <w:t xml:space="preserve"> representing departmental interests to higher administration, state and local community, students, schools, and, various other constituencies; </w:t>
      </w:r>
      <w:r>
        <w:rPr>
          <w:rFonts w:ascii="Garamond" w:hAnsi="Garamond"/>
        </w:rPr>
        <w:t>and p</w:t>
      </w:r>
      <w:r w:rsidRPr="000E68C2">
        <w:rPr>
          <w:rFonts w:ascii="Garamond" w:hAnsi="Garamond"/>
        </w:rPr>
        <w:t xml:space="preserve">repare and implement departmental budget, and teaching </w:t>
      </w:r>
      <w:r>
        <w:rPr>
          <w:rFonts w:ascii="Garamond" w:hAnsi="Garamond"/>
        </w:rPr>
        <w:t>three</w:t>
      </w:r>
      <w:r w:rsidRPr="000E68C2">
        <w:rPr>
          <w:rFonts w:ascii="Garamond" w:hAnsi="Garamond"/>
        </w:rPr>
        <w:t xml:space="preserve"> courses pe</w:t>
      </w:r>
      <w:r>
        <w:rPr>
          <w:rFonts w:ascii="Garamond" w:hAnsi="Garamond"/>
        </w:rPr>
        <w:t>r year</w:t>
      </w:r>
      <w:r w:rsidRPr="000E68C2">
        <w:rPr>
          <w:rFonts w:ascii="Garamond" w:hAnsi="Garamond"/>
        </w:rPr>
        <w:t xml:space="preserve">.  </w:t>
      </w:r>
    </w:p>
    <w:p w14:paraId="6307F3AF" w14:textId="77777777" w:rsidR="00FD6FD3" w:rsidRDefault="00FD6FD3" w:rsidP="00FD6FD3">
      <w:pPr>
        <w:spacing w:line="240" w:lineRule="atLeast"/>
        <w:rPr>
          <w:rFonts w:ascii="Garamond" w:hAnsi="Garamond"/>
        </w:rPr>
      </w:pPr>
    </w:p>
    <w:p w14:paraId="431C789C" w14:textId="77777777" w:rsidR="00FD6FD3" w:rsidRPr="00F274C4" w:rsidRDefault="00FD6FD3" w:rsidP="00FD6FD3">
      <w:pPr>
        <w:spacing w:line="240" w:lineRule="atLeast"/>
        <w:rPr>
          <w:rFonts w:ascii="Garamond" w:hAnsi="Garamond"/>
        </w:rPr>
      </w:pPr>
      <w:r w:rsidRPr="00F274C4">
        <w:rPr>
          <w:rFonts w:ascii="Garamond" w:hAnsi="Garamond"/>
        </w:rPr>
        <w:t>Selected Accomplishments:</w:t>
      </w:r>
    </w:p>
    <w:p w14:paraId="364BD210" w14:textId="77777777" w:rsidR="00FD6FD3" w:rsidRDefault="00FD6FD3" w:rsidP="00FD6FD3">
      <w:pPr>
        <w:numPr>
          <w:ilvl w:val="0"/>
          <w:numId w:val="17"/>
        </w:numPr>
        <w:spacing w:line="240" w:lineRule="atLeast"/>
        <w:rPr>
          <w:rFonts w:ascii="Garamond" w:hAnsi="Garamond"/>
        </w:rPr>
      </w:pPr>
      <w:r>
        <w:rPr>
          <w:rFonts w:ascii="Garamond" w:hAnsi="Garamond"/>
        </w:rPr>
        <w:t>Oversaw the expansion of the undergraduate major Counseling &amp; Community Psychology (e.g., hiring the program faculty and implementing recruitment efforts)</w:t>
      </w:r>
    </w:p>
    <w:p w14:paraId="15C67E0A" w14:textId="77777777" w:rsidR="00FD6FD3" w:rsidRDefault="00FD6FD3" w:rsidP="00FD6FD3">
      <w:pPr>
        <w:numPr>
          <w:ilvl w:val="0"/>
          <w:numId w:val="17"/>
        </w:numPr>
        <w:spacing w:line="240" w:lineRule="atLeast"/>
        <w:rPr>
          <w:rFonts w:ascii="Garamond" w:hAnsi="Garamond"/>
        </w:rPr>
      </w:pPr>
      <w:r>
        <w:rPr>
          <w:rFonts w:ascii="Garamond" w:hAnsi="Garamond"/>
        </w:rPr>
        <w:t>Supported the various collaboration in behavioral health</w:t>
      </w:r>
    </w:p>
    <w:p w14:paraId="7ADE1162" w14:textId="77777777" w:rsidR="00FD6FD3" w:rsidRDefault="00FD6FD3" w:rsidP="00FD6FD3">
      <w:pPr>
        <w:numPr>
          <w:ilvl w:val="0"/>
          <w:numId w:val="17"/>
        </w:numPr>
        <w:spacing w:line="240" w:lineRule="atLeast"/>
        <w:rPr>
          <w:rFonts w:ascii="Garamond" w:hAnsi="Garamond"/>
        </w:rPr>
      </w:pPr>
      <w:r>
        <w:rPr>
          <w:rFonts w:ascii="Garamond" w:hAnsi="Garamond"/>
        </w:rPr>
        <w:t>Collaborated on efforts to expand the community clinic</w:t>
      </w:r>
    </w:p>
    <w:p w14:paraId="344DCEF1" w14:textId="77777777" w:rsidR="00FD6FD3" w:rsidRPr="00663C78" w:rsidRDefault="00FD6FD3" w:rsidP="00FD6FD3">
      <w:pPr>
        <w:numPr>
          <w:ilvl w:val="0"/>
          <w:numId w:val="17"/>
        </w:numPr>
        <w:spacing w:line="240" w:lineRule="atLeast"/>
        <w:rPr>
          <w:rFonts w:ascii="Garamond" w:hAnsi="Garamond"/>
        </w:rPr>
      </w:pPr>
      <w:r>
        <w:rPr>
          <w:rFonts w:ascii="Garamond" w:hAnsi="Garamond"/>
        </w:rPr>
        <w:t>Transitioned the department to on-line systems (i.e., STAR audit) to assist with advising efforts</w:t>
      </w:r>
    </w:p>
    <w:p w14:paraId="2808D496" w14:textId="77777777" w:rsidR="00FD6FD3" w:rsidRDefault="00FD6FD3" w:rsidP="00FD6FD3">
      <w:pPr>
        <w:rPr>
          <w:rFonts w:ascii="Garamond" w:hAnsi="Garamond"/>
          <w:b/>
        </w:rPr>
      </w:pPr>
    </w:p>
    <w:p w14:paraId="75D03A95" w14:textId="77777777" w:rsidR="00FD6FD3" w:rsidRDefault="00FD6FD3" w:rsidP="00FD6FD3">
      <w:pPr>
        <w:rPr>
          <w:rFonts w:ascii="Garamond" w:hAnsi="Garamond"/>
          <w:b/>
          <w:sz w:val="28"/>
          <w:szCs w:val="28"/>
          <w:u w:val="single"/>
        </w:rPr>
      </w:pPr>
    </w:p>
    <w:p w14:paraId="506459E4" w14:textId="77777777" w:rsidR="00FD6FD3" w:rsidRPr="00C057C3" w:rsidRDefault="00FD6FD3" w:rsidP="00FD6FD3">
      <w:pPr>
        <w:rPr>
          <w:rFonts w:ascii="Garamond" w:hAnsi="Garamond"/>
          <w:b/>
          <w:sz w:val="28"/>
          <w:szCs w:val="28"/>
          <w:u w:val="single"/>
        </w:rPr>
      </w:pPr>
      <w:r>
        <w:rPr>
          <w:rFonts w:ascii="Garamond" w:hAnsi="Garamond"/>
          <w:b/>
          <w:sz w:val="28"/>
          <w:szCs w:val="28"/>
          <w:u w:val="single"/>
        </w:rPr>
        <w:t>Associate Professor</w:t>
      </w:r>
      <w:r w:rsidRPr="00C057C3">
        <w:rPr>
          <w:rFonts w:ascii="Garamond" w:hAnsi="Garamond"/>
          <w:b/>
          <w:sz w:val="28"/>
          <w:szCs w:val="28"/>
          <w:u w:val="single"/>
        </w:rPr>
        <w:t>:  Counseling and Educational Psychology</w:t>
      </w:r>
    </w:p>
    <w:p w14:paraId="34D97218" w14:textId="77777777" w:rsidR="00FD6FD3" w:rsidRDefault="00FD6FD3" w:rsidP="00FD6FD3">
      <w:pPr>
        <w:rPr>
          <w:rFonts w:ascii="Garamond" w:hAnsi="Garamond"/>
          <w:b/>
        </w:rPr>
      </w:pPr>
    </w:p>
    <w:p w14:paraId="14FADCA3" w14:textId="77777777" w:rsidR="00FD6FD3" w:rsidRPr="00C057C3" w:rsidRDefault="00FD6FD3" w:rsidP="00FD6FD3">
      <w:pPr>
        <w:rPr>
          <w:rFonts w:ascii="Garamond" w:hAnsi="Garamond"/>
          <w:b/>
        </w:rPr>
      </w:pPr>
      <w:r w:rsidRPr="00C057C3">
        <w:rPr>
          <w:rFonts w:ascii="Garamond" w:hAnsi="Garamond"/>
          <w:b/>
        </w:rPr>
        <w:t>August 200</w:t>
      </w:r>
      <w:r>
        <w:rPr>
          <w:rFonts w:ascii="Garamond" w:hAnsi="Garamond"/>
          <w:b/>
        </w:rPr>
        <w:t xml:space="preserve">8 </w:t>
      </w:r>
      <w:proofErr w:type="gramStart"/>
      <w:r>
        <w:rPr>
          <w:rFonts w:ascii="Garamond" w:hAnsi="Garamond"/>
          <w:b/>
        </w:rPr>
        <w:t>–  present</w:t>
      </w:r>
      <w:proofErr w:type="gramEnd"/>
      <w:r w:rsidRPr="00C057C3">
        <w:rPr>
          <w:rFonts w:ascii="Garamond" w:hAnsi="Garamond"/>
          <w:b/>
        </w:rPr>
        <w:t>:  New Mexico State University</w:t>
      </w:r>
    </w:p>
    <w:p w14:paraId="76EF0B7D" w14:textId="77777777" w:rsidR="00FD6FD3" w:rsidRDefault="00FD6FD3" w:rsidP="00FD6FD3">
      <w:pPr>
        <w:rPr>
          <w:rFonts w:ascii="Garamond" w:hAnsi="Garamond"/>
          <w:b/>
        </w:rPr>
      </w:pPr>
    </w:p>
    <w:p w14:paraId="4B98B60B" w14:textId="77777777" w:rsidR="00FD6FD3" w:rsidRDefault="00FD6FD3" w:rsidP="00FD6FD3">
      <w:pPr>
        <w:rPr>
          <w:rFonts w:ascii="Garamond" w:hAnsi="Garamond"/>
        </w:rPr>
      </w:pPr>
      <w:r>
        <w:rPr>
          <w:rFonts w:ascii="Garamond" w:hAnsi="Garamond"/>
        </w:rPr>
        <w:t>Responsibilities include teaching 6 courses per year for Doctorate, Educational Specialist and/or Bachelor’s level students, advising graduate students, supervising students’ clinical experiences, research endeavors, and service to the profession, university, and community.</w:t>
      </w:r>
    </w:p>
    <w:p w14:paraId="3C8C92BF" w14:textId="77777777" w:rsidR="00FD6FD3" w:rsidRDefault="00FD6FD3" w:rsidP="00FD6FD3">
      <w:pPr>
        <w:rPr>
          <w:rFonts w:ascii="Garamond" w:hAnsi="Garamond"/>
          <w:b/>
          <w:sz w:val="28"/>
          <w:szCs w:val="28"/>
          <w:u w:val="single"/>
        </w:rPr>
      </w:pPr>
    </w:p>
    <w:p w14:paraId="77E67F8D" w14:textId="77777777" w:rsidR="00FD6FD3" w:rsidRPr="00C057C3" w:rsidRDefault="00FD6FD3" w:rsidP="00FD6FD3">
      <w:pPr>
        <w:rPr>
          <w:rFonts w:ascii="Garamond" w:hAnsi="Garamond"/>
          <w:b/>
          <w:sz w:val="28"/>
          <w:szCs w:val="28"/>
          <w:u w:val="single"/>
        </w:rPr>
      </w:pPr>
      <w:r>
        <w:rPr>
          <w:rFonts w:ascii="Garamond" w:hAnsi="Garamond"/>
          <w:b/>
          <w:sz w:val="28"/>
          <w:szCs w:val="28"/>
          <w:u w:val="single"/>
        </w:rPr>
        <w:t>Assistant Professor</w:t>
      </w:r>
      <w:r w:rsidRPr="00C057C3">
        <w:rPr>
          <w:rFonts w:ascii="Garamond" w:hAnsi="Garamond"/>
          <w:b/>
          <w:sz w:val="28"/>
          <w:szCs w:val="28"/>
          <w:u w:val="single"/>
        </w:rPr>
        <w:t>:  Counseling and Educational Psychology</w:t>
      </w:r>
    </w:p>
    <w:p w14:paraId="60B84014" w14:textId="77777777" w:rsidR="00FD6FD3" w:rsidRDefault="00FD6FD3" w:rsidP="00FD6FD3">
      <w:pPr>
        <w:rPr>
          <w:rFonts w:ascii="Garamond" w:hAnsi="Garamond"/>
          <w:b/>
        </w:rPr>
      </w:pPr>
    </w:p>
    <w:p w14:paraId="177F22D9" w14:textId="77777777" w:rsidR="00FD6FD3" w:rsidRPr="00C057C3" w:rsidRDefault="00FD6FD3" w:rsidP="00FD6FD3">
      <w:pPr>
        <w:rPr>
          <w:rFonts w:ascii="Garamond" w:hAnsi="Garamond"/>
          <w:b/>
        </w:rPr>
      </w:pPr>
      <w:r>
        <w:rPr>
          <w:rFonts w:ascii="Garamond" w:hAnsi="Garamond"/>
          <w:b/>
        </w:rPr>
        <w:t xml:space="preserve">August 2004 </w:t>
      </w:r>
      <w:proofErr w:type="gramStart"/>
      <w:r>
        <w:rPr>
          <w:rFonts w:ascii="Garamond" w:hAnsi="Garamond"/>
          <w:b/>
        </w:rPr>
        <w:t>–  July</w:t>
      </w:r>
      <w:proofErr w:type="gramEnd"/>
      <w:r>
        <w:rPr>
          <w:rFonts w:ascii="Garamond" w:hAnsi="Garamond"/>
          <w:b/>
        </w:rPr>
        <w:t xml:space="preserve"> 2008</w:t>
      </w:r>
      <w:r w:rsidRPr="00C057C3">
        <w:rPr>
          <w:rFonts w:ascii="Garamond" w:hAnsi="Garamond"/>
          <w:b/>
        </w:rPr>
        <w:t>:  New Mexico State University</w:t>
      </w:r>
    </w:p>
    <w:p w14:paraId="0368A1AC" w14:textId="77777777" w:rsidR="00FD6FD3" w:rsidRDefault="00FD6FD3" w:rsidP="00FD6FD3">
      <w:pPr>
        <w:rPr>
          <w:rFonts w:ascii="Garamond" w:hAnsi="Garamond"/>
          <w:b/>
        </w:rPr>
      </w:pPr>
    </w:p>
    <w:p w14:paraId="600EF7DC" w14:textId="77777777" w:rsidR="00FD6FD3" w:rsidRDefault="00FD6FD3" w:rsidP="00FD6FD3">
      <w:pPr>
        <w:rPr>
          <w:rFonts w:ascii="Garamond" w:hAnsi="Garamond"/>
        </w:rPr>
      </w:pPr>
      <w:r>
        <w:rPr>
          <w:rFonts w:ascii="Garamond" w:hAnsi="Garamond"/>
        </w:rPr>
        <w:t>Responsibilities include teaching 6 courses per year for Doctorate, Master’s, Educational Specialist and/or Bachelor’s level students, advising graduate students, supervising students’ clinical experiences, research endeavors, and service to the profession, university, and community.</w:t>
      </w:r>
    </w:p>
    <w:p w14:paraId="39478B7D" w14:textId="77777777" w:rsidR="00FD6FD3" w:rsidRDefault="00FD6FD3" w:rsidP="00FD6FD3">
      <w:pPr>
        <w:rPr>
          <w:rFonts w:ascii="Garamond" w:hAnsi="Garamond"/>
        </w:rPr>
      </w:pPr>
    </w:p>
    <w:p w14:paraId="08BF08B7" w14:textId="77777777" w:rsidR="00FD6FD3" w:rsidRPr="00C057C3" w:rsidRDefault="00FD6FD3" w:rsidP="00FD6FD3">
      <w:pPr>
        <w:rPr>
          <w:rFonts w:ascii="Garamond" w:hAnsi="Garamond"/>
          <w:b/>
          <w:sz w:val="28"/>
          <w:szCs w:val="28"/>
          <w:u w:val="single"/>
        </w:rPr>
      </w:pPr>
      <w:r w:rsidRPr="00C057C3">
        <w:rPr>
          <w:rFonts w:ascii="Garamond" w:hAnsi="Garamond"/>
          <w:b/>
          <w:sz w:val="28"/>
          <w:szCs w:val="28"/>
          <w:u w:val="single"/>
        </w:rPr>
        <w:t>T</w:t>
      </w:r>
      <w:r>
        <w:rPr>
          <w:rFonts w:ascii="Garamond" w:hAnsi="Garamond"/>
          <w:b/>
          <w:sz w:val="28"/>
          <w:szCs w:val="28"/>
          <w:u w:val="single"/>
        </w:rPr>
        <w:t>argeted Assistant Professor</w:t>
      </w:r>
      <w:r w:rsidRPr="00C057C3">
        <w:rPr>
          <w:rFonts w:ascii="Garamond" w:hAnsi="Garamond"/>
          <w:b/>
          <w:sz w:val="28"/>
          <w:szCs w:val="28"/>
          <w:u w:val="single"/>
        </w:rPr>
        <w:t>:  Counseling and Educational Psychology</w:t>
      </w:r>
    </w:p>
    <w:p w14:paraId="23BE00D7" w14:textId="77777777" w:rsidR="00FD6FD3" w:rsidRDefault="00FD6FD3" w:rsidP="00FD6FD3">
      <w:pPr>
        <w:rPr>
          <w:rFonts w:ascii="Garamond" w:hAnsi="Garamond"/>
          <w:b/>
        </w:rPr>
      </w:pPr>
    </w:p>
    <w:p w14:paraId="4B32FFF6" w14:textId="77777777" w:rsidR="00FD6FD3" w:rsidRDefault="00FD6FD3" w:rsidP="00FD6FD3">
      <w:pPr>
        <w:rPr>
          <w:rFonts w:ascii="Garamond" w:hAnsi="Garamond"/>
          <w:b/>
        </w:rPr>
      </w:pPr>
      <w:r w:rsidRPr="00C057C3">
        <w:rPr>
          <w:rFonts w:ascii="Garamond" w:hAnsi="Garamond"/>
          <w:b/>
        </w:rPr>
        <w:t xml:space="preserve">August 2002 </w:t>
      </w:r>
      <w:proofErr w:type="gramStart"/>
      <w:r w:rsidRPr="00C057C3">
        <w:rPr>
          <w:rFonts w:ascii="Garamond" w:hAnsi="Garamond"/>
          <w:b/>
        </w:rPr>
        <w:t>–  June</w:t>
      </w:r>
      <w:proofErr w:type="gramEnd"/>
      <w:r w:rsidRPr="00C057C3">
        <w:rPr>
          <w:rFonts w:ascii="Garamond" w:hAnsi="Garamond"/>
          <w:b/>
        </w:rPr>
        <w:t xml:space="preserve"> 2004:  New Mexico State University</w:t>
      </w:r>
    </w:p>
    <w:p w14:paraId="7E92619F" w14:textId="77777777" w:rsidR="00FD6FD3" w:rsidRDefault="00FD6FD3" w:rsidP="00FD6FD3">
      <w:pPr>
        <w:rPr>
          <w:rFonts w:ascii="Garamond" w:hAnsi="Garamond"/>
          <w:b/>
        </w:rPr>
      </w:pPr>
    </w:p>
    <w:p w14:paraId="50B8081F" w14:textId="77777777" w:rsidR="00FD6FD3" w:rsidRDefault="00FD6FD3" w:rsidP="00FD6FD3">
      <w:pPr>
        <w:rPr>
          <w:rFonts w:ascii="Garamond" w:hAnsi="Garamond"/>
        </w:rPr>
      </w:pPr>
      <w:r>
        <w:rPr>
          <w:rFonts w:ascii="Garamond" w:hAnsi="Garamond"/>
        </w:rPr>
        <w:t>Responsibilities include teaching 6 courses per year for Doctorate, Master’s, Educational Specialist and Bachelor’s level students, advising graduate students, supervising students’ clinical experiences, research endeavors, and service to the profession, university, and community.</w:t>
      </w:r>
    </w:p>
    <w:p w14:paraId="3F1C74BD" w14:textId="77777777" w:rsidR="00FD6FD3" w:rsidRDefault="00FD6FD3" w:rsidP="00FD6FD3">
      <w:pPr>
        <w:rPr>
          <w:rFonts w:ascii="Garamond" w:hAnsi="Garamond"/>
        </w:rPr>
      </w:pPr>
    </w:p>
    <w:p w14:paraId="41B74A94" w14:textId="77777777" w:rsidR="00FD6FD3" w:rsidRPr="006C132D" w:rsidRDefault="00FD6FD3" w:rsidP="00FD6FD3">
      <w:pPr>
        <w:rPr>
          <w:rFonts w:ascii="Garamond" w:hAnsi="Garamond"/>
          <w:sz w:val="28"/>
          <w:szCs w:val="28"/>
          <w:u w:val="single"/>
        </w:rPr>
      </w:pPr>
      <w:r w:rsidRPr="006C132D">
        <w:rPr>
          <w:rFonts w:ascii="Garamond" w:hAnsi="Garamond"/>
          <w:b/>
          <w:sz w:val="28"/>
          <w:szCs w:val="28"/>
          <w:u w:val="single"/>
        </w:rPr>
        <w:t>S</w:t>
      </w:r>
      <w:r>
        <w:rPr>
          <w:rFonts w:ascii="Garamond" w:hAnsi="Garamond"/>
          <w:b/>
          <w:sz w:val="28"/>
          <w:szCs w:val="28"/>
          <w:u w:val="single"/>
        </w:rPr>
        <w:t>chool Psychology Intern</w:t>
      </w:r>
      <w:r w:rsidRPr="006C132D">
        <w:rPr>
          <w:rFonts w:ascii="Garamond" w:hAnsi="Garamond"/>
          <w:sz w:val="28"/>
          <w:szCs w:val="28"/>
          <w:u w:val="single"/>
        </w:rPr>
        <w:t xml:space="preserve">  </w:t>
      </w:r>
    </w:p>
    <w:p w14:paraId="2FB4FA64" w14:textId="77777777" w:rsidR="00FD6FD3" w:rsidRDefault="00FD6FD3" w:rsidP="00FD6FD3">
      <w:pPr>
        <w:rPr>
          <w:rFonts w:ascii="Garamond" w:hAnsi="Garamond"/>
        </w:rPr>
      </w:pPr>
    </w:p>
    <w:p w14:paraId="4CF69403" w14:textId="77777777" w:rsidR="00FD6FD3" w:rsidRDefault="00FD6FD3" w:rsidP="00FD6FD3">
      <w:pPr>
        <w:rPr>
          <w:rFonts w:ascii="Garamond" w:hAnsi="Garamond"/>
        </w:rPr>
      </w:pPr>
      <w:r w:rsidRPr="006C132D">
        <w:rPr>
          <w:rFonts w:ascii="Garamond" w:hAnsi="Garamond"/>
          <w:b/>
        </w:rPr>
        <w:t>August 2001 – July 2002:  Nebraska Internship Consortium in Professional Psychology</w:t>
      </w:r>
    </w:p>
    <w:p w14:paraId="2A990E15" w14:textId="77777777" w:rsidR="00FD6FD3" w:rsidRDefault="00FD6FD3" w:rsidP="00FD6FD3">
      <w:pPr>
        <w:rPr>
          <w:rFonts w:ascii="Garamond" w:hAnsi="Garamond"/>
        </w:rPr>
      </w:pPr>
    </w:p>
    <w:p w14:paraId="4CBE110C" w14:textId="77777777" w:rsidR="00FD6FD3" w:rsidRDefault="00FD6FD3" w:rsidP="00FD6FD3">
      <w:pPr>
        <w:rPr>
          <w:rFonts w:ascii="Garamond" w:hAnsi="Garamond"/>
        </w:rPr>
      </w:pPr>
      <w:r>
        <w:rPr>
          <w:rFonts w:ascii="Garamond" w:hAnsi="Garamond"/>
        </w:rPr>
        <w:t xml:space="preserve">Omaha Public Schools, Omaha, NE (APA fully accredited).  Supervisor:  Janet Rose, Ph. D., Time per week:  40 hours, Supervision:  2 hours weekly one-on-one, 2 hours group supervision weekly. </w:t>
      </w:r>
      <w:proofErr w:type="gramStart"/>
      <w:r>
        <w:rPr>
          <w:rFonts w:ascii="Garamond" w:hAnsi="Garamond"/>
        </w:rPr>
        <w:t>2000 hour</w:t>
      </w:r>
      <w:proofErr w:type="gramEnd"/>
      <w:r>
        <w:rPr>
          <w:rFonts w:ascii="Garamond" w:hAnsi="Garamond"/>
        </w:rPr>
        <w:t xml:space="preserve"> internship</w:t>
      </w:r>
    </w:p>
    <w:p w14:paraId="32A0D5E6" w14:textId="77777777" w:rsidR="00FD6FD3" w:rsidRDefault="00FD6FD3" w:rsidP="00FD6FD3">
      <w:pPr>
        <w:rPr>
          <w:rFonts w:ascii="Garamond" w:hAnsi="Garamond"/>
        </w:rPr>
      </w:pPr>
    </w:p>
    <w:p w14:paraId="5F3A988B" w14:textId="77777777" w:rsidR="00FD6FD3" w:rsidRDefault="00FD6FD3" w:rsidP="00FD6FD3">
      <w:pPr>
        <w:rPr>
          <w:rFonts w:ascii="Garamond" w:hAnsi="Garamond"/>
        </w:rPr>
      </w:pPr>
      <w:r>
        <w:rPr>
          <w:rFonts w:ascii="Garamond" w:hAnsi="Garamond"/>
        </w:rPr>
        <w:t xml:space="preserve">Responsibilities included providing comprehensive school psychological services to 2 elementary schools and a middle school.  Also a member of a multidisciplinary early intervention team for children </w:t>
      </w:r>
      <w:proofErr w:type="gramStart"/>
      <w:r>
        <w:rPr>
          <w:rFonts w:ascii="Garamond" w:hAnsi="Garamond"/>
        </w:rPr>
        <w:t>ages</w:t>
      </w:r>
      <w:proofErr w:type="gramEnd"/>
      <w:r>
        <w:rPr>
          <w:rFonts w:ascii="Garamond" w:hAnsi="Garamond"/>
        </w:rPr>
        <w:t xml:space="preserve"> birth to 3 to provide behavioral consultation and evaluations when appropriate.  Other responsibilities included consultation with principals, teachers, counselors, parents, and other staff regarding learning, behavior, or mental health issues affecting students; pre-referral intervention (Student Assistance Teams); assessment (i.e., evaluate ability, academic levels, behavior, emotional development, and school/home environment) to help develop intervention plans or to assist in determining eligibility for special education services; and follow-up interventions.  In addition, working with families, being a liaison to local mental health centers, and providing collaborative expertise and partnership with school colleagues.  Other duties included participation on departmental staff committees, serving on crisis intervention teams and other school district committees (i.e., Safe, Secure, and Disciplined Schools Initiative).  </w:t>
      </w:r>
      <w:proofErr w:type="gramStart"/>
      <w:r>
        <w:rPr>
          <w:rFonts w:ascii="Garamond" w:hAnsi="Garamond"/>
        </w:rPr>
        <w:t>Participation in in-services/workshops and conferences (local and national).</w:t>
      </w:r>
      <w:proofErr w:type="gramEnd"/>
    </w:p>
    <w:p w14:paraId="65FAEAFB" w14:textId="77777777" w:rsidR="00FD6FD3" w:rsidRDefault="00FD6FD3" w:rsidP="00FD6FD3">
      <w:pPr>
        <w:rPr>
          <w:rFonts w:ascii="Garamond" w:hAnsi="Garamond"/>
        </w:rPr>
      </w:pPr>
    </w:p>
    <w:p w14:paraId="66157AE5" w14:textId="77777777" w:rsidR="00FD6FD3" w:rsidRDefault="00FD6FD3" w:rsidP="00FD6FD3">
      <w:pPr>
        <w:rPr>
          <w:rFonts w:ascii="Garamond" w:hAnsi="Garamond"/>
          <w:b/>
          <w:sz w:val="28"/>
          <w:szCs w:val="28"/>
          <w:u w:val="single"/>
        </w:rPr>
      </w:pPr>
    </w:p>
    <w:p w14:paraId="6118899E" w14:textId="77777777" w:rsidR="00FD6FD3" w:rsidRPr="006C132D" w:rsidRDefault="00FD6FD3" w:rsidP="00FD6FD3">
      <w:pPr>
        <w:rPr>
          <w:rFonts w:ascii="Garamond" w:hAnsi="Garamond"/>
          <w:b/>
          <w:sz w:val="28"/>
          <w:szCs w:val="28"/>
          <w:u w:val="single"/>
        </w:rPr>
      </w:pPr>
      <w:r w:rsidRPr="006C132D">
        <w:rPr>
          <w:rFonts w:ascii="Garamond" w:hAnsi="Garamond"/>
          <w:b/>
          <w:sz w:val="28"/>
          <w:szCs w:val="28"/>
          <w:u w:val="single"/>
        </w:rPr>
        <w:t>R</w:t>
      </w:r>
      <w:r>
        <w:rPr>
          <w:rFonts w:ascii="Garamond" w:hAnsi="Garamond"/>
          <w:b/>
          <w:sz w:val="28"/>
          <w:szCs w:val="28"/>
          <w:u w:val="single"/>
        </w:rPr>
        <w:t>esearch Assistant</w:t>
      </w:r>
      <w:r w:rsidRPr="006C132D">
        <w:rPr>
          <w:rFonts w:ascii="Garamond" w:hAnsi="Garamond"/>
          <w:b/>
          <w:sz w:val="28"/>
          <w:szCs w:val="28"/>
          <w:u w:val="single"/>
        </w:rPr>
        <w:t xml:space="preserve">  </w:t>
      </w:r>
    </w:p>
    <w:p w14:paraId="056457DB" w14:textId="77777777" w:rsidR="00FD6FD3" w:rsidRDefault="00FD6FD3" w:rsidP="00FD6FD3">
      <w:pPr>
        <w:rPr>
          <w:rFonts w:ascii="Garamond" w:hAnsi="Garamond"/>
          <w:b/>
        </w:rPr>
      </w:pPr>
    </w:p>
    <w:p w14:paraId="758B1DC9" w14:textId="77777777" w:rsidR="00FD6FD3" w:rsidRDefault="00FD6FD3" w:rsidP="00FD6FD3">
      <w:pPr>
        <w:rPr>
          <w:rFonts w:ascii="Garamond" w:hAnsi="Garamond"/>
          <w:b/>
        </w:rPr>
      </w:pPr>
      <w:r w:rsidRPr="006C132D">
        <w:rPr>
          <w:rFonts w:ascii="Garamond" w:hAnsi="Garamond"/>
          <w:b/>
        </w:rPr>
        <w:t>February 1998 – July 2001:  The University of Iowa Hospitals and Clinics</w:t>
      </w:r>
    </w:p>
    <w:p w14:paraId="75028ED1" w14:textId="77777777" w:rsidR="00FD6FD3" w:rsidRDefault="00FD6FD3" w:rsidP="00FD6FD3">
      <w:pPr>
        <w:rPr>
          <w:rFonts w:ascii="Garamond" w:hAnsi="Garamond"/>
          <w:b/>
        </w:rPr>
      </w:pPr>
    </w:p>
    <w:p w14:paraId="7E2DF038" w14:textId="77777777" w:rsidR="00FD6FD3" w:rsidRDefault="00FD6FD3" w:rsidP="00FD6FD3">
      <w:pPr>
        <w:rPr>
          <w:rFonts w:ascii="Garamond" w:hAnsi="Garamond"/>
        </w:rPr>
      </w:pPr>
      <w:r>
        <w:rPr>
          <w:rFonts w:ascii="Garamond" w:hAnsi="Garamond"/>
        </w:rPr>
        <w:t>Dept. of Psychiatry &amp; Neurology, The University of Iowa Hospitals and Clinics, Iowa City, IA.</w:t>
      </w:r>
    </w:p>
    <w:p w14:paraId="43657DC5" w14:textId="77777777" w:rsidR="00FD6FD3" w:rsidRDefault="00FD6FD3" w:rsidP="00FD6FD3">
      <w:pPr>
        <w:rPr>
          <w:rFonts w:ascii="Garamond" w:hAnsi="Garamond"/>
        </w:rPr>
      </w:pPr>
    </w:p>
    <w:p w14:paraId="2796B7EC" w14:textId="77777777" w:rsidR="00FD6FD3" w:rsidRPr="006D0281" w:rsidRDefault="00FD6FD3" w:rsidP="00FD6FD3">
      <w:pPr>
        <w:rPr>
          <w:rFonts w:ascii="Garamond" w:hAnsi="Garamond"/>
          <w:b/>
        </w:rPr>
      </w:pPr>
      <w:r>
        <w:rPr>
          <w:rFonts w:ascii="Garamond" w:hAnsi="Garamond"/>
        </w:rPr>
        <w:t xml:space="preserve">Responsibilities included conducting neuropsychological assessments with adults through the Adult Psychiatry Outpatient Clinic and with patients on research protocols for Huntington's </w:t>
      </w:r>
      <w:proofErr w:type="gramStart"/>
      <w:r>
        <w:rPr>
          <w:rFonts w:ascii="Garamond" w:hAnsi="Garamond"/>
        </w:rPr>
        <w:t>Disease</w:t>
      </w:r>
      <w:proofErr w:type="gramEnd"/>
      <w:r>
        <w:rPr>
          <w:rFonts w:ascii="Garamond" w:hAnsi="Garamond"/>
        </w:rPr>
        <w:t xml:space="preserve"> and Alzheimer's Disease.  Research with school-age children and young adults with traumatic brain </w:t>
      </w:r>
      <w:proofErr w:type="gramStart"/>
      <w:r>
        <w:rPr>
          <w:rFonts w:ascii="Garamond" w:hAnsi="Garamond"/>
        </w:rPr>
        <w:t>injury which</w:t>
      </w:r>
      <w:proofErr w:type="gramEnd"/>
      <w:r>
        <w:rPr>
          <w:rFonts w:ascii="Garamond" w:hAnsi="Garamond"/>
        </w:rPr>
        <w:t xml:space="preserve"> included conducting a 4-5 hour neuropsychological, academic, and behavioral assessment battery.  Developing research questions and conducting data analysis on a two-year longitudinal database consisting of neuropsychological, academic, psychiatric, and behavioral data from school-age children with traumatic brain injuries.  Data analysis of a longitudinal database of juvenile Huntington's </w:t>
      </w:r>
      <w:proofErr w:type="gramStart"/>
      <w:r>
        <w:rPr>
          <w:rFonts w:ascii="Garamond" w:hAnsi="Garamond"/>
        </w:rPr>
        <w:t>Disease</w:t>
      </w:r>
      <w:proofErr w:type="gramEnd"/>
      <w:r>
        <w:rPr>
          <w:rFonts w:ascii="Garamond" w:hAnsi="Garamond"/>
        </w:rPr>
        <w:t xml:space="preserve"> patients. Neuropsychological data collection in Spanish for Huntington's </w:t>
      </w:r>
      <w:proofErr w:type="gramStart"/>
      <w:r>
        <w:rPr>
          <w:rFonts w:ascii="Garamond" w:hAnsi="Garamond"/>
        </w:rPr>
        <w:t>Disease</w:t>
      </w:r>
      <w:proofErr w:type="gramEnd"/>
      <w:r>
        <w:rPr>
          <w:rFonts w:ascii="Garamond" w:hAnsi="Garamond"/>
        </w:rPr>
        <w:t xml:space="preserve"> Collaborative Research Project in Venezuela (principal investigator: Dr. Nancy Wexler from Columbia University).</w:t>
      </w:r>
    </w:p>
    <w:p w14:paraId="5C1AABE7" w14:textId="77777777" w:rsidR="00FD6FD3" w:rsidRDefault="00FD6FD3" w:rsidP="00FD6FD3"/>
    <w:p w14:paraId="0641AE97" w14:textId="77777777" w:rsidR="00FD6FD3" w:rsidRPr="006C132D" w:rsidRDefault="00FD6FD3" w:rsidP="00FD6FD3">
      <w:pPr>
        <w:rPr>
          <w:rFonts w:ascii="Garamond" w:hAnsi="Garamond"/>
          <w:b/>
          <w:sz w:val="32"/>
          <w:szCs w:val="32"/>
        </w:rPr>
      </w:pPr>
      <w:r w:rsidRPr="006C132D">
        <w:rPr>
          <w:rFonts w:ascii="Garamond" w:hAnsi="Garamond"/>
          <w:b/>
          <w:caps/>
          <w:sz w:val="32"/>
          <w:szCs w:val="32"/>
        </w:rPr>
        <w:t>teaching</w:t>
      </w:r>
    </w:p>
    <w:p w14:paraId="20D37906" w14:textId="77777777" w:rsidR="00FD6FD3" w:rsidRDefault="00FD6FD3" w:rsidP="00FD6FD3">
      <w:pPr>
        <w:rPr>
          <w:rFonts w:ascii="Garamond" w:hAnsi="Garamond"/>
          <w:b/>
        </w:rPr>
      </w:pPr>
    </w:p>
    <w:p w14:paraId="6BD6AE6C" w14:textId="77777777" w:rsidR="00FD6FD3" w:rsidRPr="006C132D" w:rsidRDefault="00FD6FD3" w:rsidP="00FD6FD3">
      <w:pPr>
        <w:rPr>
          <w:rFonts w:ascii="Garamond" w:hAnsi="Garamond"/>
          <w:b/>
          <w:sz w:val="28"/>
          <w:szCs w:val="28"/>
          <w:u w:val="single"/>
        </w:rPr>
      </w:pPr>
      <w:r w:rsidRPr="006C132D">
        <w:rPr>
          <w:rFonts w:ascii="Garamond" w:hAnsi="Garamond"/>
          <w:b/>
          <w:sz w:val="28"/>
          <w:szCs w:val="28"/>
          <w:u w:val="single"/>
        </w:rPr>
        <w:t>Undergraduate Courses Taught</w:t>
      </w:r>
    </w:p>
    <w:p w14:paraId="25EE5DDF" w14:textId="77777777" w:rsidR="00FD6FD3" w:rsidRDefault="00FD6FD3" w:rsidP="00FD6FD3">
      <w:pPr>
        <w:rPr>
          <w:rFonts w:ascii="Garamond" w:hAnsi="Garamond"/>
        </w:rPr>
      </w:pPr>
    </w:p>
    <w:p w14:paraId="4493F892" w14:textId="77777777" w:rsidR="00FD6FD3" w:rsidRDefault="00FD6FD3" w:rsidP="00FD6FD3">
      <w:pPr>
        <w:rPr>
          <w:rFonts w:ascii="Garamond" w:hAnsi="Garamond"/>
          <w:u w:val="single"/>
        </w:rPr>
      </w:pPr>
      <w:r w:rsidRPr="00505DC7">
        <w:rPr>
          <w:rFonts w:ascii="Garamond" w:hAnsi="Garamond"/>
          <w:u w:val="single"/>
        </w:rPr>
        <w:t>Course</w:t>
      </w:r>
      <w:r>
        <w:rPr>
          <w:rFonts w:ascii="Garamond" w:hAnsi="Garamond"/>
          <w:u w:val="single"/>
        </w:rPr>
        <w:t>/Number/</w:t>
      </w:r>
      <w:r w:rsidRPr="00505DC7">
        <w:rPr>
          <w:rFonts w:ascii="Garamond" w:hAnsi="Garamond"/>
          <w:u w:val="single"/>
        </w:rPr>
        <w:t>Name</w:t>
      </w:r>
      <w:r w:rsidRPr="00505DC7">
        <w:rPr>
          <w:rFonts w:ascii="Garamond" w:hAnsi="Garamond"/>
          <w:u w:val="single"/>
        </w:rPr>
        <w:tab/>
      </w:r>
      <w:r w:rsidRPr="00505DC7">
        <w:rPr>
          <w:rFonts w:ascii="Garamond" w:hAnsi="Garamond"/>
          <w:u w:val="single"/>
        </w:rPr>
        <w:tab/>
        <w:t>Credits</w:t>
      </w:r>
      <w:r w:rsidRPr="00505DC7">
        <w:rPr>
          <w:rFonts w:ascii="Garamond" w:hAnsi="Garamond"/>
          <w:u w:val="single"/>
        </w:rPr>
        <w:tab/>
      </w:r>
      <w:r w:rsidRPr="00505DC7">
        <w:rPr>
          <w:rFonts w:ascii="Garamond" w:hAnsi="Garamond"/>
          <w:u w:val="single"/>
        </w:rPr>
        <w:tab/>
        <w:t>Semester/Year</w:t>
      </w:r>
      <w:r w:rsidRPr="00505DC7">
        <w:rPr>
          <w:rFonts w:ascii="Garamond" w:hAnsi="Garamond"/>
          <w:u w:val="single"/>
        </w:rPr>
        <w:tab/>
      </w:r>
      <w:r w:rsidRPr="00505DC7">
        <w:rPr>
          <w:rFonts w:ascii="Garamond" w:hAnsi="Garamond"/>
          <w:u w:val="single"/>
        </w:rPr>
        <w:tab/>
      </w:r>
      <w:r>
        <w:rPr>
          <w:rFonts w:ascii="Garamond" w:hAnsi="Garamond"/>
          <w:u w:val="single"/>
        </w:rPr>
        <w:tab/>
      </w:r>
      <w:r w:rsidRPr="00505DC7">
        <w:rPr>
          <w:rFonts w:ascii="Garamond" w:hAnsi="Garamond"/>
          <w:u w:val="single"/>
        </w:rPr>
        <w:t>Campus/Type</w:t>
      </w:r>
    </w:p>
    <w:p w14:paraId="7BB3DA98" w14:textId="77777777" w:rsidR="00FD6FD3" w:rsidRDefault="00FD6FD3" w:rsidP="00FD6FD3">
      <w:pPr>
        <w:rPr>
          <w:rFonts w:ascii="Garamond" w:hAnsi="Garamond"/>
        </w:rPr>
      </w:pPr>
      <w:proofErr w:type="gramStart"/>
      <w:r>
        <w:rPr>
          <w:rFonts w:ascii="Garamond" w:hAnsi="Garamond"/>
        </w:rPr>
        <w:t>CEP 110G, Human Growth &amp; Beh.</w:t>
      </w:r>
      <w:proofErr w:type="gramEnd"/>
      <w:r>
        <w:rPr>
          <w:rFonts w:ascii="Garamond" w:hAnsi="Garamond"/>
        </w:rPr>
        <w:tab/>
        <w:t xml:space="preserve">     3</w:t>
      </w:r>
      <w:r>
        <w:rPr>
          <w:rFonts w:ascii="Garamond" w:hAnsi="Garamond"/>
        </w:rPr>
        <w:tab/>
      </w:r>
      <w:r>
        <w:rPr>
          <w:rFonts w:ascii="Garamond" w:hAnsi="Garamond"/>
        </w:rPr>
        <w:tab/>
        <w:t>Summer I, 2003-2004,</w:t>
      </w:r>
      <w:r>
        <w:rPr>
          <w:rFonts w:ascii="Garamond" w:hAnsi="Garamond"/>
        </w:rPr>
        <w:tab/>
        <w:t xml:space="preserve">        Main/on-campus</w:t>
      </w:r>
    </w:p>
    <w:p w14:paraId="3DD5E617"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Fall 2010 Mini-Semester</w:t>
      </w:r>
      <w:proofErr w:type="gramStart"/>
      <w:r>
        <w:rPr>
          <w:rFonts w:ascii="Garamond" w:hAnsi="Garamond"/>
        </w:rPr>
        <w:t>,*</w:t>
      </w:r>
      <w:proofErr w:type="gramEnd"/>
    </w:p>
    <w:p w14:paraId="51E8D759"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Spring 2013 (on-line)</w:t>
      </w:r>
    </w:p>
    <w:p w14:paraId="6C9A46BF" w14:textId="77777777" w:rsidR="00FD6FD3" w:rsidRDefault="00FD6FD3" w:rsidP="00FD6FD3">
      <w:pPr>
        <w:rPr>
          <w:rFonts w:ascii="Garamond" w:hAnsi="Garamond"/>
        </w:rPr>
      </w:pPr>
      <w:r>
        <w:rPr>
          <w:rFonts w:ascii="Garamond" w:hAnsi="Garamond"/>
        </w:rPr>
        <w:t>CEP 210, Educational Psychology</w:t>
      </w:r>
      <w:r>
        <w:rPr>
          <w:rFonts w:ascii="Garamond" w:hAnsi="Garamond"/>
        </w:rPr>
        <w:tab/>
        <w:t xml:space="preserve">     3</w:t>
      </w:r>
      <w:r>
        <w:rPr>
          <w:rFonts w:ascii="Garamond" w:hAnsi="Garamond"/>
        </w:rPr>
        <w:tab/>
      </w:r>
      <w:r>
        <w:rPr>
          <w:rFonts w:ascii="Garamond" w:hAnsi="Garamond"/>
        </w:rPr>
        <w:tab/>
        <w:t>Fall/Spring**, 2002-2013     Main/on-campus</w:t>
      </w:r>
    </w:p>
    <w:p w14:paraId="75991049"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Fall 2016, 2017, Spring 2017</w:t>
      </w:r>
    </w:p>
    <w:p w14:paraId="0C12A6F3"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Fall 2016 Mini-semester*</w:t>
      </w:r>
    </w:p>
    <w:p w14:paraId="429B7771" w14:textId="77777777" w:rsidR="00FD6FD3" w:rsidRDefault="00FD6FD3" w:rsidP="00FD6FD3">
      <w:pPr>
        <w:rPr>
          <w:rFonts w:ascii="Garamond" w:hAnsi="Garamond"/>
        </w:rPr>
      </w:pPr>
      <w:r>
        <w:rPr>
          <w:rFonts w:ascii="Garamond" w:hAnsi="Garamond"/>
        </w:rPr>
        <w:t>CEP 299, Independent Study</w:t>
      </w:r>
      <w:r>
        <w:rPr>
          <w:rFonts w:ascii="Garamond" w:hAnsi="Garamond"/>
        </w:rPr>
        <w:tab/>
        <w:t xml:space="preserve">                 3</w:t>
      </w:r>
      <w:r>
        <w:rPr>
          <w:rFonts w:ascii="Garamond" w:hAnsi="Garamond"/>
        </w:rPr>
        <w:tab/>
      </w:r>
      <w:r>
        <w:rPr>
          <w:rFonts w:ascii="Garamond" w:hAnsi="Garamond"/>
        </w:rPr>
        <w:tab/>
        <w:t>Spring 2010</w:t>
      </w:r>
      <w:r>
        <w:rPr>
          <w:rFonts w:ascii="Garamond" w:hAnsi="Garamond"/>
        </w:rPr>
        <w:tab/>
        <w:t xml:space="preserve">     </w:t>
      </w:r>
      <w:r>
        <w:rPr>
          <w:rFonts w:ascii="Garamond" w:hAnsi="Garamond"/>
        </w:rPr>
        <w:tab/>
        <w:t xml:space="preserve">        Main/on-campus</w:t>
      </w:r>
    </w:p>
    <w:p w14:paraId="6142089C" w14:textId="77777777" w:rsidR="00FD6FD3" w:rsidRDefault="00FD6FD3" w:rsidP="00FD6FD3">
      <w:pPr>
        <w:rPr>
          <w:rFonts w:ascii="Garamond" w:hAnsi="Garamond"/>
        </w:rPr>
      </w:pPr>
      <w:r>
        <w:rPr>
          <w:rFonts w:ascii="Garamond" w:hAnsi="Garamond"/>
        </w:rPr>
        <w:t>CEP 300, Human Relations Training</w:t>
      </w:r>
      <w:r>
        <w:rPr>
          <w:rFonts w:ascii="Garamond" w:hAnsi="Garamond"/>
        </w:rPr>
        <w:tab/>
        <w:t xml:space="preserve">     3</w:t>
      </w:r>
      <w:r>
        <w:rPr>
          <w:rFonts w:ascii="Garamond" w:hAnsi="Garamond"/>
        </w:rPr>
        <w:tab/>
      </w:r>
      <w:r>
        <w:rPr>
          <w:rFonts w:ascii="Garamond" w:hAnsi="Garamond"/>
        </w:rPr>
        <w:tab/>
        <w:t>Spring; 2006, 2008, 2009</w:t>
      </w:r>
      <w:proofErr w:type="gramStart"/>
      <w:r>
        <w:rPr>
          <w:rFonts w:ascii="Garamond" w:hAnsi="Garamond"/>
        </w:rPr>
        <w:t>*    Main</w:t>
      </w:r>
      <w:proofErr w:type="gramEnd"/>
      <w:r>
        <w:rPr>
          <w:rFonts w:ascii="Garamond" w:hAnsi="Garamond"/>
        </w:rPr>
        <w:t>/on-campus</w:t>
      </w:r>
    </w:p>
    <w:p w14:paraId="3D512B5A"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Summer I, 2009*</w:t>
      </w:r>
    </w:p>
    <w:p w14:paraId="6DF8FE00" w14:textId="77777777" w:rsidR="00FD6FD3" w:rsidRDefault="00FD6FD3" w:rsidP="00FD6FD3">
      <w:pPr>
        <w:rPr>
          <w:rFonts w:ascii="Garamond" w:hAnsi="Garamond"/>
        </w:rPr>
      </w:pPr>
      <w:r>
        <w:rPr>
          <w:rFonts w:ascii="Garamond" w:hAnsi="Garamond"/>
        </w:rPr>
        <w:t>CEP 498, Internship: CCP</w:t>
      </w:r>
      <w:r>
        <w:rPr>
          <w:rFonts w:ascii="Garamond" w:hAnsi="Garamond"/>
        </w:rPr>
        <w:tab/>
      </w:r>
      <w:r>
        <w:rPr>
          <w:rFonts w:ascii="Garamond" w:hAnsi="Garamond"/>
        </w:rPr>
        <w:tab/>
        <w:t xml:space="preserve">     3-6</w:t>
      </w:r>
      <w:r>
        <w:rPr>
          <w:rFonts w:ascii="Garamond" w:hAnsi="Garamond"/>
        </w:rPr>
        <w:tab/>
      </w:r>
      <w:r>
        <w:rPr>
          <w:rFonts w:ascii="Garamond" w:hAnsi="Garamond"/>
        </w:rPr>
        <w:tab/>
        <w:t>Spring 2016</w:t>
      </w:r>
      <w:r>
        <w:rPr>
          <w:rFonts w:ascii="Garamond" w:hAnsi="Garamond"/>
        </w:rPr>
        <w:tab/>
      </w:r>
      <w:r>
        <w:rPr>
          <w:rFonts w:ascii="Garamond" w:hAnsi="Garamond"/>
        </w:rPr>
        <w:tab/>
        <w:t xml:space="preserve">        Main/on-campus</w:t>
      </w:r>
      <w:r>
        <w:rPr>
          <w:rFonts w:ascii="Garamond" w:hAnsi="Garamond"/>
        </w:rPr>
        <w:tab/>
      </w:r>
    </w:p>
    <w:p w14:paraId="04352BD5" w14:textId="77777777" w:rsidR="00FD6FD3" w:rsidRDefault="00FD6FD3" w:rsidP="00FD6FD3">
      <w:pPr>
        <w:rPr>
          <w:rFonts w:ascii="Garamond" w:hAnsi="Garamond"/>
        </w:rPr>
      </w:pPr>
      <w:r>
        <w:rPr>
          <w:rFonts w:ascii="Garamond" w:hAnsi="Garamond"/>
        </w:rPr>
        <w:t>CEP 499, Independent Study</w:t>
      </w:r>
      <w:r>
        <w:rPr>
          <w:rFonts w:ascii="Garamond" w:hAnsi="Garamond"/>
        </w:rPr>
        <w:tab/>
      </w:r>
      <w:r>
        <w:rPr>
          <w:rFonts w:ascii="Garamond" w:hAnsi="Garamond"/>
        </w:rPr>
        <w:tab/>
        <w:t xml:space="preserve">     3-4</w:t>
      </w:r>
      <w:r>
        <w:rPr>
          <w:rFonts w:ascii="Garamond" w:hAnsi="Garamond"/>
        </w:rPr>
        <w:tab/>
      </w:r>
      <w:r>
        <w:rPr>
          <w:rFonts w:ascii="Garamond" w:hAnsi="Garamond"/>
        </w:rPr>
        <w:tab/>
        <w:t>Fall/Spring 2005;</w:t>
      </w:r>
      <w:r>
        <w:rPr>
          <w:rFonts w:ascii="Garamond" w:hAnsi="Garamond"/>
        </w:rPr>
        <w:tab/>
        <w:t xml:space="preserve">        Main/on-campus</w:t>
      </w:r>
    </w:p>
    <w:p w14:paraId="06DF382A"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Spring 2006; SSI 2007, Fall 2017</w:t>
      </w:r>
    </w:p>
    <w:p w14:paraId="3C7A560F" w14:textId="77777777" w:rsidR="00FD6FD3" w:rsidRPr="00D000FE" w:rsidRDefault="00FD6FD3" w:rsidP="00FD6FD3">
      <w:pPr>
        <w:rPr>
          <w:rFonts w:ascii="Garamond" w:hAnsi="Garamond"/>
          <w:b/>
          <w:sz w:val="28"/>
          <w:szCs w:val="28"/>
          <w:u w:val="single"/>
        </w:rPr>
      </w:pPr>
      <w:r w:rsidRPr="00D000FE">
        <w:rPr>
          <w:rFonts w:ascii="Garamond" w:hAnsi="Garamond"/>
          <w:b/>
          <w:sz w:val="28"/>
          <w:szCs w:val="28"/>
          <w:u w:val="single"/>
        </w:rPr>
        <w:t>Graduate Courses Taught</w:t>
      </w:r>
    </w:p>
    <w:p w14:paraId="3C445D22" w14:textId="77777777" w:rsidR="00FD6FD3" w:rsidRPr="00F13BD0" w:rsidRDefault="00FD6FD3" w:rsidP="00FD6FD3">
      <w:pPr>
        <w:rPr>
          <w:rFonts w:ascii="Garamond" w:hAnsi="Garamond"/>
          <w:b/>
          <w:u w:val="single"/>
        </w:rPr>
      </w:pPr>
    </w:p>
    <w:p w14:paraId="25B5B978" w14:textId="77777777" w:rsidR="00FD6FD3" w:rsidRDefault="00FD6FD3" w:rsidP="00FD6FD3">
      <w:r w:rsidRPr="00505DC7">
        <w:rPr>
          <w:rFonts w:ascii="Garamond" w:hAnsi="Garamond"/>
          <w:u w:val="single"/>
        </w:rPr>
        <w:t>Course</w:t>
      </w:r>
      <w:r>
        <w:rPr>
          <w:rFonts w:ascii="Garamond" w:hAnsi="Garamond"/>
          <w:u w:val="single"/>
        </w:rPr>
        <w:t>/Number/</w:t>
      </w:r>
      <w:r w:rsidRPr="00505DC7">
        <w:rPr>
          <w:rFonts w:ascii="Garamond" w:hAnsi="Garamond"/>
          <w:u w:val="single"/>
        </w:rPr>
        <w:t>Name</w:t>
      </w:r>
      <w:r w:rsidRPr="00505DC7">
        <w:rPr>
          <w:rFonts w:ascii="Garamond" w:hAnsi="Garamond"/>
          <w:u w:val="single"/>
        </w:rPr>
        <w:tab/>
      </w:r>
      <w:r w:rsidRPr="00505DC7">
        <w:rPr>
          <w:rFonts w:ascii="Garamond" w:hAnsi="Garamond"/>
          <w:u w:val="single"/>
        </w:rPr>
        <w:tab/>
        <w:t>Credits</w:t>
      </w:r>
      <w:r w:rsidRPr="00505DC7">
        <w:rPr>
          <w:rFonts w:ascii="Garamond" w:hAnsi="Garamond"/>
          <w:u w:val="single"/>
        </w:rPr>
        <w:tab/>
      </w:r>
      <w:r w:rsidRPr="00505DC7">
        <w:rPr>
          <w:rFonts w:ascii="Garamond" w:hAnsi="Garamond"/>
          <w:u w:val="single"/>
        </w:rPr>
        <w:tab/>
        <w:t>Semester/Year</w:t>
      </w:r>
      <w:r w:rsidRPr="00505DC7">
        <w:rPr>
          <w:rFonts w:ascii="Garamond" w:hAnsi="Garamond"/>
          <w:u w:val="single"/>
        </w:rPr>
        <w:tab/>
      </w:r>
      <w:r w:rsidRPr="00505DC7">
        <w:rPr>
          <w:rFonts w:ascii="Garamond" w:hAnsi="Garamond"/>
          <w:u w:val="single"/>
        </w:rPr>
        <w:tab/>
      </w:r>
      <w:r>
        <w:rPr>
          <w:rFonts w:ascii="Garamond" w:hAnsi="Garamond"/>
          <w:u w:val="single"/>
        </w:rPr>
        <w:tab/>
      </w:r>
      <w:r w:rsidRPr="00505DC7">
        <w:rPr>
          <w:rFonts w:ascii="Garamond" w:hAnsi="Garamond"/>
          <w:u w:val="single"/>
        </w:rPr>
        <w:t>Campus/Type</w:t>
      </w:r>
    </w:p>
    <w:p w14:paraId="4798FB72" w14:textId="77777777" w:rsidR="00FD6FD3" w:rsidRDefault="00FD6FD3" w:rsidP="00FD6FD3">
      <w:pPr>
        <w:rPr>
          <w:rFonts w:ascii="Garamond" w:hAnsi="Garamond"/>
        </w:rPr>
      </w:pPr>
      <w:r>
        <w:rPr>
          <w:rFonts w:ascii="Garamond" w:hAnsi="Garamond"/>
        </w:rPr>
        <w:t>CEP 512/612, Human Development</w:t>
      </w:r>
      <w:r>
        <w:rPr>
          <w:rFonts w:ascii="Garamond" w:hAnsi="Garamond"/>
        </w:rPr>
        <w:tab/>
        <w:t xml:space="preserve">     3</w:t>
      </w:r>
      <w:r>
        <w:rPr>
          <w:rFonts w:ascii="Garamond" w:hAnsi="Garamond"/>
        </w:rPr>
        <w:tab/>
      </w:r>
      <w:r>
        <w:rPr>
          <w:rFonts w:ascii="Garamond" w:hAnsi="Garamond"/>
        </w:rPr>
        <w:tab/>
        <w:t>Fall 2008 – Fall 2012</w:t>
      </w:r>
      <w:proofErr w:type="gramStart"/>
      <w:r>
        <w:rPr>
          <w:rFonts w:ascii="Garamond" w:hAnsi="Garamond"/>
        </w:rPr>
        <w:t>,*</w:t>
      </w:r>
      <w:proofErr w:type="gramEnd"/>
      <w:r>
        <w:rPr>
          <w:rFonts w:ascii="Garamond" w:hAnsi="Garamond"/>
        </w:rPr>
        <w:t>/**    Main/on-campus</w:t>
      </w:r>
    </w:p>
    <w:p w14:paraId="52F32FDC"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Spring 2017*, Fall 2017*</w:t>
      </w:r>
    </w:p>
    <w:p w14:paraId="567FF6E4" w14:textId="77777777" w:rsidR="00FD6FD3" w:rsidRDefault="00FD6FD3" w:rsidP="00FD6FD3">
      <w:pPr>
        <w:rPr>
          <w:rFonts w:ascii="Garamond" w:hAnsi="Garamond"/>
        </w:rPr>
      </w:pPr>
      <w:r>
        <w:rPr>
          <w:rFonts w:ascii="Garamond" w:hAnsi="Garamond"/>
        </w:rPr>
        <w:t>CEP 512/612 Human Development</w:t>
      </w:r>
      <w:r>
        <w:rPr>
          <w:rFonts w:ascii="Garamond" w:hAnsi="Garamond"/>
        </w:rPr>
        <w:tab/>
        <w:t xml:space="preserve">     3</w:t>
      </w:r>
      <w:r>
        <w:rPr>
          <w:rFonts w:ascii="Garamond" w:hAnsi="Garamond"/>
        </w:rPr>
        <w:tab/>
      </w:r>
      <w:r>
        <w:rPr>
          <w:rFonts w:ascii="Garamond" w:hAnsi="Garamond"/>
        </w:rPr>
        <w:tab/>
        <w:t>Summer, 2011, ‘13, ‘14</w:t>
      </w:r>
      <w:proofErr w:type="gramStart"/>
      <w:r>
        <w:rPr>
          <w:rFonts w:ascii="Garamond" w:hAnsi="Garamond"/>
        </w:rPr>
        <w:t>*       Main</w:t>
      </w:r>
      <w:proofErr w:type="gramEnd"/>
      <w:r>
        <w:rPr>
          <w:rFonts w:ascii="Garamond" w:hAnsi="Garamond"/>
        </w:rPr>
        <w:t>/on-campus</w:t>
      </w:r>
    </w:p>
    <w:p w14:paraId="062F7F38" w14:textId="77777777" w:rsidR="00FD6FD3" w:rsidRPr="00AC1780" w:rsidRDefault="00FD6FD3" w:rsidP="00FD6FD3">
      <w:pPr>
        <w:rPr>
          <w:rFonts w:ascii="Garamond" w:hAnsi="Garamond"/>
        </w:rPr>
      </w:pPr>
      <w:proofErr w:type="gramStart"/>
      <w:r w:rsidRPr="00AC1780">
        <w:rPr>
          <w:rFonts w:ascii="Garamond" w:hAnsi="Garamond"/>
        </w:rPr>
        <w:t>CEP 542, Appraisal Theory/Tech.</w:t>
      </w:r>
      <w:proofErr w:type="gramEnd"/>
      <w:r w:rsidRPr="00AC1780">
        <w:rPr>
          <w:rFonts w:ascii="Garamond" w:hAnsi="Garamond"/>
        </w:rPr>
        <w:tab/>
        <w:t xml:space="preserve"> </w:t>
      </w:r>
      <w:r>
        <w:rPr>
          <w:rFonts w:ascii="Garamond" w:hAnsi="Garamond"/>
        </w:rPr>
        <w:t xml:space="preserve">    3</w:t>
      </w:r>
      <w:r>
        <w:rPr>
          <w:rFonts w:ascii="Garamond" w:hAnsi="Garamond"/>
        </w:rPr>
        <w:tab/>
      </w:r>
      <w:r>
        <w:rPr>
          <w:rFonts w:ascii="Garamond" w:hAnsi="Garamond"/>
        </w:rPr>
        <w:tab/>
        <w:t>Fall, 2002</w:t>
      </w:r>
      <w:r>
        <w:rPr>
          <w:rFonts w:ascii="Garamond" w:hAnsi="Garamond"/>
        </w:rPr>
        <w:tab/>
      </w:r>
      <w:r>
        <w:rPr>
          <w:rFonts w:ascii="Garamond" w:hAnsi="Garamond"/>
        </w:rPr>
        <w:tab/>
        <w:t xml:space="preserve">        Main/on-</w:t>
      </w:r>
      <w:r w:rsidRPr="00AC1780">
        <w:rPr>
          <w:rFonts w:ascii="Garamond" w:hAnsi="Garamond"/>
        </w:rPr>
        <w:t>campus</w:t>
      </w:r>
    </w:p>
    <w:p w14:paraId="67303A85" w14:textId="77777777" w:rsidR="00FD6FD3" w:rsidRPr="00AC1780" w:rsidRDefault="00FD6FD3" w:rsidP="00FD6FD3">
      <w:pPr>
        <w:rPr>
          <w:rFonts w:ascii="Garamond" w:hAnsi="Garamond"/>
        </w:rPr>
      </w:pPr>
      <w:proofErr w:type="gramStart"/>
      <w:r w:rsidRPr="00AC1780">
        <w:rPr>
          <w:rFonts w:ascii="Garamond" w:hAnsi="Garamond"/>
        </w:rPr>
        <w:t>CEP 547/647, Appraisal of Intell.</w:t>
      </w:r>
      <w:proofErr w:type="gramEnd"/>
      <w:r w:rsidRPr="00AC1780">
        <w:rPr>
          <w:rFonts w:ascii="Garamond" w:hAnsi="Garamond"/>
        </w:rPr>
        <w:tab/>
        <w:t xml:space="preserve">     3</w:t>
      </w:r>
      <w:r w:rsidRPr="00AC1780">
        <w:rPr>
          <w:rFonts w:ascii="Garamond" w:hAnsi="Garamond"/>
        </w:rPr>
        <w:tab/>
      </w:r>
      <w:r w:rsidRPr="00AC1780">
        <w:rPr>
          <w:rFonts w:ascii="Garamond" w:hAnsi="Garamond"/>
        </w:rPr>
        <w:tab/>
        <w:t>Fall, 2003-2006</w:t>
      </w:r>
      <w:r w:rsidRPr="00AC1780">
        <w:rPr>
          <w:rFonts w:ascii="Garamond" w:hAnsi="Garamond"/>
        </w:rPr>
        <w:tab/>
        <w:t xml:space="preserve">        </w:t>
      </w:r>
      <w:r>
        <w:rPr>
          <w:rFonts w:ascii="Garamond" w:hAnsi="Garamond"/>
        </w:rPr>
        <w:tab/>
        <w:t xml:space="preserve">        Main/on-</w:t>
      </w:r>
      <w:r w:rsidRPr="00AC1780">
        <w:rPr>
          <w:rFonts w:ascii="Garamond" w:hAnsi="Garamond"/>
        </w:rPr>
        <w:t>campus</w:t>
      </w:r>
    </w:p>
    <w:p w14:paraId="4041DC7A" w14:textId="77777777" w:rsidR="00FD6FD3" w:rsidRPr="00AC1780" w:rsidRDefault="00FD6FD3" w:rsidP="00FD6FD3">
      <w:pPr>
        <w:rPr>
          <w:rFonts w:ascii="Garamond" w:hAnsi="Garamond"/>
        </w:rPr>
      </w:pPr>
      <w:proofErr w:type="gramStart"/>
      <w:r w:rsidRPr="00AC1780">
        <w:rPr>
          <w:rFonts w:ascii="Garamond" w:hAnsi="Garamond"/>
        </w:rPr>
        <w:t>CEP 558, Child/Adol.</w:t>
      </w:r>
      <w:proofErr w:type="gramEnd"/>
      <w:r w:rsidRPr="00AC1780">
        <w:rPr>
          <w:rFonts w:ascii="Garamond" w:hAnsi="Garamond"/>
        </w:rPr>
        <w:t xml:space="preserve"> Counseling</w:t>
      </w:r>
      <w:r w:rsidRPr="00AC1780">
        <w:rPr>
          <w:rFonts w:ascii="Garamond" w:hAnsi="Garamond"/>
        </w:rPr>
        <w:tab/>
        <w:t xml:space="preserve">     3</w:t>
      </w:r>
      <w:r w:rsidRPr="00AC1780">
        <w:rPr>
          <w:rFonts w:ascii="Garamond" w:hAnsi="Garamond"/>
        </w:rPr>
        <w:tab/>
      </w:r>
      <w:r w:rsidRPr="00AC1780">
        <w:rPr>
          <w:rFonts w:ascii="Garamond" w:hAnsi="Garamond"/>
        </w:rPr>
        <w:tab/>
        <w:t>Fall 2007</w:t>
      </w:r>
      <w:r w:rsidRPr="00AC1780">
        <w:rPr>
          <w:rFonts w:ascii="Garamond" w:hAnsi="Garamond"/>
        </w:rPr>
        <w:tab/>
      </w:r>
      <w:r w:rsidRPr="00AC1780">
        <w:rPr>
          <w:rFonts w:ascii="Garamond" w:hAnsi="Garamond"/>
        </w:rPr>
        <w:tab/>
        <w:t xml:space="preserve">        </w:t>
      </w:r>
      <w:r>
        <w:rPr>
          <w:rFonts w:ascii="Garamond" w:hAnsi="Garamond"/>
        </w:rPr>
        <w:t>Main/on-campus</w:t>
      </w:r>
    </w:p>
    <w:p w14:paraId="39B41E32" w14:textId="77777777" w:rsidR="00FD6FD3" w:rsidRDefault="00FD6FD3" w:rsidP="00FD6FD3">
      <w:pPr>
        <w:rPr>
          <w:rFonts w:ascii="Garamond" w:hAnsi="Garamond"/>
        </w:rPr>
      </w:pPr>
      <w:r w:rsidRPr="00AC1780">
        <w:rPr>
          <w:rFonts w:ascii="Garamond" w:hAnsi="Garamond"/>
        </w:rPr>
        <w:t>CEP 598, Sp</w:t>
      </w:r>
      <w:r>
        <w:rPr>
          <w:rFonts w:ascii="Garamond" w:hAnsi="Garamond"/>
        </w:rPr>
        <w:t>ecial Research Programs</w:t>
      </w:r>
      <w:r>
        <w:rPr>
          <w:rFonts w:ascii="Garamond" w:hAnsi="Garamond"/>
        </w:rPr>
        <w:tab/>
        <w:t xml:space="preserve">     1-6</w:t>
      </w:r>
      <w:r w:rsidRPr="00AC1780">
        <w:rPr>
          <w:rFonts w:ascii="Garamond" w:hAnsi="Garamond"/>
        </w:rPr>
        <w:tab/>
      </w:r>
      <w:r w:rsidRPr="00AC1780">
        <w:rPr>
          <w:rFonts w:ascii="Garamond" w:hAnsi="Garamond"/>
        </w:rPr>
        <w:tab/>
      </w:r>
      <w:proofErr w:type="gramStart"/>
      <w:r w:rsidRPr="00AC1780">
        <w:rPr>
          <w:rFonts w:ascii="Garamond" w:hAnsi="Garamond"/>
        </w:rPr>
        <w:t>Fall</w:t>
      </w:r>
      <w:proofErr w:type="gramEnd"/>
      <w:r w:rsidRPr="00AC1780">
        <w:rPr>
          <w:rFonts w:ascii="Garamond" w:hAnsi="Garamond"/>
        </w:rPr>
        <w:t>, 2004-2005; SumI 2005 Main/on-campus</w:t>
      </w:r>
    </w:p>
    <w:p w14:paraId="4DF730E4"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Spring 2016-2017</w:t>
      </w:r>
      <w:r>
        <w:rPr>
          <w:rFonts w:ascii="Garamond" w:hAnsi="Garamond"/>
        </w:rPr>
        <w:tab/>
        <w:t xml:space="preserve">        Main/on-campus</w:t>
      </w:r>
    </w:p>
    <w:p w14:paraId="1F1B74AB" w14:textId="77777777" w:rsidR="00FD6FD3" w:rsidRPr="00AC1780"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Fall 2016</w:t>
      </w:r>
    </w:p>
    <w:p w14:paraId="7B5795CA" w14:textId="77777777" w:rsidR="00FD6FD3" w:rsidRDefault="00FD6FD3" w:rsidP="00FD6FD3">
      <w:pPr>
        <w:rPr>
          <w:rFonts w:ascii="Garamond" w:hAnsi="Garamond"/>
        </w:rPr>
      </w:pPr>
      <w:r>
        <w:rPr>
          <w:rFonts w:ascii="Garamond" w:hAnsi="Garamond"/>
        </w:rPr>
        <w:t xml:space="preserve">CEP 624, Prof. </w:t>
      </w:r>
      <w:proofErr w:type="gramStart"/>
      <w:r>
        <w:rPr>
          <w:rFonts w:ascii="Garamond" w:hAnsi="Garamond"/>
        </w:rPr>
        <w:t>Sem</w:t>
      </w:r>
      <w:proofErr w:type="gramEnd"/>
      <w:r>
        <w:rPr>
          <w:rFonts w:ascii="Garamond" w:hAnsi="Garamond"/>
        </w:rPr>
        <w:t>, for School Psych.     3</w:t>
      </w:r>
      <w:r>
        <w:rPr>
          <w:rFonts w:ascii="Garamond" w:hAnsi="Garamond"/>
        </w:rPr>
        <w:tab/>
      </w:r>
      <w:r>
        <w:rPr>
          <w:rFonts w:ascii="Garamond" w:hAnsi="Garamond"/>
        </w:rPr>
        <w:tab/>
        <w:t xml:space="preserve">Summer II, </w:t>
      </w:r>
      <w:proofErr w:type="gramStart"/>
      <w:r>
        <w:rPr>
          <w:rFonts w:ascii="Garamond" w:hAnsi="Garamond"/>
        </w:rPr>
        <w:t>2011-2013</w:t>
      </w:r>
      <w:r>
        <w:rPr>
          <w:rFonts w:ascii="Garamond" w:hAnsi="Garamond"/>
        </w:rPr>
        <w:tab/>
        <w:t xml:space="preserve">        Main/on-campus</w:t>
      </w:r>
      <w:proofErr w:type="gramEnd"/>
    </w:p>
    <w:p w14:paraId="6A1A6622"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Summer II 2016-2017</w:t>
      </w:r>
      <w:r>
        <w:rPr>
          <w:rFonts w:ascii="Garamond" w:hAnsi="Garamond"/>
        </w:rPr>
        <w:tab/>
      </w:r>
    </w:p>
    <w:p w14:paraId="11CD1B05" w14:textId="77777777" w:rsidR="00FD6FD3" w:rsidRDefault="00FD6FD3" w:rsidP="00FD6FD3">
      <w:pPr>
        <w:rPr>
          <w:rFonts w:ascii="Garamond" w:hAnsi="Garamond"/>
        </w:rPr>
      </w:pPr>
      <w:r w:rsidRPr="00AC1780">
        <w:rPr>
          <w:rFonts w:ascii="Garamond" w:hAnsi="Garamond"/>
        </w:rPr>
        <w:t xml:space="preserve">CEP 625, Ethics/Law for School Psych.  </w:t>
      </w:r>
      <w:r>
        <w:rPr>
          <w:rFonts w:ascii="Garamond" w:hAnsi="Garamond"/>
        </w:rPr>
        <w:t>3</w:t>
      </w:r>
      <w:r>
        <w:rPr>
          <w:rFonts w:ascii="Garamond" w:hAnsi="Garamond"/>
        </w:rPr>
        <w:tab/>
      </w:r>
      <w:r>
        <w:rPr>
          <w:rFonts w:ascii="Garamond" w:hAnsi="Garamond"/>
        </w:rPr>
        <w:tab/>
        <w:t xml:space="preserve">Summer II, </w:t>
      </w:r>
      <w:proofErr w:type="gramStart"/>
      <w:r>
        <w:rPr>
          <w:rFonts w:ascii="Garamond" w:hAnsi="Garamond"/>
        </w:rPr>
        <w:t>2005-2010</w:t>
      </w:r>
      <w:r w:rsidRPr="00AC1780">
        <w:rPr>
          <w:rFonts w:ascii="Garamond" w:hAnsi="Garamond"/>
        </w:rPr>
        <w:t xml:space="preserve">       </w:t>
      </w:r>
      <w:r>
        <w:rPr>
          <w:rFonts w:ascii="Garamond" w:hAnsi="Garamond"/>
        </w:rPr>
        <w:t xml:space="preserve">  Main/on-campus</w:t>
      </w:r>
      <w:proofErr w:type="gramEnd"/>
    </w:p>
    <w:p w14:paraId="04923B2E" w14:textId="77777777" w:rsidR="00FD6FD3" w:rsidRPr="00AC1780"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Fall 2017</w:t>
      </w:r>
    </w:p>
    <w:p w14:paraId="78F4F533" w14:textId="77777777" w:rsidR="00FD6FD3" w:rsidRPr="00AC1780" w:rsidRDefault="00FD6FD3" w:rsidP="00FD6FD3">
      <w:pPr>
        <w:rPr>
          <w:rFonts w:ascii="Garamond" w:hAnsi="Garamond"/>
        </w:rPr>
      </w:pPr>
      <w:proofErr w:type="gramStart"/>
      <w:r>
        <w:rPr>
          <w:rFonts w:ascii="Garamond" w:hAnsi="Garamond"/>
        </w:rPr>
        <w:t>CEP 649</w:t>
      </w:r>
      <w:r w:rsidRPr="00AC1780">
        <w:rPr>
          <w:rFonts w:ascii="Garamond" w:hAnsi="Garamond"/>
        </w:rPr>
        <w:t xml:space="preserve">, </w:t>
      </w:r>
      <w:r>
        <w:rPr>
          <w:rFonts w:ascii="Garamond" w:hAnsi="Garamond"/>
        </w:rPr>
        <w:t>Beh.</w:t>
      </w:r>
      <w:proofErr w:type="gramEnd"/>
      <w:r>
        <w:rPr>
          <w:rFonts w:ascii="Garamond" w:hAnsi="Garamond"/>
        </w:rPr>
        <w:t xml:space="preserve"> Assessment/Intvn.         </w:t>
      </w:r>
      <w:r w:rsidRPr="00AC1780">
        <w:rPr>
          <w:rFonts w:ascii="Garamond" w:hAnsi="Garamond"/>
        </w:rPr>
        <w:t xml:space="preserve">  </w:t>
      </w:r>
      <w:r>
        <w:rPr>
          <w:rFonts w:ascii="Garamond" w:hAnsi="Garamond"/>
        </w:rPr>
        <w:t>3</w:t>
      </w:r>
      <w:r>
        <w:rPr>
          <w:rFonts w:ascii="Garamond" w:hAnsi="Garamond"/>
        </w:rPr>
        <w:tab/>
      </w:r>
      <w:r>
        <w:rPr>
          <w:rFonts w:ascii="Garamond" w:hAnsi="Garamond"/>
        </w:rPr>
        <w:tab/>
        <w:t>Fall 2016</w:t>
      </w:r>
      <w:r>
        <w:rPr>
          <w:rFonts w:ascii="Garamond" w:hAnsi="Garamond"/>
        </w:rPr>
        <w:tab/>
      </w:r>
      <w:r>
        <w:rPr>
          <w:rFonts w:ascii="Garamond" w:hAnsi="Garamond"/>
        </w:rPr>
        <w:tab/>
        <w:t xml:space="preserve"> </w:t>
      </w:r>
      <w:r w:rsidRPr="00AC1780">
        <w:rPr>
          <w:rFonts w:ascii="Garamond" w:hAnsi="Garamond"/>
        </w:rPr>
        <w:t xml:space="preserve">     </w:t>
      </w:r>
      <w:r>
        <w:rPr>
          <w:rFonts w:ascii="Garamond" w:hAnsi="Garamond"/>
        </w:rPr>
        <w:t xml:space="preserve">  Main/on-campus</w:t>
      </w:r>
    </w:p>
    <w:p w14:paraId="686FAD25" w14:textId="77777777" w:rsidR="00FD6FD3" w:rsidRDefault="00FD6FD3" w:rsidP="00FD6FD3">
      <w:pPr>
        <w:rPr>
          <w:rFonts w:ascii="Garamond" w:hAnsi="Garamond"/>
        </w:rPr>
      </w:pPr>
      <w:r w:rsidRPr="00AC1780">
        <w:rPr>
          <w:rFonts w:ascii="Garamond" w:hAnsi="Garamond"/>
        </w:rPr>
        <w:t>CEP 671, Consultation</w:t>
      </w:r>
      <w:r w:rsidRPr="00AC1780">
        <w:rPr>
          <w:rFonts w:ascii="Garamond" w:hAnsi="Garamond"/>
        </w:rPr>
        <w:tab/>
      </w:r>
      <w:r w:rsidRPr="00AC1780">
        <w:rPr>
          <w:rFonts w:ascii="Garamond" w:hAnsi="Garamond"/>
        </w:rPr>
        <w:tab/>
        <w:t xml:space="preserve">     </w:t>
      </w:r>
      <w:r>
        <w:rPr>
          <w:rFonts w:ascii="Garamond" w:hAnsi="Garamond"/>
        </w:rPr>
        <w:tab/>
        <w:t xml:space="preserve">    </w:t>
      </w:r>
      <w:r w:rsidRPr="00AC1780">
        <w:rPr>
          <w:rFonts w:ascii="Garamond" w:hAnsi="Garamond"/>
        </w:rPr>
        <w:t>3</w:t>
      </w:r>
      <w:r w:rsidRPr="00AC1780">
        <w:rPr>
          <w:rFonts w:ascii="Garamond" w:hAnsi="Garamond"/>
        </w:rPr>
        <w:tab/>
      </w:r>
      <w:r w:rsidRPr="00AC1780">
        <w:rPr>
          <w:rFonts w:ascii="Garamond" w:hAnsi="Garamond"/>
        </w:rPr>
        <w:tab/>
      </w:r>
      <w:proofErr w:type="gramStart"/>
      <w:r w:rsidRPr="00AC1780">
        <w:rPr>
          <w:rFonts w:ascii="Garamond" w:hAnsi="Garamond"/>
        </w:rPr>
        <w:t>Spring</w:t>
      </w:r>
      <w:proofErr w:type="gramEnd"/>
      <w:r w:rsidRPr="00AC1780">
        <w:rPr>
          <w:rFonts w:ascii="Garamond" w:hAnsi="Garamond"/>
        </w:rPr>
        <w:t>, 2004</w:t>
      </w:r>
      <w:r w:rsidRPr="00AC1780">
        <w:rPr>
          <w:rFonts w:ascii="Garamond" w:hAnsi="Garamond"/>
        </w:rPr>
        <w:tab/>
      </w:r>
      <w:r w:rsidRPr="00AC1780">
        <w:rPr>
          <w:rFonts w:ascii="Garamond" w:hAnsi="Garamond"/>
        </w:rPr>
        <w:tab/>
        <w:t xml:space="preserve">        </w:t>
      </w:r>
      <w:r>
        <w:rPr>
          <w:rFonts w:ascii="Garamond" w:hAnsi="Garamond"/>
        </w:rPr>
        <w:t>Main/on-campus</w:t>
      </w:r>
    </w:p>
    <w:p w14:paraId="1F525BF4" w14:textId="77777777" w:rsidR="00FD6FD3" w:rsidRPr="00AC1780" w:rsidRDefault="00FD6FD3" w:rsidP="00FD6FD3">
      <w:pPr>
        <w:rPr>
          <w:rFonts w:ascii="Garamond" w:hAnsi="Garamond"/>
        </w:rPr>
      </w:pPr>
      <w:r>
        <w:rPr>
          <w:rFonts w:ascii="Garamond" w:hAnsi="Garamond"/>
        </w:rPr>
        <w:t>CEP 672, Practicum in School Psych.      3</w:t>
      </w:r>
      <w:r>
        <w:rPr>
          <w:rFonts w:ascii="Garamond" w:hAnsi="Garamond"/>
        </w:rPr>
        <w:tab/>
      </w:r>
      <w:r>
        <w:rPr>
          <w:rFonts w:ascii="Garamond" w:hAnsi="Garamond"/>
        </w:rPr>
        <w:tab/>
        <w:t>Fall 2008</w:t>
      </w:r>
      <w:r>
        <w:rPr>
          <w:rFonts w:ascii="Garamond" w:hAnsi="Garamond"/>
        </w:rPr>
        <w:tab/>
      </w:r>
      <w:r>
        <w:rPr>
          <w:rFonts w:ascii="Garamond" w:hAnsi="Garamond"/>
        </w:rPr>
        <w:tab/>
        <w:t xml:space="preserve">        Main/on-campus</w:t>
      </w:r>
    </w:p>
    <w:p w14:paraId="359E6E9E" w14:textId="77777777" w:rsidR="00FD6FD3" w:rsidRPr="00AC1780" w:rsidRDefault="00FD6FD3" w:rsidP="00FD6FD3">
      <w:pPr>
        <w:rPr>
          <w:rFonts w:ascii="Garamond" w:hAnsi="Garamond"/>
        </w:rPr>
      </w:pPr>
      <w:r w:rsidRPr="00AC1780">
        <w:rPr>
          <w:rFonts w:ascii="Garamond" w:hAnsi="Garamond"/>
        </w:rPr>
        <w:t xml:space="preserve">CEP 675, Practicum in School Psych.  </w:t>
      </w:r>
      <w:r>
        <w:rPr>
          <w:rFonts w:ascii="Garamond" w:hAnsi="Garamond"/>
        </w:rPr>
        <w:t xml:space="preserve">    3</w:t>
      </w:r>
      <w:r>
        <w:rPr>
          <w:rFonts w:ascii="Garamond" w:hAnsi="Garamond"/>
        </w:rPr>
        <w:tab/>
      </w:r>
      <w:r>
        <w:rPr>
          <w:rFonts w:ascii="Garamond" w:hAnsi="Garamond"/>
        </w:rPr>
        <w:tab/>
        <w:t>Spring, 2003-2009</w:t>
      </w:r>
      <w:r w:rsidRPr="00AC1780">
        <w:rPr>
          <w:rFonts w:ascii="Garamond" w:hAnsi="Garamond"/>
        </w:rPr>
        <w:tab/>
        <w:t xml:space="preserve">        </w:t>
      </w:r>
      <w:r>
        <w:rPr>
          <w:rFonts w:ascii="Garamond" w:hAnsi="Garamond"/>
        </w:rPr>
        <w:t>Main/on-campus</w:t>
      </w:r>
    </w:p>
    <w:p w14:paraId="1A06681C" w14:textId="77777777" w:rsidR="00FD6FD3" w:rsidRPr="00AC1780" w:rsidRDefault="00FD6FD3" w:rsidP="00FD6FD3">
      <w:pPr>
        <w:rPr>
          <w:rFonts w:ascii="Garamond" w:hAnsi="Garamond"/>
        </w:rPr>
      </w:pPr>
      <w:r w:rsidRPr="00AC1780">
        <w:rPr>
          <w:rFonts w:ascii="Garamond" w:hAnsi="Garamond"/>
        </w:rPr>
        <w:t>CEP 648, Appraisal of Personality</w:t>
      </w:r>
      <w:r w:rsidRPr="00AC1780">
        <w:rPr>
          <w:rFonts w:ascii="Garamond" w:hAnsi="Garamond"/>
        </w:rPr>
        <w:tab/>
        <w:t xml:space="preserve">     3</w:t>
      </w:r>
      <w:r w:rsidRPr="00AC1780">
        <w:rPr>
          <w:rFonts w:ascii="Garamond" w:hAnsi="Garamond"/>
        </w:rPr>
        <w:tab/>
      </w:r>
      <w:r w:rsidRPr="00AC1780">
        <w:rPr>
          <w:rFonts w:ascii="Garamond" w:hAnsi="Garamond"/>
        </w:rPr>
        <w:tab/>
      </w:r>
      <w:proofErr w:type="gramStart"/>
      <w:r w:rsidRPr="00AC1780">
        <w:rPr>
          <w:rFonts w:ascii="Garamond" w:hAnsi="Garamond"/>
        </w:rPr>
        <w:t>Spring</w:t>
      </w:r>
      <w:proofErr w:type="gramEnd"/>
      <w:r w:rsidRPr="00AC1780">
        <w:rPr>
          <w:rFonts w:ascii="Garamond" w:hAnsi="Garamond"/>
        </w:rPr>
        <w:t>, 2003</w:t>
      </w:r>
      <w:r w:rsidRPr="00AC1780">
        <w:rPr>
          <w:rFonts w:ascii="Garamond" w:hAnsi="Garamond"/>
        </w:rPr>
        <w:tab/>
      </w:r>
      <w:r w:rsidRPr="00AC1780">
        <w:rPr>
          <w:rFonts w:ascii="Garamond" w:hAnsi="Garamond"/>
        </w:rPr>
        <w:tab/>
        <w:t xml:space="preserve">        </w:t>
      </w:r>
      <w:r>
        <w:rPr>
          <w:rFonts w:ascii="Garamond" w:hAnsi="Garamond"/>
        </w:rPr>
        <w:t>Main/on-campus</w:t>
      </w:r>
    </w:p>
    <w:p w14:paraId="02D4C34E" w14:textId="77777777" w:rsidR="00FD6FD3" w:rsidRPr="00AC1780" w:rsidRDefault="00FD6FD3" w:rsidP="00FD6FD3">
      <w:pPr>
        <w:rPr>
          <w:rFonts w:ascii="Garamond" w:hAnsi="Garamond"/>
        </w:rPr>
      </w:pPr>
      <w:proofErr w:type="gramStart"/>
      <w:r w:rsidRPr="00AC1780">
        <w:rPr>
          <w:rFonts w:ascii="Garamond" w:hAnsi="Garamond"/>
        </w:rPr>
        <w:t>CEP 680, Internship in Counseling Psy.</w:t>
      </w:r>
      <w:proofErr w:type="gramEnd"/>
      <w:r w:rsidRPr="00AC1780">
        <w:rPr>
          <w:rFonts w:ascii="Garamond" w:hAnsi="Garamond"/>
        </w:rPr>
        <w:t xml:space="preserve">   6-9</w:t>
      </w:r>
      <w:r w:rsidRPr="00AC1780">
        <w:rPr>
          <w:rFonts w:ascii="Garamond" w:hAnsi="Garamond"/>
        </w:rPr>
        <w:tab/>
      </w:r>
      <w:r w:rsidRPr="00AC1780">
        <w:rPr>
          <w:rFonts w:ascii="Garamond" w:hAnsi="Garamond"/>
        </w:rPr>
        <w:tab/>
        <w:t>Fall, 2002-2003</w:t>
      </w:r>
      <w:r w:rsidRPr="00AC1780">
        <w:rPr>
          <w:rFonts w:ascii="Garamond" w:hAnsi="Garamond"/>
        </w:rPr>
        <w:tab/>
      </w:r>
      <w:r w:rsidRPr="00AC1780">
        <w:rPr>
          <w:rFonts w:ascii="Garamond" w:hAnsi="Garamond"/>
        </w:rPr>
        <w:tab/>
        <w:t xml:space="preserve">        Main/on-campus</w:t>
      </w:r>
    </w:p>
    <w:p w14:paraId="3755459A" w14:textId="77777777" w:rsidR="00FD6FD3" w:rsidRPr="00AC1780" w:rsidRDefault="00FD6FD3" w:rsidP="00FD6FD3">
      <w:pPr>
        <w:rPr>
          <w:rFonts w:ascii="Garamond" w:hAnsi="Garamond"/>
        </w:rPr>
      </w:pPr>
      <w:r w:rsidRPr="00AC1780">
        <w:rPr>
          <w:rFonts w:ascii="Garamond" w:hAnsi="Garamond"/>
        </w:rPr>
        <w:t xml:space="preserve">CEP 684, Internship in School Psych.  </w:t>
      </w:r>
      <w:r>
        <w:rPr>
          <w:rFonts w:ascii="Garamond" w:hAnsi="Garamond"/>
        </w:rPr>
        <w:t xml:space="preserve">    </w:t>
      </w:r>
      <w:r w:rsidRPr="00AC1780">
        <w:rPr>
          <w:rFonts w:ascii="Garamond" w:hAnsi="Garamond"/>
        </w:rPr>
        <w:t>6</w:t>
      </w:r>
      <w:r w:rsidRPr="00AC1780">
        <w:rPr>
          <w:rFonts w:ascii="Garamond" w:hAnsi="Garamond"/>
        </w:rPr>
        <w:tab/>
      </w:r>
      <w:r w:rsidRPr="00AC1780">
        <w:rPr>
          <w:rFonts w:ascii="Garamond" w:hAnsi="Garamond"/>
        </w:rPr>
        <w:tab/>
        <w:t>Fall</w:t>
      </w:r>
      <w:r>
        <w:rPr>
          <w:rFonts w:ascii="Garamond" w:hAnsi="Garamond"/>
        </w:rPr>
        <w:t>/Spring</w:t>
      </w:r>
      <w:r w:rsidRPr="00AC1780">
        <w:rPr>
          <w:rFonts w:ascii="Garamond" w:hAnsi="Garamond"/>
        </w:rPr>
        <w:t>, 2003</w:t>
      </w:r>
      <w:r>
        <w:rPr>
          <w:rFonts w:ascii="Garamond" w:hAnsi="Garamond"/>
        </w:rPr>
        <w:t>, ‘07-‘18** Main/on-campus</w:t>
      </w:r>
    </w:p>
    <w:p w14:paraId="5D5BFC9D" w14:textId="77777777" w:rsidR="00FD6FD3" w:rsidRPr="00AC1780" w:rsidRDefault="00FD6FD3" w:rsidP="00FD6FD3">
      <w:pPr>
        <w:rPr>
          <w:rFonts w:ascii="Garamond" w:hAnsi="Garamond"/>
        </w:rPr>
      </w:pPr>
      <w:r w:rsidRPr="00AC1780">
        <w:rPr>
          <w:rFonts w:ascii="Garamond" w:hAnsi="Garamond"/>
        </w:rPr>
        <w:t>CEP 698, Selected Topics</w:t>
      </w:r>
      <w:r w:rsidRPr="00AC1780">
        <w:rPr>
          <w:rFonts w:ascii="Garamond" w:hAnsi="Garamond"/>
        </w:rPr>
        <w:tab/>
      </w:r>
      <w:r w:rsidRPr="00AC1780">
        <w:rPr>
          <w:rFonts w:ascii="Garamond" w:hAnsi="Garamond"/>
        </w:rPr>
        <w:tab/>
        <w:t xml:space="preserve">     1-3</w:t>
      </w:r>
      <w:r w:rsidRPr="00AC1780">
        <w:rPr>
          <w:rFonts w:ascii="Garamond" w:hAnsi="Garamond"/>
        </w:rPr>
        <w:tab/>
      </w:r>
      <w:r w:rsidRPr="00AC1780">
        <w:rPr>
          <w:rFonts w:ascii="Garamond" w:hAnsi="Garamond"/>
        </w:rPr>
        <w:tab/>
      </w:r>
      <w:proofErr w:type="gramStart"/>
      <w:r w:rsidRPr="00AC1780">
        <w:rPr>
          <w:rFonts w:ascii="Garamond" w:hAnsi="Garamond"/>
        </w:rPr>
        <w:t>Fall</w:t>
      </w:r>
      <w:proofErr w:type="gramEnd"/>
      <w:r w:rsidRPr="00AC1780">
        <w:rPr>
          <w:rFonts w:ascii="Garamond" w:hAnsi="Garamond"/>
        </w:rPr>
        <w:t>, 2004</w:t>
      </w:r>
      <w:r w:rsidRPr="00AC1780">
        <w:rPr>
          <w:rFonts w:ascii="Garamond" w:hAnsi="Garamond"/>
        </w:rPr>
        <w:tab/>
      </w:r>
      <w:r w:rsidRPr="00AC1780">
        <w:rPr>
          <w:rFonts w:ascii="Garamond" w:hAnsi="Garamond"/>
        </w:rPr>
        <w:tab/>
        <w:t xml:space="preserve">        Main/on-campus</w:t>
      </w:r>
    </w:p>
    <w:p w14:paraId="2CF6F172" w14:textId="77777777" w:rsidR="00FD6FD3" w:rsidRDefault="00FD6FD3" w:rsidP="00FD6FD3">
      <w:pPr>
        <w:rPr>
          <w:rFonts w:ascii="Garamond" w:hAnsi="Garamond"/>
        </w:rPr>
      </w:pPr>
      <w:r w:rsidRPr="00AC1780">
        <w:rPr>
          <w:rFonts w:ascii="Garamond" w:hAnsi="Garamond"/>
        </w:rPr>
        <w:t>CEP 700, Doctoral Diss</w:t>
      </w:r>
      <w:r>
        <w:rPr>
          <w:rFonts w:ascii="Garamond" w:hAnsi="Garamond"/>
        </w:rPr>
        <w:t>ertation</w:t>
      </w:r>
      <w:r>
        <w:rPr>
          <w:rFonts w:ascii="Garamond" w:hAnsi="Garamond"/>
        </w:rPr>
        <w:tab/>
        <w:t xml:space="preserve">     3-9</w:t>
      </w:r>
      <w:r>
        <w:rPr>
          <w:rFonts w:ascii="Garamond" w:hAnsi="Garamond"/>
        </w:rPr>
        <w:tab/>
      </w:r>
      <w:r>
        <w:rPr>
          <w:rFonts w:ascii="Garamond" w:hAnsi="Garamond"/>
        </w:rPr>
        <w:tab/>
      </w:r>
      <w:proofErr w:type="gramStart"/>
      <w:r>
        <w:rPr>
          <w:rFonts w:ascii="Garamond" w:hAnsi="Garamond"/>
        </w:rPr>
        <w:t>Fall</w:t>
      </w:r>
      <w:proofErr w:type="gramEnd"/>
      <w:r>
        <w:rPr>
          <w:rFonts w:ascii="Garamond" w:hAnsi="Garamond"/>
        </w:rPr>
        <w:t>, 2004-2</w:t>
      </w:r>
      <w:r w:rsidRPr="00AC1780">
        <w:rPr>
          <w:rFonts w:ascii="Garamond" w:hAnsi="Garamond"/>
        </w:rPr>
        <w:t>0</w:t>
      </w:r>
      <w:r>
        <w:rPr>
          <w:rFonts w:ascii="Garamond" w:hAnsi="Garamond"/>
        </w:rPr>
        <w:t>12</w:t>
      </w:r>
      <w:r w:rsidRPr="00AC1780">
        <w:rPr>
          <w:rFonts w:ascii="Garamond" w:hAnsi="Garamond"/>
        </w:rPr>
        <w:tab/>
      </w:r>
      <w:r>
        <w:rPr>
          <w:rFonts w:ascii="Garamond" w:hAnsi="Garamond"/>
        </w:rPr>
        <w:t xml:space="preserve"> </w:t>
      </w:r>
      <w:r>
        <w:rPr>
          <w:rFonts w:ascii="Garamond" w:hAnsi="Garamond"/>
        </w:rPr>
        <w:tab/>
        <w:t xml:space="preserve">        </w:t>
      </w:r>
      <w:r w:rsidRPr="00AC1780">
        <w:rPr>
          <w:rFonts w:ascii="Garamond" w:hAnsi="Garamond"/>
        </w:rPr>
        <w:t>Main/on-campus</w:t>
      </w:r>
    </w:p>
    <w:p w14:paraId="18997729" w14:textId="77777777" w:rsidR="00FD6FD3" w:rsidRPr="00AC1780"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2015-2016</w:t>
      </w:r>
    </w:p>
    <w:p w14:paraId="527D2414" w14:textId="77777777" w:rsidR="00FD6FD3" w:rsidRPr="00AC1780" w:rsidRDefault="00FD6FD3" w:rsidP="00FD6FD3">
      <w:pPr>
        <w:rPr>
          <w:rFonts w:ascii="Garamond" w:hAnsi="Garamond"/>
        </w:rPr>
      </w:pPr>
      <w:r w:rsidRPr="00AC1780">
        <w:rPr>
          <w:rFonts w:ascii="Garamond" w:hAnsi="Garamond"/>
        </w:rPr>
        <w:t>SPED 675, Practicum in School Psych.    1-3</w:t>
      </w:r>
      <w:r w:rsidRPr="00AC1780">
        <w:rPr>
          <w:rFonts w:ascii="Garamond" w:hAnsi="Garamond"/>
        </w:rPr>
        <w:tab/>
      </w:r>
      <w:r w:rsidRPr="00AC1780">
        <w:rPr>
          <w:rFonts w:ascii="Garamond" w:hAnsi="Garamond"/>
        </w:rPr>
        <w:tab/>
        <w:t>Spring, 2003-2006</w:t>
      </w:r>
      <w:r w:rsidRPr="00AC1780">
        <w:rPr>
          <w:rFonts w:ascii="Garamond" w:hAnsi="Garamond"/>
        </w:rPr>
        <w:tab/>
        <w:t xml:space="preserve">        Main/on-campus</w:t>
      </w:r>
    </w:p>
    <w:p w14:paraId="25DDF859" w14:textId="77777777" w:rsidR="00FD6FD3" w:rsidRDefault="00FD6FD3" w:rsidP="00FD6FD3">
      <w:pPr>
        <w:rPr>
          <w:rFonts w:ascii="Garamond" w:hAnsi="Garamond"/>
        </w:rPr>
      </w:pPr>
      <w:r>
        <w:rPr>
          <w:rFonts w:ascii="Garamond" w:hAnsi="Garamond"/>
        </w:rPr>
        <w:t>SPED 684, Internship in School Psych.    6</w:t>
      </w:r>
      <w:r>
        <w:rPr>
          <w:rFonts w:ascii="Garamond" w:hAnsi="Garamond"/>
        </w:rPr>
        <w:tab/>
      </w:r>
      <w:r>
        <w:rPr>
          <w:rFonts w:ascii="Garamond" w:hAnsi="Garamond"/>
        </w:rPr>
        <w:tab/>
        <w:t>Fall, 2003</w:t>
      </w:r>
      <w:r>
        <w:rPr>
          <w:rFonts w:ascii="Garamond" w:hAnsi="Garamond"/>
        </w:rPr>
        <w:tab/>
      </w:r>
      <w:r>
        <w:rPr>
          <w:rFonts w:ascii="Garamond" w:hAnsi="Garamond"/>
        </w:rPr>
        <w:tab/>
        <w:t xml:space="preserve">        Main/on-campus</w:t>
      </w:r>
    </w:p>
    <w:p w14:paraId="4F8D2315" w14:textId="77777777" w:rsidR="00FD6FD3" w:rsidRDefault="00FD6FD3" w:rsidP="00FD6FD3">
      <w:pPr>
        <w:rPr>
          <w:rFonts w:ascii="Garamond" w:hAnsi="Garamond"/>
          <w:b/>
          <w:sz w:val="28"/>
          <w:szCs w:val="28"/>
          <w:u w:val="single"/>
        </w:rPr>
      </w:pPr>
    </w:p>
    <w:p w14:paraId="7487B1AB" w14:textId="77777777" w:rsidR="00FD6FD3" w:rsidRDefault="00FD6FD3" w:rsidP="00FD6FD3">
      <w:pPr>
        <w:rPr>
          <w:rFonts w:ascii="Garamond" w:hAnsi="Garamond"/>
          <w:b/>
          <w:sz w:val="28"/>
          <w:szCs w:val="28"/>
          <w:u w:val="single"/>
        </w:rPr>
      </w:pPr>
      <w:r>
        <w:rPr>
          <w:rFonts w:ascii="Garamond" w:hAnsi="Garamond"/>
        </w:rPr>
        <w:t>*</w:t>
      </w:r>
      <w:proofErr w:type="gramStart"/>
      <w:r>
        <w:rPr>
          <w:rFonts w:ascii="Garamond" w:hAnsi="Garamond"/>
        </w:rPr>
        <w:t>taught</w:t>
      </w:r>
      <w:proofErr w:type="gramEnd"/>
      <w:r>
        <w:rPr>
          <w:rFonts w:ascii="Garamond" w:hAnsi="Garamond"/>
        </w:rPr>
        <w:t xml:space="preserve"> on-line</w:t>
      </w:r>
    </w:p>
    <w:p w14:paraId="14B7F38C" w14:textId="77777777" w:rsidR="00FD6FD3" w:rsidRDefault="00FD6FD3" w:rsidP="00FD6FD3">
      <w:pPr>
        <w:rPr>
          <w:rFonts w:ascii="Garamond" w:hAnsi="Garamond"/>
          <w:b/>
          <w:sz w:val="28"/>
          <w:szCs w:val="28"/>
          <w:u w:val="single"/>
        </w:rPr>
      </w:pPr>
      <w:r>
        <w:rPr>
          <w:rFonts w:ascii="Garamond" w:hAnsi="Garamond"/>
        </w:rPr>
        <w:t>**Sabbatical, Spring 2012</w:t>
      </w:r>
    </w:p>
    <w:p w14:paraId="7006F03D" w14:textId="77777777" w:rsidR="00FD6FD3" w:rsidRDefault="00FD6FD3" w:rsidP="00FD6FD3">
      <w:pPr>
        <w:rPr>
          <w:rFonts w:ascii="Garamond" w:hAnsi="Garamond"/>
          <w:b/>
          <w:sz w:val="28"/>
          <w:szCs w:val="28"/>
          <w:u w:val="single"/>
        </w:rPr>
      </w:pPr>
    </w:p>
    <w:p w14:paraId="553B3EB5" w14:textId="77777777" w:rsidR="00FD6FD3" w:rsidRDefault="00FD6FD3" w:rsidP="00FD6FD3">
      <w:pPr>
        <w:rPr>
          <w:rFonts w:ascii="Garamond" w:hAnsi="Garamond"/>
        </w:rPr>
      </w:pPr>
      <w:r>
        <w:rPr>
          <w:rFonts w:ascii="Garamond" w:hAnsi="Garamond"/>
          <w:b/>
          <w:sz w:val="28"/>
          <w:szCs w:val="28"/>
          <w:u w:val="single"/>
        </w:rPr>
        <w:t>Training &amp; Supervision of Graduate Assistants</w:t>
      </w:r>
    </w:p>
    <w:p w14:paraId="5CE18AFB" w14:textId="77777777" w:rsidR="00FD6FD3" w:rsidRDefault="00FD6FD3" w:rsidP="00FD6FD3">
      <w:pPr>
        <w:rPr>
          <w:rFonts w:ascii="Garamond" w:hAnsi="Garamond"/>
        </w:rPr>
      </w:pPr>
    </w:p>
    <w:p w14:paraId="539DA83B" w14:textId="77777777" w:rsidR="00FD6FD3" w:rsidRPr="00CC293B" w:rsidRDefault="00FD6FD3" w:rsidP="00FD6FD3">
      <w:pPr>
        <w:rPr>
          <w:rFonts w:ascii="Garamond" w:hAnsi="Garamond"/>
          <w:u w:val="single"/>
        </w:rPr>
      </w:pPr>
      <w:r w:rsidRPr="00CC293B">
        <w:rPr>
          <w:rFonts w:ascii="Garamond" w:hAnsi="Garamond"/>
          <w:u w:val="single"/>
        </w:rPr>
        <w:t>CEP 210: Educational Psycho</w:t>
      </w:r>
      <w:r>
        <w:rPr>
          <w:rFonts w:ascii="Garamond" w:hAnsi="Garamond"/>
          <w:u w:val="single"/>
        </w:rPr>
        <w:t>logy (Fall/Spring 2002 - present</w:t>
      </w:r>
      <w:r w:rsidRPr="00CC293B">
        <w:rPr>
          <w:rFonts w:ascii="Garamond" w:hAnsi="Garamond"/>
          <w:u w:val="single"/>
        </w:rPr>
        <w:t>)</w:t>
      </w:r>
    </w:p>
    <w:p w14:paraId="624BD299" w14:textId="77777777" w:rsidR="00FD6FD3" w:rsidRDefault="00FD6FD3" w:rsidP="00FD6FD3">
      <w:pPr>
        <w:rPr>
          <w:rFonts w:ascii="Garamond" w:hAnsi="Garamond"/>
        </w:rPr>
      </w:pPr>
    </w:p>
    <w:p w14:paraId="11DB1864" w14:textId="77777777" w:rsidR="00FD6FD3" w:rsidRDefault="00FD6FD3" w:rsidP="00FD6FD3">
      <w:pPr>
        <w:rPr>
          <w:rFonts w:ascii="Garamond" w:hAnsi="Garamond"/>
        </w:rPr>
      </w:pPr>
      <w:r>
        <w:rPr>
          <w:rFonts w:ascii="Garamond" w:hAnsi="Garamond"/>
        </w:rPr>
        <w:t xml:space="preserve">Oversee the training and supervision of lesson planning and execution, classroom management, grading, etc. for, on average, 2 graduate assistants/instructors each semester. Supervision includes observation of instruction in the classroom and interactions with students outside of the classroom several times a semester.  </w:t>
      </w:r>
    </w:p>
    <w:p w14:paraId="1D4381E2" w14:textId="77777777" w:rsidR="00FD6FD3" w:rsidRDefault="00FD6FD3" w:rsidP="00FD6FD3">
      <w:pPr>
        <w:rPr>
          <w:rFonts w:ascii="Garamond" w:hAnsi="Garamond"/>
        </w:rPr>
      </w:pPr>
    </w:p>
    <w:p w14:paraId="41DA6E81" w14:textId="77777777" w:rsidR="00FD6FD3" w:rsidRPr="00CC293B" w:rsidRDefault="00FD6FD3" w:rsidP="00FD6FD3">
      <w:pPr>
        <w:rPr>
          <w:rFonts w:ascii="Garamond" w:hAnsi="Garamond"/>
          <w:u w:val="single"/>
        </w:rPr>
      </w:pPr>
      <w:r>
        <w:rPr>
          <w:rFonts w:ascii="Garamond" w:hAnsi="Garamond"/>
          <w:u w:val="single"/>
        </w:rPr>
        <w:t>CEP 215</w:t>
      </w:r>
      <w:r w:rsidRPr="00CC293B">
        <w:rPr>
          <w:rFonts w:ascii="Garamond" w:hAnsi="Garamond"/>
          <w:u w:val="single"/>
        </w:rPr>
        <w:t xml:space="preserve">: </w:t>
      </w:r>
      <w:r>
        <w:rPr>
          <w:rFonts w:ascii="Garamond" w:hAnsi="Garamond"/>
          <w:u w:val="single"/>
        </w:rPr>
        <w:t>Preschool Child</w:t>
      </w:r>
      <w:r w:rsidRPr="00CC293B">
        <w:rPr>
          <w:rFonts w:ascii="Garamond" w:hAnsi="Garamond"/>
          <w:u w:val="single"/>
        </w:rPr>
        <w:t xml:space="preserve"> (</w:t>
      </w:r>
      <w:r>
        <w:rPr>
          <w:rFonts w:ascii="Garamond" w:hAnsi="Garamond"/>
          <w:u w:val="single"/>
        </w:rPr>
        <w:t>Spring/</w:t>
      </w:r>
      <w:r w:rsidRPr="00CC293B">
        <w:rPr>
          <w:rFonts w:ascii="Garamond" w:hAnsi="Garamond"/>
          <w:u w:val="single"/>
        </w:rPr>
        <w:t>Fall 20</w:t>
      </w:r>
      <w:r>
        <w:rPr>
          <w:rFonts w:ascii="Garamond" w:hAnsi="Garamond"/>
          <w:u w:val="single"/>
        </w:rPr>
        <w:t>10 – Spring 2013)</w:t>
      </w:r>
    </w:p>
    <w:p w14:paraId="73CE1590" w14:textId="77777777" w:rsidR="00FD6FD3" w:rsidRDefault="00FD6FD3" w:rsidP="00FD6FD3">
      <w:pPr>
        <w:rPr>
          <w:rFonts w:ascii="Garamond" w:hAnsi="Garamond"/>
        </w:rPr>
      </w:pPr>
    </w:p>
    <w:p w14:paraId="441E3930" w14:textId="77777777" w:rsidR="00FD6FD3" w:rsidRDefault="00FD6FD3" w:rsidP="00FD6FD3">
      <w:pPr>
        <w:rPr>
          <w:rFonts w:ascii="Garamond" w:hAnsi="Garamond"/>
        </w:rPr>
      </w:pPr>
      <w:r>
        <w:rPr>
          <w:rFonts w:ascii="Garamond" w:hAnsi="Garamond"/>
        </w:rPr>
        <w:t xml:space="preserve">Oversee the training and supervision of lesson planning and execution, classroom management, grading, etc. for 2 graduate assistants/instructors each semester. Supervision includes observation of instruction in the classroom and interactions with students outside of the classroom several times a semester.  </w:t>
      </w:r>
    </w:p>
    <w:p w14:paraId="5684B449" w14:textId="77777777" w:rsidR="00FD6FD3" w:rsidRDefault="00FD6FD3" w:rsidP="00FD6FD3">
      <w:pPr>
        <w:rPr>
          <w:rFonts w:ascii="Garamond" w:hAnsi="Garamond"/>
          <w:u w:val="single"/>
        </w:rPr>
      </w:pPr>
    </w:p>
    <w:p w14:paraId="3C054A28" w14:textId="77777777" w:rsidR="00FD6FD3" w:rsidRPr="00CC293B" w:rsidRDefault="00FD6FD3" w:rsidP="00FD6FD3">
      <w:pPr>
        <w:rPr>
          <w:rFonts w:ascii="Garamond" w:hAnsi="Garamond"/>
          <w:u w:val="single"/>
        </w:rPr>
      </w:pPr>
      <w:r>
        <w:rPr>
          <w:rFonts w:ascii="Garamond" w:hAnsi="Garamond"/>
          <w:u w:val="single"/>
        </w:rPr>
        <w:t>CEP 215</w:t>
      </w:r>
      <w:r w:rsidRPr="00CC293B">
        <w:rPr>
          <w:rFonts w:ascii="Garamond" w:hAnsi="Garamond"/>
          <w:u w:val="single"/>
        </w:rPr>
        <w:t xml:space="preserve">: </w:t>
      </w:r>
      <w:r>
        <w:rPr>
          <w:rFonts w:ascii="Garamond" w:hAnsi="Garamond"/>
          <w:u w:val="single"/>
        </w:rPr>
        <w:t>Preschool Child</w:t>
      </w:r>
      <w:r w:rsidRPr="00CC293B">
        <w:rPr>
          <w:rFonts w:ascii="Garamond" w:hAnsi="Garamond"/>
          <w:u w:val="single"/>
        </w:rPr>
        <w:t xml:space="preserve"> (</w:t>
      </w:r>
      <w:r>
        <w:rPr>
          <w:rFonts w:ascii="Garamond" w:hAnsi="Garamond"/>
          <w:u w:val="single"/>
        </w:rPr>
        <w:t>Spring</w:t>
      </w:r>
      <w:r w:rsidRPr="00CC293B">
        <w:rPr>
          <w:rFonts w:ascii="Garamond" w:hAnsi="Garamond"/>
          <w:u w:val="single"/>
        </w:rPr>
        <w:t xml:space="preserve"> 20</w:t>
      </w:r>
      <w:r>
        <w:rPr>
          <w:rFonts w:ascii="Garamond" w:hAnsi="Garamond"/>
          <w:u w:val="single"/>
        </w:rPr>
        <w:t>11</w:t>
      </w:r>
      <w:r w:rsidRPr="00CC293B">
        <w:rPr>
          <w:rFonts w:ascii="Garamond" w:hAnsi="Garamond"/>
          <w:u w:val="single"/>
        </w:rPr>
        <w:t>)</w:t>
      </w:r>
    </w:p>
    <w:p w14:paraId="31FAC11D" w14:textId="77777777" w:rsidR="00FD6FD3" w:rsidRDefault="00FD6FD3" w:rsidP="00FD6FD3">
      <w:pPr>
        <w:rPr>
          <w:rFonts w:ascii="Garamond" w:hAnsi="Garamond"/>
        </w:rPr>
      </w:pPr>
    </w:p>
    <w:p w14:paraId="7BCF548A" w14:textId="77777777" w:rsidR="00FD6FD3" w:rsidRDefault="00FD6FD3" w:rsidP="00FD6FD3">
      <w:pPr>
        <w:rPr>
          <w:rFonts w:ascii="Garamond" w:hAnsi="Garamond"/>
        </w:rPr>
      </w:pPr>
      <w:r>
        <w:rPr>
          <w:rFonts w:ascii="Garamond" w:hAnsi="Garamond"/>
        </w:rPr>
        <w:t xml:space="preserve">Oversee the training and supervision of lesson planning and execution, classroom management, grading, etc. for a graduate assistant/instructor. Supervision includes observation of instruction in the classroom and interactions with students outside of the classroom several times a semester.  </w:t>
      </w:r>
    </w:p>
    <w:p w14:paraId="5BEB3E9F" w14:textId="77777777" w:rsidR="00FD6FD3" w:rsidRDefault="00FD6FD3" w:rsidP="00FD6FD3">
      <w:pPr>
        <w:rPr>
          <w:rFonts w:ascii="Garamond" w:hAnsi="Garamond"/>
        </w:rPr>
      </w:pPr>
    </w:p>
    <w:p w14:paraId="6ACE49C7" w14:textId="77777777" w:rsidR="00FD6FD3" w:rsidRPr="00CC293B" w:rsidRDefault="00FD6FD3" w:rsidP="00FD6FD3">
      <w:pPr>
        <w:rPr>
          <w:rFonts w:ascii="Garamond" w:hAnsi="Garamond"/>
          <w:u w:val="single"/>
        </w:rPr>
      </w:pPr>
      <w:r w:rsidRPr="00CC293B">
        <w:rPr>
          <w:rFonts w:ascii="Garamond" w:hAnsi="Garamond"/>
          <w:u w:val="single"/>
        </w:rPr>
        <w:t>CEP 547/647 (Fall 2003 – Fall 2006)</w:t>
      </w:r>
    </w:p>
    <w:p w14:paraId="06F14657" w14:textId="77777777" w:rsidR="00FD6FD3" w:rsidRDefault="00FD6FD3" w:rsidP="00FD6FD3">
      <w:pPr>
        <w:rPr>
          <w:rFonts w:ascii="Garamond" w:hAnsi="Garamond"/>
        </w:rPr>
      </w:pPr>
    </w:p>
    <w:p w14:paraId="71243292" w14:textId="77777777" w:rsidR="00FD6FD3" w:rsidRDefault="00FD6FD3" w:rsidP="00FD6FD3">
      <w:pPr>
        <w:rPr>
          <w:rFonts w:ascii="Garamond" w:hAnsi="Garamond"/>
        </w:rPr>
      </w:pPr>
      <w:r>
        <w:rPr>
          <w:rFonts w:ascii="Garamond" w:hAnsi="Garamond"/>
        </w:rPr>
        <w:t xml:space="preserve">Oversee the training and supervision of grading and student mentoring/assistance of one graduate assistant each semester. </w:t>
      </w:r>
    </w:p>
    <w:p w14:paraId="14B5095F" w14:textId="77777777" w:rsidR="00FD6FD3" w:rsidRDefault="00FD6FD3" w:rsidP="00FD6FD3">
      <w:pPr>
        <w:rPr>
          <w:rFonts w:ascii="Garamond" w:hAnsi="Garamond"/>
        </w:rPr>
      </w:pPr>
    </w:p>
    <w:p w14:paraId="00353E95" w14:textId="77777777" w:rsidR="00FD6FD3" w:rsidRDefault="00FD6FD3" w:rsidP="00FD6FD3">
      <w:pPr>
        <w:rPr>
          <w:rFonts w:ascii="Garamond" w:hAnsi="Garamond"/>
          <w:u w:val="single"/>
        </w:rPr>
      </w:pPr>
    </w:p>
    <w:p w14:paraId="15AE8F08" w14:textId="77777777" w:rsidR="00FD6FD3" w:rsidRDefault="00FD6FD3" w:rsidP="00FD6FD3">
      <w:pPr>
        <w:rPr>
          <w:rFonts w:ascii="Garamond" w:hAnsi="Garamond"/>
          <w:u w:val="single"/>
        </w:rPr>
      </w:pPr>
    </w:p>
    <w:p w14:paraId="64B1E286" w14:textId="77777777" w:rsidR="00FD6FD3" w:rsidRDefault="00FD6FD3" w:rsidP="00FD6FD3">
      <w:pPr>
        <w:rPr>
          <w:rFonts w:ascii="Garamond" w:hAnsi="Garamond"/>
          <w:u w:val="single"/>
        </w:rPr>
      </w:pPr>
    </w:p>
    <w:p w14:paraId="174C14DE" w14:textId="77777777" w:rsidR="00FD6FD3" w:rsidRPr="00CC293B" w:rsidRDefault="00FD6FD3" w:rsidP="00FD6FD3">
      <w:pPr>
        <w:rPr>
          <w:rFonts w:ascii="Garamond" w:hAnsi="Garamond"/>
          <w:u w:val="single"/>
        </w:rPr>
      </w:pPr>
      <w:r w:rsidRPr="00CC293B">
        <w:rPr>
          <w:rFonts w:ascii="Garamond" w:hAnsi="Garamond"/>
          <w:u w:val="single"/>
        </w:rPr>
        <w:t>CEP 110g: Human Growth &amp; Behavior (Instructor: Janette Mialkowski</w:t>
      </w:r>
      <w:r>
        <w:rPr>
          <w:rFonts w:ascii="Garamond" w:hAnsi="Garamond"/>
          <w:u w:val="single"/>
        </w:rPr>
        <w:t>; 10/24/2004</w:t>
      </w:r>
      <w:r w:rsidRPr="00CC293B">
        <w:rPr>
          <w:rFonts w:ascii="Garamond" w:hAnsi="Garamond"/>
          <w:u w:val="single"/>
        </w:rPr>
        <w:t>)</w:t>
      </w:r>
    </w:p>
    <w:p w14:paraId="5CC93AB3" w14:textId="77777777" w:rsidR="00FD6FD3" w:rsidRDefault="00FD6FD3" w:rsidP="00FD6FD3">
      <w:pPr>
        <w:rPr>
          <w:rFonts w:ascii="Garamond" w:hAnsi="Garamond"/>
        </w:rPr>
      </w:pPr>
    </w:p>
    <w:p w14:paraId="2EDDCBC1" w14:textId="77777777" w:rsidR="00FD6FD3" w:rsidRDefault="00FD6FD3" w:rsidP="00FD6FD3">
      <w:pPr>
        <w:rPr>
          <w:rFonts w:ascii="Garamond" w:hAnsi="Garamond"/>
        </w:rPr>
      </w:pPr>
      <w:r>
        <w:rPr>
          <w:rFonts w:ascii="Garamond" w:hAnsi="Garamond"/>
        </w:rPr>
        <w:t>Conducted a one time observation and critique of Ms. Mialkowski’s teaching; a written critique and face-to-face meeting was conducted in addition to the classroom observation.</w:t>
      </w:r>
    </w:p>
    <w:p w14:paraId="0DDE8614" w14:textId="77777777" w:rsidR="00FD6FD3" w:rsidRDefault="00FD6FD3" w:rsidP="00FD6FD3">
      <w:pPr>
        <w:rPr>
          <w:rFonts w:ascii="Garamond" w:hAnsi="Garamond"/>
        </w:rPr>
      </w:pPr>
    </w:p>
    <w:p w14:paraId="2CCA7460" w14:textId="77777777" w:rsidR="00FD6FD3" w:rsidRPr="00CC293B" w:rsidRDefault="00FD6FD3" w:rsidP="00FD6FD3">
      <w:pPr>
        <w:rPr>
          <w:rFonts w:ascii="Garamond" w:hAnsi="Garamond"/>
          <w:u w:val="single"/>
        </w:rPr>
      </w:pPr>
      <w:r w:rsidRPr="00CC293B">
        <w:rPr>
          <w:rFonts w:ascii="Garamond" w:hAnsi="Garamond"/>
          <w:u w:val="single"/>
        </w:rPr>
        <w:t xml:space="preserve">CEP </w:t>
      </w:r>
      <w:r>
        <w:rPr>
          <w:rFonts w:ascii="Garamond" w:hAnsi="Garamond"/>
          <w:u w:val="single"/>
        </w:rPr>
        <w:t>210</w:t>
      </w:r>
      <w:r w:rsidRPr="00CC293B">
        <w:rPr>
          <w:rFonts w:ascii="Garamond" w:hAnsi="Garamond"/>
          <w:u w:val="single"/>
        </w:rPr>
        <w:t xml:space="preserve">: </w:t>
      </w:r>
      <w:r>
        <w:rPr>
          <w:rFonts w:ascii="Garamond" w:hAnsi="Garamond"/>
          <w:u w:val="single"/>
        </w:rPr>
        <w:t>Educational Psychology</w:t>
      </w:r>
      <w:r w:rsidRPr="00CC293B">
        <w:rPr>
          <w:rFonts w:ascii="Garamond" w:hAnsi="Garamond"/>
          <w:u w:val="single"/>
        </w:rPr>
        <w:t xml:space="preserve"> (Instructor: </w:t>
      </w:r>
      <w:r>
        <w:rPr>
          <w:rFonts w:ascii="Garamond" w:hAnsi="Garamond"/>
          <w:u w:val="single"/>
        </w:rPr>
        <w:t>Kim Horn; 11/13/04</w:t>
      </w:r>
      <w:r w:rsidRPr="00CC293B">
        <w:rPr>
          <w:rFonts w:ascii="Garamond" w:hAnsi="Garamond"/>
          <w:u w:val="single"/>
        </w:rPr>
        <w:t>)</w:t>
      </w:r>
    </w:p>
    <w:p w14:paraId="6DDF48CF" w14:textId="77777777" w:rsidR="00FD6FD3" w:rsidRDefault="00FD6FD3" w:rsidP="00FD6FD3">
      <w:pPr>
        <w:rPr>
          <w:rFonts w:ascii="Garamond" w:hAnsi="Garamond"/>
        </w:rPr>
      </w:pPr>
    </w:p>
    <w:p w14:paraId="29F92769" w14:textId="77777777" w:rsidR="00FD6FD3" w:rsidRDefault="00FD6FD3" w:rsidP="00FD6FD3">
      <w:pPr>
        <w:rPr>
          <w:rFonts w:ascii="Garamond" w:hAnsi="Garamond"/>
        </w:rPr>
      </w:pPr>
      <w:r>
        <w:rPr>
          <w:rFonts w:ascii="Garamond" w:hAnsi="Garamond"/>
        </w:rPr>
        <w:t>Conducted a one time observation and critique of Ms. Horn’s teaching; a written critique and face-to-face meeting was conducted in addition to the classroom observation.</w:t>
      </w:r>
    </w:p>
    <w:p w14:paraId="5669A482" w14:textId="77777777" w:rsidR="00FD6FD3" w:rsidRDefault="00FD6FD3" w:rsidP="00FD6FD3">
      <w:pPr>
        <w:rPr>
          <w:rFonts w:ascii="Garamond" w:hAnsi="Garamond"/>
        </w:rPr>
      </w:pPr>
    </w:p>
    <w:p w14:paraId="2DD9065D" w14:textId="77777777" w:rsidR="00FD6FD3" w:rsidRDefault="00FD6FD3" w:rsidP="00FD6FD3">
      <w:pPr>
        <w:pStyle w:val="Heading1"/>
      </w:pPr>
      <w:r>
        <w:t>Guest Lecturer</w:t>
      </w:r>
    </w:p>
    <w:p w14:paraId="79D5F047" w14:textId="77777777" w:rsidR="00FD6FD3" w:rsidRPr="00D1670F" w:rsidRDefault="00FD6FD3" w:rsidP="00FD6FD3">
      <w:pPr>
        <w:rPr>
          <w:rFonts w:ascii="Garamond" w:hAnsi="Garamond"/>
        </w:rPr>
      </w:pPr>
      <w:r w:rsidRPr="00D1670F">
        <w:rPr>
          <w:rFonts w:ascii="Garamond" w:hAnsi="Garamond"/>
          <w:u w:val="single"/>
        </w:rPr>
        <w:t>New Mexico State University</w:t>
      </w:r>
    </w:p>
    <w:p w14:paraId="1F6FD379" w14:textId="77777777" w:rsidR="00FD6FD3" w:rsidRDefault="00FD6FD3" w:rsidP="00FD6FD3">
      <w:pPr>
        <w:rPr>
          <w:rFonts w:ascii="Garamond" w:hAnsi="Garamond"/>
        </w:rPr>
      </w:pPr>
      <w:r>
        <w:rPr>
          <w:rFonts w:ascii="Garamond" w:hAnsi="Garamond"/>
        </w:rPr>
        <w:t>Fall 2016</w:t>
      </w:r>
      <w:r>
        <w:rPr>
          <w:rFonts w:ascii="Garamond" w:hAnsi="Garamond"/>
        </w:rPr>
        <w:tab/>
      </w:r>
      <w:r>
        <w:rPr>
          <w:rFonts w:ascii="Garamond" w:hAnsi="Garamond"/>
        </w:rPr>
        <w:tab/>
        <w:t>CEP 647: Appraisal of Cognitive Functioning</w:t>
      </w:r>
    </w:p>
    <w:p w14:paraId="20109037"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t>*WPPSI-IV</w:t>
      </w:r>
    </w:p>
    <w:p w14:paraId="36795DDB" w14:textId="77777777" w:rsidR="00FD6FD3" w:rsidRDefault="00FD6FD3" w:rsidP="00FD6FD3">
      <w:pPr>
        <w:ind w:left="1440" w:firstLine="720"/>
        <w:rPr>
          <w:rFonts w:ascii="Garamond" w:hAnsi="Garamond"/>
        </w:rPr>
      </w:pPr>
      <w:r>
        <w:rPr>
          <w:rFonts w:ascii="Garamond" w:hAnsi="Garamond"/>
        </w:rPr>
        <w:t>*WAIS-V</w:t>
      </w:r>
    </w:p>
    <w:p w14:paraId="69126629" w14:textId="77777777" w:rsidR="00FD6FD3" w:rsidRPr="00D1670F" w:rsidRDefault="00FD6FD3" w:rsidP="00FD6FD3">
      <w:pPr>
        <w:rPr>
          <w:rFonts w:ascii="Garamond" w:hAnsi="Garamond"/>
        </w:rPr>
      </w:pPr>
      <w:r>
        <w:rPr>
          <w:rFonts w:ascii="Garamond" w:hAnsi="Garamond"/>
        </w:rPr>
        <w:t xml:space="preserve">SumI </w:t>
      </w:r>
      <w:r w:rsidRPr="00D1670F">
        <w:rPr>
          <w:rFonts w:ascii="Garamond" w:hAnsi="Garamond"/>
        </w:rPr>
        <w:t>200</w:t>
      </w:r>
      <w:r>
        <w:rPr>
          <w:rFonts w:ascii="Garamond" w:hAnsi="Garamond"/>
        </w:rPr>
        <w:t>6</w:t>
      </w:r>
      <w:r>
        <w:rPr>
          <w:rFonts w:ascii="Garamond" w:hAnsi="Garamond"/>
        </w:rPr>
        <w:tab/>
      </w:r>
      <w:r w:rsidRPr="00D1670F">
        <w:rPr>
          <w:rFonts w:ascii="Garamond" w:hAnsi="Garamond"/>
        </w:rPr>
        <w:tab/>
      </w:r>
      <w:r>
        <w:rPr>
          <w:rFonts w:ascii="Garamond" w:hAnsi="Garamond"/>
          <w:i/>
        </w:rPr>
        <w:t>CEP 110g</w:t>
      </w:r>
      <w:r w:rsidRPr="00D1670F">
        <w:rPr>
          <w:rFonts w:ascii="Garamond" w:hAnsi="Garamond"/>
          <w:i/>
        </w:rPr>
        <w:t xml:space="preserve">: </w:t>
      </w:r>
      <w:r>
        <w:rPr>
          <w:rFonts w:ascii="Garamond" w:hAnsi="Garamond"/>
          <w:i/>
        </w:rPr>
        <w:t>Human Growth &amp; Development</w:t>
      </w:r>
    </w:p>
    <w:p w14:paraId="01E6174D" w14:textId="77777777" w:rsidR="00FD6FD3" w:rsidRDefault="00FD6FD3" w:rsidP="00FD6FD3">
      <w:pPr>
        <w:rPr>
          <w:rFonts w:ascii="Garamond" w:hAnsi="Garamond"/>
        </w:rPr>
      </w:pPr>
      <w:r>
        <w:rPr>
          <w:rFonts w:ascii="Garamond" w:hAnsi="Garamond"/>
        </w:rPr>
        <w:tab/>
      </w:r>
      <w:r w:rsidRPr="00D1670F">
        <w:rPr>
          <w:rFonts w:ascii="Garamond" w:hAnsi="Garamond"/>
        </w:rPr>
        <w:tab/>
      </w:r>
      <w:r w:rsidRPr="00D1670F">
        <w:rPr>
          <w:rFonts w:ascii="Garamond" w:hAnsi="Garamond"/>
        </w:rPr>
        <w:tab/>
        <w:t>*</w:t>
      </w:r>
      <w:r>
        <w:rPr>
          <w:rFonts w:ascii="Garamond" w:hAnsi="Garamond"/>
        </w:rPr>
        <w:t>Infant/Child Development</w:t>
      </w:r>
    </w:p>
    <w:p w14:paraId="7318A7BB" w14:textId="77777777" w:rsidR="00FD6FD3" w:rsidRPr="00D1670F" w:rsidRDefault="00FD6FD3" w:rsidP="00FD6FD3">
      <w:pPr>
        <w:rPr>
          <w:rFonts w:ascii="Garamond" w:hAnsi="Garamond"/>
        </w:rPr>
      </w:pPr>
      <w:r>
        <w:rPr>
          <w:rFonts w:ascii="Garamond" w:hAnsi="Garamond"/>
        </w:rPr>
        <w:t xml:space="preserve">Spring </w:t>
      </w:r>
      <w:r w:rsidRPr="00D1670F">
        <w:rPr>
          <w:rFonts w:ascii="Garamond" w:hAnsi="Garamond"/>
        </w:rPr>
        <w:t>2005</w:t>
      </w:r>
      <w:r>
        <w:rPr>
          <w:rFonts w:ascii="Garamond" w:hAnsi="Garamond"/>
        </w:rPr>
        <w:t>-2007</w:t>
      </w:r>
      <w:r w:rsidRPr="00D1670F">
        <w:rPr>
          <w:rFonts w:ascii="Garamond" w:hAnsi="Garamond"/>
        </w:rPr>
        <w:tab/>
      </w:r>
      <w:r w:rsidRPr="00D1670F">
        <w:rPr>
          <w:rFonts w:ascii="Garamond" w:hAnsi="Garamond"/>
          <w:i/>
        </w:rPr>
        <w:t>EMD 101: Freshmen Orientation (</w:t>
      </w:r>
      <w:r>
        <w:rPr>
          <w:rFonts w:ascii="Garamond" w:hAnsi="Garamond"/>
          <w:i/>
        </w:rPr>
        <w:t>2-</w:t>
      </w:r>
      <w:r w:rsidRPr="00D1670F">
        <w:rPr>
          <w:rFonts w:ascii="Garamond" w:hAnsi="Garamond"/>
          <w:i/>
        </w:rPr>
        <w:t>4 sections)</w:t>
      </w:r>
    </w:p>
    <w:p w14:paraId="13E7AB12" w14:textId="77777777" w:rsidR="00FD6FD3" w:rsidRPr="00D1670F" w:rsidRDefault="00FD6FD3" w:rsidP="00FD6FD3">
      <w:pPr>
        <w:rPr>
          <w:rFonts w:ascii="Garamond" w:hAnsi="Garamond"/>
        </w:rPr>
      </w:pPr>
      <w:r>
        <w:rPr>
          <w:rFonts w:ascii="Garamond" w:hAnsi="Garamond"/>
        </w:rPr>
        <w:tab/>
      </w:r>
      <w:r w:rsidRPr="00D1670F">
        <w:rPr>
          <w:rFonts w:ascii="Garamond" w:hAnsi="Garamond"/>
        </w:rPr>
        <w:tab/>
      </w:r>
      <w:r w:rsidRPr="00D1670F">
        <w:rPr>
          <w:rFonts w:ascii="Garamond" w:hAnsi="Garamond"/>
        </w:rPr>
        <w:tab/>
        <w:t>*Introduction to the Department of Counseling &amp; Educational Psychology</w:t>
      </w:r>
    </w:p>
    <w:p w14:paraId="399A9EF1" w14:textId="77777777" w:rsidR="00FD6FD3" w:rsidRPr="00D1670F" w:rsidRDefault="00FD6FD3" w:rsidP="00FD6FD3">
      <w:pPr>
        <w:rPr>
          <w:rFonts w:ascii="Garamond" w:hAnsi="Garamond"/>
          <w:i/>
        </w:rPr>
      </w:pPr>
      <w:r>
        <w:rPr>
          <w:rFonts w:ascii="Garamond" w:hAnsi="Garamond"/>
        </w:rPr>
        <w:t xml:space="preserve">Spring </w:t>
      </w:r>
      <w:r w:rsidRPr="00D1670F">
        <w:rPr>
          <w:rFonts w:ascii="Garamond" w:hAnsi="Garamond"/>
        </w:rPr>
        <w:t>2005</w:t>
      </w:r>
      <w:r w:rsidRPr="00D1670F">
        <w:rPr>
          <w:rFonts w:ascii="Garamond" w:hAnsi="Garamond"/>
        </w:rPr>
        <w:tab/>
      </w:r>
      <w:r w:rsidRPr="00D1670F">
        <w:rPr>
          <w:rFonts w:ascii="Garamond" w:hAnsi="Garamond"/>
        </w:rPr>
        <w:tab/>
      </w:r>
      <w:r w:rsidRPr="00D1670F">
        <w:rPr>
          <w:rFonts w:ascii="Garamond" w:hAnsi="Garamond"/>
          <w:i/>
        </w:rPr>
        <w:t>CEP 608:</w:t>
      </w:r>
      <w:r>
        <w:rPr>
          <w:rFonts w:ascii="Garamond" w:hAnsi="Garamond"/>
          <w:i/>
        </w:rPr>
        <w:t xml:space="preserve"> </w:t>
      </w:r>
      <w:r w:rsidRPr="00D1670F">
        <w:rPr>
          <w:rFonts w:ascii="Garamond" w:hAnsi="Garamond"/>
          <w:i/>
        </w:rPr>
        <w:t>Diagnostic Classification in School Psychology</w:t>
      </w:r>
    </w:p>
    <w:p w14:paraId="7BD04F60" w14:textId="77777777" w:rsidR="00FD6FD3" w:rsidRDefault="00FD6FD3" w:rsidP="00FD6FD3">
      <w:pPr>
        <w:rPr>
          <w:rFonts w:ascii="Garamond" w:hAnsi="Garamond"/>
        </w:rPr>
      </w:pPr>
      <w:r w:rsidRPr="00D1670F">
        <w:rPr>
          <w:rFonts w:ascii="Garamond" w:hAnsi="Garamond"/>
        </w:rPr>
        <w:tab/>
      </w:r>
      <w:r>
        <w:rPr>
          <w:rFonts w:ascii="Garamond" w:hAnsi="Garamond"/>
        </w:rPr>
        <w:tab/>
      </w:r>
      <w:r w:rsidRPr="00D1670F">
        <w:rPr>
          <w:rFonts w:ascii="Garamond" w:hAnsi="Garamond"/>
        </w:rPr>
        <w:tab/>
        <w:t>*Traumatic Brain Injury in Children and Adolescents</w:t>
      </w:r>
    </w:p>
    <w:p w14:paraId="01820F30" w14:textId="77777777" w:rsidR="00FD6FD3" w:rsidRPr="00D1670F" w:rsidRDefault="00FD6FD3" w:rsidP="00FD6FD3">
      <w:pPr>
        <w:rPr>
          <w:rFonts w:ascii="Garamond" w:hAnsi="Garamond"/>
          <w:i/>
        </w:rPr>
      </w:pPr>
      <w:r>
        <w:rPr>
          <w:rFonts w:ascii="Garamond" w:hAnsi="Garamond"/>
        </w:rPr>
        <w:t>Summer 2005</w:t>
      </w:r>
      <w:r>
        <w:rPr>
          <w:rFonts w:ascii="Garamond" w:hAnsi="Garamond"/>
        </w:rPr>
        <w:tab/>
      </w:r>
      <w:r>
        <w:rPr>
          <w:rFonts w:ascii="Garamond" w:hAnsi="Garamond"/>
        </w:rPr>
        <w:tab/>
      </w:r>
      <w:r w:rsidRPr="00D1670F">
        <w:rPr>
          <w:rFonts w:ascii="Garamond" w:hAnsi="Garamond"/>
          <w:i/>
        </w:rPr>
        <w:t xml:space="preserve">CEP </w:t>
      </w:r>
      <w:r>
        <w:rPr>
          <w:rFonts w:ascii="Garamond" w:hAnsi="Garamond"/>
          <w:i/>
        </w:rPr>
        <w:t>512</w:t>
      </w:r>
      <w:r w:rsidRPr="00D1670F">
        <w:rPr>
          <w:rFonts w:ascii="Garamond" w:hAnsi="Garamond"/>
          <w:i/>
        </w:rPr>
        <w:t>:</w:t>
      </w:r>
      <w:r>
        <w:rPr>
          <w:rFonts w:ascii="Garamond" w:hAnsi="Garamond"/>
          <w:i/>
        </w:rPr>
        <w:t xml:space="preserve"> Human Development</w:t>
      </w:r>
    </w:p>
    <w:p w14:paraId="758D5AE8" w14:textId="77777777" w:rsidR="00FD6FD3" w:rsidRDefault="00FD6FD3" w:rsidP="00FD6FD3">
      <w:pPr>
        <w:rPr>
          <w:rFonts w:ascii="Garamond" w:hAnsi="Garamond"/>
        </w:rPr>
      </w:pPr>
      <w:r w:rsidRPr="00D1670F">
        <w:rPr>
          <w:rFonts w:ascii="Garamond" w:hAnsi="Garamond"/>
        </w:rPr>
        <w:tab/>
      </w:r>
      <w:r>
        <w:rPr>
          <w:rFonts w:ascii="Garamond" w:hAnsi="Garamond"/>
        </w:rPr>
        <w:tab/>
      </w:r>
      <w:r w:rsidRPr="00D1670F">
        <w:rPr>
          <w:rFonts w:ascii="Garamond" w:hAnsi="Garamond"/>
        </w:rPr>
        <w:tab/>
        <w:t>*</w:t>
      </w:r>
      <w:r>
        <w:rPr>
          <w:rFonts w:ascii="Garamond" w:hAnsi="Garamond"/>
        </w:rPr>
        <w:t>Adolescent Development</w:t>
      </w:r>
    </w:p>
    <w:p w14:paraId="4AE57882" w14:textId="77777777" w:rsidR="00FD6FD3" w:rsidRDefault="00FD6FD3" w:rsidP="00FD6FD3">
      <w:pPr>
        <w:tabs>
          <w:tab w:val="right" w:pos="8798"/>
        </w:tabs>
        <w:rPr>
          <w:rFonts w:ascii="Garamond" w:hAnsi="Garamond"/>
        </w:rPr>
      </w:pPr>
    </w:p>
    <w:p w14:paraId="604CECC4" w14:textId="77777777" w:rsidR="00FD6FD3" w:rsidRDefault="00FD6FD3" w:rsidP="00FD6FD3">
      <w:pPr>
        <w:pStyle w:val="Heading1"/>
      </w:pPr>
      <w:r>
        <w:t>Honors and Awards</w:t>
      </w:r>
    </w:p>
    <w:p w14:paraId="0223F75E" w14:textId="77777777" w:rsidR="00FD6FD3" w:rsidRPr="00AC1780" w:rsidRDefault="00FD6FD3" w:rsidP="00FD6FD3"/>
    <w:p w14:paraId="38D594A9" w14:textId="77777777" w:rsidR="00FD6FD3" w:rsidRDefault="00FD6FD3" w:rsidP="00FD6FD3">
      <w:pPr>
        <w:rPr>
          <w:rFonts w:ascii="Garamond" w:hAnsi="Garamond"/>
        </w:rPr>
      </w:pPr>
      <w:r>
        <w:rPr>
          <w:rFonts w:ascii="Garamond" w:hAnsi="Garamond"/>
        </w:rPr>
        <w:t>Fall 2011</w:t>
      </w:r>
      <w:r>
        <w:rPr>
          <w:rFonts w:ascii="Garamond" w:hAnsi="Garamond"/>
        </w:rPr>
        <w:tab/>
      </w:r>
      <w:r>
        <w:rPr>
          <w:rFonts w:ascii="Garamond" w:hAnsi="Garamond"/>
        </w:rPr>
        <w:tab/>
      </w:r>
      <w:r>
        <w:rPr>
          <w:rFonts w:ascii="Garamond" w:hAnsi="Garamond"/>
        </w:rPr>
        <w:tab/>
        <w:t>College of Education, Dean’s Award for Excellence in Service</w:t>
      </w:r>
    </w:p>
    <w:p w14:paraId="74B4E41F" w14:textId="77777777" w:rsidR="00FD6FD3" w:rsidRDefault="00FD6FD3" w:rsidP="00FD6FD3">
      <w:pPr>
        <w:rPr>
          <w:rFonts w:ascii="Garamond" w:hAnsi="Garamond"/>
        </w:rPr>
      </w:pPr>
    </w:p>
    <w:p w14:paraId="5AA06A1A" w14:textId="77777777" w:rsidR="00FD6FD3" w:rsidRDefault="00FD6FD3" w:rsidP="00FD6FD3">
      <w:pPr>
        <w:rPr>
          <w:rFonts w:ascii="Garamond" w:hAnsi="Garamond"/>
        </w:rPr>
      </w:pPr>
      <w:r>
        <w:rPr>
          <w:rFonts w:ascii="Garamond" w:hAnsi="Garamond"/>
        </w:rPr>
        <w:t>Fall 2009</w:t>
      </w:r>
      <w:r>
        <w:rPr>
          <w:rFonts w:ascii="Garamond" w:hAnsi="Garamond"/>
        </w:rPr>
        <w:tab/>
      </w:r>
      <w:r>
        <w:rPr>
          <w:rFonts w:ascii="Garamond" w:hAnsi="Garamond"/>
        </w:rPr>
        <w:tab/>
      </w:r>
      <w:r>
        <w:rPr>
          <w:rFonts w:ascii="Garamond" w:hAnsi="Garamond"/>
        </w:rPr>
        <w:tab/>
        <w:t>Guest Coach for NMSU vs. Prairie View A&amp;M (Football)</w:t>
      </w:r>
    </w:p>
    <w:p w14:paraId="57135690" w14:textId="77777777" w:rsidR="00FD6FD3" w:rsidRDefault="00FD6FD3" w:rsidP="00FD6FD3">
      <w:pPr>
        <w:rPr>
          <w:rFonts w:ascii="Garamond" w:hAnsi="Garamond"/>
        </w:rPr>
      </w:pPr>
    </w:p>
    <w:p w14:paraId="1BECBA77" w14:textId="77777777" w:rsidR="00FD6FD3" w:rsidRDefault="00FD6FD3" w:rsidP="00FD6FD3">
      <w:pPr>
        <w:rPr>
          <w:rFonts w:ascii="Garamond" w:hAnsi="Garamond"/>
        </w:rPr>
      </w:pPr>
      <w:r>
        <w:rPr>
          <w:rFonts w:ascii="Garamond" w:hAnsi="Garamond"/>
        </w:rPr>
        <w:t>Fall 2007</w:t>
      </w:r>
      <w:r>
        <w:rPr>
          <w:rFonts w:ascii="Garamond" w:hAnsi="Garamond"/>
        </w:rPr>
        <w:tab/>
      </w:r>
      <w:r>
        <w:rPr>
          <w:rFonts w:ascii="Garamond" w:hAnsi="Garamond"/>
        </w:rPr>
        <w:tab/>
      </w:r>
      <w:r>
        <w:rPr>
          <w:rFonts w:ascii="Garamond" w:hAnsi="Garamond"/>
        </w:rPr>
        <w:tab/>
        <w:t>College of Education, Dean’s Award for Excellence in Teaching</w:t>
      </w:r>
    </w:p>
    <w:p w14:paraId="63BA2D23" w14:textId="77777777" w:rsidR="00FD6FD3" w:rsidRDefault="00FD6FD3" w:rsidP="00FD6FD3">
      <w:pPr>
        <w:rPr>
          <w:rFonts w:ascii="Garamond" w:hAnsi="Garamond"/>
        </w:rPr>
      </w:pPr>
    </w:p>
    <w:p w14:paraId="7862839C" w14:textId="77777777" w:rsidR="00FD6FD3" w:rsidRDefault="00FD6FD3" w:rsidP="00FD6FD3">
      <w:pPr>
        <w:rPr>
          <w:rFonts w:ascii="Garamond" w:hAnsi="Garamond"/>
        </w:rPr>
      </w:pPr>
      <w:r>
        <w:rPr>
          <w:rFonts w:ascii="Garamond" w:hAnsi="Garamond"/>
        </w:rPr>
        <w:t>Spring 2007</w:t>
      </w:r>
      <w:r>
        <w:rPr>
          <w:rFonts w:ascii="Garamond" w:hAnsi="Garamond"/>
        </w:rPr>
        <w:tab/>
      </w:r>
      <w:r>
        <w:rPr>
          <w:rFonts w:ascii="Garamond" w:hAnsi="Garamond"/>
        </w:rPr>
        <w:tab/>
      </w:r>
      <w:r>
        <w:rPr>
          <w:rFonts w:ascii="Garamond" w:hAnsi="Garamond"/>
        </w:rPr>
        <w:tab/>
        <w:t>Nomination, Patricia Christmore Faculty Teaching Award</w:t>
      </w:r>
    </w:p>
    <w:p w14:paraId="765FE716" w14:textId="77777777" w:rsidR="00FD6FD3" w:rsidRDefault="00FD6FD3" w:rsidP="00FD6FD3">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t xml:space="preserve">Named for Dr. Christmore, a former accounting department head, </w:t>
      </w:r>
    </w:p>
    <w:p w14:paraId="58313B17" w14:textId="77777777" w:rsidR="00FD6FD3" w:rsidRDefault="00FD6FD3" w:rsidP="00FD6FD3">
      <w:pPr>
        <w:ind w:left="2880"/>
        <w:rPr>
          <w:rFonts w:ascii="Garamond" w:hAnsi="Garamond"/>
        </w:rPr>
      </w:pPr>
      <w:proofErr w:type="gramStart"/>
      <w:r>
        <w:rPr>
          <w:rFonts w:ascii="Garamond" w:hAnsi="Garamond"/>
        </w:rPr>
        <w:t>the</w:t>
      </w:r>
      <w:proofErr w:type="gramEnd"/>
      <w:r>
        <w:rPr>
          <w:rFonts w:ascii="Garamond" w:hAnsi="Garamond"/>
        </w:rPr>
        <w:t xml:space="preserve"> annual award recognizes and rewards superb junior tenure-track faculty members for excellence in teaching.</w:t>
      </w:r>
    </w:p>
    <w:p w14:paraId="73B4C42F" w14:textId="77777777" w:rsidR="00FD6FD3" w:rsidRDefault="00FD6FD3" w:rsidP="00FD6FD3">
      <w:pPr>
        <w:rPr>
          <w:rFonts w:ascii="Garamond" w:hAnsi="Garamond"/>
        </w:rPr>
      </w:pPr>
    </w:p>
    <w:p w14:paraId="78D72F50" w14:textId="77777777" w:rsidR="00FD6FD3" w:rsidRDefault="00FD6FD3" w:rsidP="00FD6FD3">
      <w:pPr>
        <w:rPr>
          <w:rFonts w:ascii="Garamond" w:hAnsi="Garamond"/>
        </w:rPr>
      </w:pPr>
      <w:r>
        <w:rPr>
          <w:rFonts w:ascii="Garamond" w:hAnsi="Garamond"/>
        </w:rPr>
        <w:t>Spring 2006</w:t>
      </w:r>
      <w:r>
        <w:rPr>
          <w:rFonts w:ascii="Garamond" w:hAnsi="Garamond"/>
        </w:rPr>
        <w:tab/>
      </w:r>
      <w:r>
        <w:rPr>
          <w:rFonts w:ascii="Garamond" w:hAnsi="Garamond"/>
        </w:rPr>
        <w:tab/>
      </w:r>
      <w:r>
        <w:rPr>
          <w:rFonts w:ascii="Garamond" w:hAnsi="Garamond"/>
        </w:rPr>
        <w:tab/>
        <w:t>Donald Roush Excellence in Teaching Award</w:t>
      </w:r>
    </w:p>
    <w:p w14:paraId="723F1429" w14:textId="77777777" w:rsidR="00FD6FD3" w:rsidRPr="00D555BB" w:rsidRDefault="00FD6FD3" w:rsidP="00FD6FD3">
      <w:pPr>
        <w:ind w:left="2880"/>
        <w:rPr>
          <w:rFonts w:ascii="Garamond" w:hAnsi="Garamond"/>
        </w:rPr>
      </w:pPr>
      <w:r>
        <w:rPr>
          <w:rFonts w:ascii="Garamond" w:hAnsi="Garamond"/>
          <w:lang w:val="en"/>
        </w:rPr>
        <w:t>N</w:t>
      </w:r>
      <w:r w:rsidRPr="00D555BB">
        <w:rPr>
          <w:rFonts w:ascii="Garamond" w:hAnsi="Garamond"/>
          <w:lang w:val="en"/>
        </w:rPr>
        <w:t>amed for a former executive vice president in recognition of his 35 years of tea</w:t>
      </w:r>
      <w:r>
        <w:rPr>
          <w:rFonts w:ascii="Garamond" w:hAnsi="Garamond"/>
          <w:lang w:val="en"/>
        </w:rPr>
        <w:t>ching improvement in New Mexico and is</w:t>
      </w:r>
      <w:r w:rsidRPr="00D555BB">
        <w:rPr>
          <w:rFonts w:ascii="Garamond" w:hAnsi="Garamond"/>
          <w:lang w:val="en"/>
        </w:rPr>
        <w:t xml:space="preserve"> based on information from students, department heads, deans and branch campus directors.</w:t>
      </w:r>
    </w:p>
    <w:p w14:paraId="78F54BB9" w14:textId="77777777" w:rsidR="00FD6FD3" w:rsidRDefault="00FD6FD3" w:rsidP="00FD6FD3">
      <w:pPr>
        <w:rPr>
          <w:rFonts w:ascii="Garamond" w:hAnsi="Garamond"/>
        </w:rPr>
      </w:pPr>
    </w:p>
    <w:p w14:paraId="7566E886" w14:textId="77777777" w:rsidR="00FD6FD3" w:rsidRDefault="00FD6FD3" w:rsidP="00FD6FD3">
      <w:pPr>
        <w:rPr>
          <w:rFonts w:ascii="Garamond" w:hAnsi="Garamond"/>
        </w:rPr>
      </w:pPr>
      <w:r>
        <w:rPr>
          <w:rFonts w:ascii="Garamond" w:hAnsi="Garamond"/>
        </w:rPr>
        <w:t>Fall 2004</w:t>
      </w:r>
      <w:r>
        <w:rPr>
          <w:rFonts w:ascii="Garamond" w:hAnsi="Garamond"/>
        </w:rPr>
        <w:tab/>
      </w:r>
      <w:r>
        <w:rPr>
          <w:rFonts w:ascii="Garamond" w:hAnsi="Garamond"/>
        </w:rPr>
        <w:tab/>
      </w:r>
      <w:r>
        <w:rPr>
          <w:rFonts w:ascii="Garamond" w:hAnsi="Garamond"/>
        </w:rPr>
        <w:tab/>
        <w:t xml:space="preserve">Selected by the New Mexico/West Texas Association of Student </w:t>
      </w:r>
    </w:p>
    <w:p w14:paraId="07F34150" w14:textId="77777777" w:rsidR="00FD6FD3" w:rsidRDefault="00FD6FD3" w:rsidP="00FD6FD3">
      <w:pPr>
        <w:ind w:left="2880"/>
        <w:rPr>
          <w:rFonts w:ascii="Garamond" w:hAnsi="Garamond"/>
        </w:rPr>
      </w:pPr>
      <w:r>
        <w:rPr>
          <w:rFonts w:ascii="Garamond" w:hAnsi="Garamond"/>
        </w:rPr>
        <w:t>Assistance (SWASAP) Programs as the 2004 TRiO Achiever in recognition of accomplishments by a former TRiO program participant</w:t>
      </w:r>
    </w:p>
    <w:p w14:paraId="1A1D4B71" w14:textId="77777777" w:rsidR="00FD6FD3" w:rsidRDefault="00FD6FD3" w:rsidP="00FD6FD3">
      <w:pPr>
        <w:ind w:left="2880"/>
        <w:rPr>
          <w:rFonts w:ascii="Garamond" w:hAnsi="Garamond"/>
        </w:rPr>
      </w:pPr>
    </w:p>
    <w:p w14:paraId="70E3FC6C" w14:textId="77777777" w:rsidR="00FD6FD3" w:rsidRDefault="00FD6FD3" w:rsidP="00FD6FD3">
      <w:pPr>
        <w:rPr>
          <w:rFonts w:ascii="Garamond" w:hAnsi="Garamond"/>
        </w:rPr>
      </w:pPr>
      <w:r>
        <w:rPr>
          <w:rFonts w:ascii="Garamond" w:hAnsi="Garamond"/>
        </w:rPr>
        <w:t>Fall 1998 – Spring 2000</w:t>
      </w:r>
      <w:r>
        <w:rPr>
          <w:rFonts w:ascii="Garamond" w:hAnsi="Garamond"/>
        </w:rPr>
        <w:tab/>
        <w:t xml:space="preserve">Educational Opportunity Program Tuition Scholarship at The </w:t>
      </w:r>
    </w:p>
    <w:p w14:paraId="7557BB49" w14:textId="77777777" w:rsidR="00FD6FD3" w:rsidRDefault="00FD6FD3" w:rsidP="00FD6FD3">
      <w:pPr>
        <w:ind w:left="2160" w:firstLine="720"/>
        <w:rPr>
          <w:rFonts w:ascii="Garamond" w:hAnsi="Garamond"/>
        </w:rPr>
      </w:pPr>
      <w:r>
        <w:rPr>
          <w:rFonts w:ascii="Garamond" w:hAnsi="Garamond"/>
        </w:rPr>
        <w:t>University of Iowa</w:t>
      </w:r>
    </w:p>
    <w:p w14:paraId="41B8C9B1" w14:textId="77777777" w:rsidR="00FD6FD3" w:rsidRDefault="00FD6FD3" w:rsidP="00FD6FD3">
      <w:pPr>
        <w:ind w:left="2160" w:firstLine="720"/>
        <w:rPr>
          <w:rFonts w:ascii="Garamond" w:hAnsi="Garamond"/>
        </w:rPr>
      </w:pPr>
    </w:p>
    <w:p w14:paraId="691E73F9" w14:textId="77777777" w:rsidR="00FD6FD3" w:rsidRDefault="00FD6FD3" w:rsidP="00FD6FD3">
      <w:pPr>
        <w:rPr>
          <w:rFonts w:ascii="Garamond" w:hAnsi="Garamond"/>
        </w:rPr>
      </w:pPr>
      <w:r>
        <w:rPr>
          <w:rFonts w:ascii="Garamond" w:hAnsi="Garamond"/>
        </w:rPr>
        <w:t xml:space="preserve">Fall 1997 – </w:t>
      </w:r>
      <w:proofErr w:type="gramStart"/>
      <w:r>
        <w:rPr>
          <w:rFonts w:ascii="Garamond" w:hAnsi="Garamond"/>
        </w:rPr>
        <w:t>Spring</w:t>
      </w:r>
      <w:proofErr w:type="gramEnd"/>
      <w:r>
        <w:rPr>
          <w:rFonts w:ascii="Garamond" w:hAnsi="Garamond"/>
        </w:rPr>
        <w:t xml:space="preserve"> 1998</w:t>
      </w:r>
      <w:r>
        <w:rPr>
          <w:rFonts w:ascii="Garamond" w:hAnsi="Garamond"/>
        </w:rPr>
        <w:tab/>
        <w:t xml:space="preserve">Graduate Opportunity Fellowship at the University of Iowa </w:t>
      </w:r>
    </w:p>
    <w:p w14:paraId="50540E25" w14:textId="77777777" w:rsidR="00FD6FD3" w:rsidRDefault="00FD6FD3" w:rsidP="00FD6FD3">
      <w:pPr>
        <w:rPr>
          <w:rFonts w:ascii="Garamond" w:hAnsi="Garamond"/>
        </w:rPr>
      </w:pPr>
    </w:p>
    <w:p w14:paraId="43AF707E" w14:textId="77777777" w:rsidR="00FD6FD3" w:rsidRDefault="00FD6FD3" w:rsidP="00FD6FD3">
      <w:pPr>
        <w:rPr>
          <w:rFonts w:ascii="Garamond" w:hAnsi="Garamond"/>
        </w:rPr>
      </w:pPr>
      <w:r>
        <w:rPr>
          <w:rFonts w:ascii="Garamond" w:hAnsi="Garamond"/>
        </w:rPr>
        <w:t>Spring 1996</w:t>
      </w:r>
      <w:r>
        <w:rPr>
          <w:rFonts w:ascii="Garamond" w:hAnsi="Garamond"/>
        </w:rPr>
        <w:tab/>
      </w:r>
      <w:r>
        <w:rPr>
          <w:rFonts w:ascii="Garamond" w:hAnsi="Garamond"/>
        </w:rPr>
        <w:tab/>
      </w:r>
      <w:r>
        <w:rPr>
          <w:rFonts w:ascii="Garamond" w:hAnsi="Garamond"/>
        </w:rPr>
        <w:tab/>
        <w:t xml:space="preserve">Golden Key National Honor Society (collegiate level) </w:t>
      </w:r>
    </w:p>
    <w:p w14:paraId="3C7B5D74" w14:textId="77777777" w:rsidR="00FD6FD3" w:rsidRDefault="00FD6FD3" w:rsidP="00FD6FD3">
      <w:pPr>
        <w:rPr>
          <w:rFonts w:ascii="Garamond" w:hAnsi="Garamond"/>
        </w:rPr>
      </w:pPr>
    </w:p>
    <w:p w14:paraId="63BCF026" w14:textId="77777777" w:rsidR="00FD6FD3" w:rsidRDefault="00FD6FD3" w:rsidP="00FD6FD3">
      <w:pPr>
        <w:rPr>
          <w:rFonts w:ascii="Garamond" w:hAnsi="Garamond"/>
        </w:rPr>
      </w:pPr>
      <w:r>
        <w:rPr>
          <w:rFonts w:ascii="Garamond" w:hAnsi="Garamond"/>
        </w:rPr>
        <w:t>Spring 1996</w:t>
      </w:r>
      <w:r>
        <w:rPr>
          <w:rFonts w:ascii="Garamond" w:hAnsi="Garamond"/>
        </w:rPr>
        <w:tab/>
      </w:r>
      <w:r>
        <w:rPr>
          <w:rFonts w:ascii="Garamond" w:hAnsi="Garamond"/>
        </w:rPr>
        <w:tab/>
      </w:r>
      <w:r>
        <w:rPr>
          <w:rFonts w:ascii="Garamond" w:hAnsi="Garamond"/>
        </w:rPr>
        <w:tab/>
        <w:t>Ronald E. McNair Post Baccalaureate Program Scholar</w:t>
      </w:r>
    </w:p>
    <w:p w14:paraId="6255C6CE" w14:textId="77777777" w:rsidR="00FD6FD3" w:rsidRDefault="00FD6FD3" w:rsidP="00FD6FD3">
      <w:pPr>
        <w:ind w:left="2880"/>
        <w:rPr>
          <w:rFonts w:ascii="Garamond" w:hAnsi="Garamond"/>
        </w:rPr>
      </w:pPr>
      <w:proofErr w:type="gramStart"/>
      <w:r>
        <w:rPr>
          <w:rFonts w:ascii="Garamond" w:hAnsi="Garamond"/>
        </w:rPr>
        <w:t>TRiO program that prepares students from underrepresented groups to achieve a graduate education with the goal of returning to academia upon completion of a doctorate degree.</w:t>
      </w:r>
      <w:proofErr w:type="gramEnd"/>
    </w:p>
    <w:p w14:paraId="0FB8C759" w14:textId="77777777" w:rsidR="00FD6FD3" w:rsidRDefault="00FD6FD3" w:rsidP="00FD6FD3">
      <w:pPr>
        <w:rPr>
          <w:rFonts w:ascii="Garamond" w:hAnsi="Garamond"/>
        </w:rPr>
      </w:pPr>
    </w:p>
    <w:p w14:paraId="3EC45422" w14:textId="77777777" w:rsidR="00FD6FD3" w:rsidRDefault="00FD6FD3" w:rsidP="00FD6FD3">
      <w:pPr>
        <w:rPr>
          <w:rFonts w:ascii="Garamond" w:hAnsi="Garamond"/>
        </w:rPr>
      </w:pPr>
      <w:r>
        <w:rPr>
          <w:rFonts w:ascii="Garamond" w:hAnsi="Garamond"/>
        </w:rPr>
        <w:t xml:space="preserve">Spring 1995 - </w:t>
      </w:r>
      <w:proofErr w:type="gramStart"/>
      <w:r>
        <w:rPr>
          <w:rFonts w:ascii="Garamond" w:hAnsi="Garamond"/>
        </w:rPr>
        <w:t>Spring</w:t>
      </w:r>
      <w:proofErr w:type="gramEnd"/>
      <w:r>
        <w:rPr>
          <w:rFonts w:ascii="Garamond" w:hAnsi="Garamond"/>
        </w:rPr>
        <w:t xml:space="preserve"> 1997</w:t>
      </w:r>
      <w:r>
        <w:rPr>
          <w:rFonts w:ascii="Garamond" w:hAnsi="Garamond"/>
        </w:rPr>
        <w:tab/>
        <w:t xml:space="preserve">Dean's Honor List at New Mexico State University as an </w:t>
      </w:r>
    </w:p>
    <w:p w14:paraId="0CDC7C0A" w14:textId="77777777" w:rsidR="00FD6FD3" w:rsidRDefault="00FD6FD3" w:rsidP="00FD6FD3">
      <w:pPr>
        <w:ind w:left="2160" w:firstLine="720"/>
        <w:rPr>
          <w:rFonts w:ascii="Garamond" w:hAnsi="Garamond"/>
        </w:rPr>
      </w:pPr>
      <w:proofErr w:type="gramStart"/>
      <w:r>
        <w:rPr>
          <w:rFonts w:ascii="Garamond" w:hAnsi="Garamond"/>
        </w:rPr>
        <w:t>undergraduate</w:t>
      </w:r>
      <w:proofErr w:type="gramEnd"/>
    </w:p>
    <w:p w14:paraId="018F3D64" w14:textId="77777777" w:rsidR="00FD6FD3" w:rsidRDefault="00FD6FD3" w:rsidP="00FD6FD3">
      <w:pPr>
        <w:rPr>
          <w:rFonts w:ascii="Garamond" w:hAnsi="Garamond"/>
        </w:rPr>
      </w:pPr>
    </w:p>
    <w:p w14:paraId="6F32C9D1" w14:textId="77777777" w:rsidR="00FD6FD3" w:rsidRDefault="00FD6FD3" w:rsidP="00FD6FD3">
      <w:pPr>
        <w:rPr>
          <w:rFonts w:ascii="Garamond" w:hAnsi="Garamond"/>
        </w:rPr>
      </w:pPr>
      <w:r>
        <w:rPr>
          <w:rFonts w:ascii="Garamond" w:hAnsi="Garamond"/>
        </w:rPr>
        <w:t xml:space="preserve">Spring 1996 – </w:t>
      </w:r>
      <w:proofErr w:type="gramStart"/>
      <w:r>
        <w:rPr>
          <w:rFonts w:ascii="Garamond" w:hAnsi="Garamond"/>
        </w:rPr>
        <w:t>Spring</w:t>
      </w:r>
      <w:proofErr w:type="gramEnd"/>
      <w:r>
        <w:rPr>
          <w:rFonts w:ascii="Garamond" w:hAnsi="Garamond"/>
        </w:rPr>
        <w:t xml:space="preserve"> 1997</w:t>
      </w:r>
      <w:r>
        <w:rPr>
          <w:rFonts w:ascii="Garamond" w:hAnsi="Garamond"/>
        </w:rPr>
        <w:tab/>
        <w:t>Crimson Scholar at New Mexico State University as an undergraduate</w:t>
      </w:r>
    </w:p>
    <w:p w14:paraId="0A754261" w14:textId="77777777" w:rsidR="00FD6FD3" w:rsidRDefault="00FD6FD3" w:rsidP="00FD6FD3">
      <w:pPr>
        <w:rPr>
          <w:rFonts w:ascii="Garamond" w:hAnsi="Garamond"/>
        </w:rPr>
      </w:pPr>
    </w:p>
    <w:p w14:paraId="4F802E06" w14:textId="77777777" w:rsidR="00FD6FD3" w:rsidRDefault="00FD6FD3" w:rsidP="00FD6FD3">
      <w:pPr>
        <w:rPr>
          <w:rFonts w:ascii="Garamond" w:hAnsi="Garamond"/>
        </w:rPr>
      </w:pPr>
      <w:r>
        <w:rPr>
          <w:rFonts w:ascii="Garamond" w:hAnsi="Garamond"/>
        </w:rPr>
        <w:t>Spring 1997</w:t>
      </w:r>
      <w:r>
        <w:rPr>
          <w:rFonts w:ascii="Garamond" w:hAnsi="Garamond"/>
        </w:rPr>
        <w:tab/>
      </w:r>
      <w:r>
        <w:rPr>
          <w:rFonts w:ascii="Garamond" w:hAnsi="Garamond"/>
        </w:rPr>
        <w:tab/>
      </w:r>
      <w:r>
        <w:rPr>
          <w:rFonts w:ascii="Garamond" w:hAnsi="Garamond"/>
        </w:rPr>
        <w:tab/>
        <w:t>National Hispanic Scholarship Fund Award</w:t>
      </w:r>
    </w:p>
    <w:p w14:paraId="03726B28" w14:textId="77777777" w:rsidR="00FD6FD3" w:rsidRDefault="00FD6FD3" w:rsidP="00FD6FD3">
      <w:pPr>
        <w:rPr>
          <w:rFonts w:ascii="Garamond" w:hAnsi="Garamond"/>
        </w:rPr>
      </w:pPr>
    </w:p>
    <w:p w14:paraId="5785A23D" w14:textId="77777777" w:rsidR="00FD6FD3" w:rsidRDefault="00FD6FD3" w:rsidP="00FD6FD3">
      <w:pPr>
        <w:rPr>
          <w:rFonts w:ascii="Garamond" w:hAnsi="Garamond"/>
        </w:rPr>
      </w:pPr>
      <w:r>
        <w:rPr>
          <w:rFonts w:ascii="Garamond" w:hAnsi="Garamond"/>
        </w:rPr>
        <w:t xml:space="preserve">Fall 1993 - </w:t>
      </w:r>
      <w:proofErr w:type="gramStart"/>
      <w:r>
        <w:rPr>
          <w:rFonts w:ascii="Garamond" w:hAnsi="Garamond"/>
        </w:rPr>
        <w:t>Spring</w:t>
      </w:r>
      <w:proofErr w:type="gramEnd"/>
      <w:r>
        <w:rPr>
          <w:rFonts w:ascii="Garamond" w:hAnsi="Garamond"/>
        </w:rPr>
        <w:t xml:space="preserve"> 1997</w:t>
      </w:r>
      <w:r>
        <w:rPr>
          <w:rFonts w:ascii="Garamond" w:hAnsi="Garamond"/>
        </w:rPr>
        <w:tab/>
      </w:r>
      <w:r>
        <w:rPr>
          <w:rFonts w:ascii="Garamond" w:hAnsi="Garamond"/>
        </w:rPr>
        <w:tab/>
        <w:t>New Mexico Scholars Tuition &amp; Book Scholarship</w:t>
      </w:r>
    </w:p>
    <w:p w14:paraId="3CADEDA7" w14:textId="77777777" w:rsidR="00FD6FD3" w:rsidRDefault="00FD6FD3" w:rsidP="00FD6FD3">
      <w:pPr>
        <w:rPr>
          <w:rFonts w:ascii="Garamond" w:hAnsi="Garamond"/>
        </w:rPr>
      </w:pPr>
    </w:p>
    <w:p w14:paraId="7783044B" w14:textId="77777777" w:rsidR="00FD6FD3" w:rsidRDefault="00FD6FD3" w:rsidP="00FD6FD3">
      <w:pPr>
        <w:rPr>
          <w:rFonts w:ascii="Garamond" w:hAnsi="Garamond"/>
        </w:rPr>
      </w:pPr>
      <w:r>
        <w:rPr>
          <w:rFonts w:ascii="Garamond" w:hAnsi="Garamond"/>
        </w:rPr>
        <w:t>Fall 1993 – Spring 1994</w:t>
      </w:r>
      <w:r>
        <w:rPr>
          <w:rFonts w:ascii="Garamond" w:hAnsi="Garamond"/>
        </w:rPr>
        <w:tab/>
        <w:t>United New Mexico Bank Scholarship</w:t>
      </w:r>
    </w:p>
    <w:p w14:paraId="7848AF46" w14:textId="77777777" w:rsidR="00FD6FD3" w:rsidRDefault="00FD6FD3" w:rsidP="00FD6FD3">
      <w:pPr>
        <w:rPr>
          <w:rFonts w:ascii="Garamond" w:hAnsi="Garamond"/>
        </w:rPr>
      </w:pPr>
    </w:p>
    <w:p w14:paraId="1778FE5A" w14:textId="77777777" w:rsidR="00FD6FD3" w:rsidRDefault="00FD6FD3" w:rsidP="00FD6FD3">
      <w:pPr>
        <w:rPr>
          <w:rFonts w:ascii="Garamond" w:hAnsi="Garamond"/>
        </w:rPr>
      </w:pPr>
      <w:r>
        <w:rPr>
          <w:rFonts w:ascii="Garamond" w:hAnsi="Garamond"/>
        </w:rPr>
        <w:t>Fall 1993</w:t>
      </w:r>
      <w:r>
        <w:rPr>
          <w:rFonts w:ascii="Garamond" w:hAnsi="Garamond"/>
        </w:rPr>
        <w:tab/>
      </w:r>
      <w:r>
        <w:rPr>
          <w:rFonts w:ascii="Garamond" w:hAnsi="Garamond"/>
        </w:rPr>
        <w:tab/>
      </w:r>
      <w:r>
        <w:rPr>
          <w:rFonts w:ascii="Garamond" w:hAnsi="Garamond"/>
        </w:rPr>
        <w:tab/>
        <w:t>Education Association Scholarship</w:t>
      </w:r>
    </w:p>
    <w:p w14:paraId="17C28828" w14:textId="77777777" w:rsidR="00FD6FD3" w:rsidRDefault="00FD6FD3" w:rsidP="00FD6FD3">
      <w:pPr>
        <w:rPr>
          <w:rFonts w:ascii="Garamond" w:hAnsi="Garamond"/>
        </w:rPr>
      </w:pPr>
    </w:p>
    <w:p w14:paraId="1CEE289F" w14:textId="77777777" w:rsidR="00FD6FD3" w:rsidRPr="00751713" w:rsidRDefault="00FD6FD3" w:rsidP="00FD6FD3">
      <w:pPr>
        <w:pStyle w:val="Heading1"/>
        <w:rPr>
          <w:b w:val="0"/>
          <w:caps/>
          <w:sz w:val="24"/>
          <w:szCs w:val="24"/>
        </w:rPr>
      </w:pPr>
      <w:r w:rsidRPr="00751713">
        <w:rPr>
          <w:b w:val="0"/>
          <w:sz w:val="24"/>
          <w:szCs w:val="24"/>
        </w:rPr>
        <w:t>Fall 1993</w:t>
      </w:r>
      <w:r w:rsidRPr="00751713">
        <w:rPr>
          <w:b w:val="0"/>
          <w:sz w:val="24"/>
          <w:szCs w:val="24"/>
        </w:rPr>
        <w:tab/>
      </w:r>
      <w:r w:rsidRPr="00751713">
        <w:rPr>
          <w:b w:val="0"/>
          <w:sz w:val="24"/>
          <w:szCs w:val="24"/>
        </w:rPr>
        <w:tab/>
      </w:r>
      <w:r w:rsidRPr="00751713">
        <w:rPr>
          <w:b w:val="0"/>
          <w:sz w:val="24"/>
          <w:szCs w:val="24"/>
        </w:rPr>
        <w:tab/>
        <w:t>Eddie Holguin Memorial Scholarship</w:t>
      </w:r>
    </w:p>
    <w:p w14:paraId="7799172D" w14:textId="77777777" w:rsidR="00FD6FD3" w:rsidRDefault="00FD6FD3" w:rsidP="00FD6FD3">
      <w:pPr>
        <w:pStyle w:val="Heading1"/>
        <w:rPr>
          <w:caps/>
          <w:szCs w:val="28"/>
        </w:rPr>
      </w:pPr>
    </w:p>
    <w:p w14:paraId="471B1B20" w14:textId="77777777" w:rsidR="00FD6FD3" w:rsidRPr="00C54EBB" w:rsidRDefault="00FD6FD3" w:rsidP="00FD6FD3">
      <w:pPr>
        <w:tabs>
          <w:tab w:val="left" w:pos="2880"/>
          <w:tab w:val="right" w:pos="8798"/>
        </w:tabs>
        <w:rPr>
          <w:rFonts w:ascii="Garamond" w:hAnsi="Garamond"/>
          <w:b/>
          <w:sz w:val="28"/>
          <w:szCs w:val="28"/>
          <w:u w:val="single"/>
        </w:rPr>
      </w:pPr>
      <w:r w:rsidRPr="00C54EBB">
        <w:rPr>
          <w:rFonts w:ascii="Garamond" w:hAnsi="Garamond"/>
          <w:b/>
          <w:sz w:val="28"/>
          <w:szCs w:val="28"/>
          <w:u w:val="single"/>
        </w:rPr>
        <w:t>Specialized Training</w:t>
      </w:r>
    </w:p>
    <w:p w14:paraId="75EC652D" w14:textId="77777777" w:rsidR="00FD6FD3" w:rsidRDefault="00FD6FD3" w:rsidP="00FD6FD3">
      <w:pPr>
        <w:tabs>
          <w:tab w:val="left" w:pos="2880"/>
          <w:tab w:val="right" w:pos="8798"/>
        </w:tabs>
        <w:rPr>
          <w:rFonts w:ascii="Garamond" w:hAnsi="Garamond"/>
          <w:lang w:val="es-MX"/>
        </w:rPr>
      </w:pPr>
    </w:p>
    <w:p w14:paraId="08F2654A" w14:textId="77777777" w:rsidR="00FD6FD3" w:rsidRDefault="00FD6FD3" w:rsidP="00FD6FD3">
      <w:pPr>
        <w:tabs>
          <w:tab w:val="left" w:pos="2880"/>
          <w:tab w:val="right" w:pos="8798"/>
        </w:tabs>
        <w:ind w:left="2880" w:hanging="2880"/>
        <w:rPr>
          <w:rFonts w:ascii="Garamond" w:hAnsi="Garamond"/>
        </w:rPr>
      </w:pPr>
      <w:r>
        <w:rPr>
          <w:rFonts w:ascii="Garamond" w:hAnsi="Garamond"/>
        </w:rPr>
        <w:t>Summer 2011</w:t>
      </w:r>
      <w:r>
        <w:rPr>
          <w:rFonts w:ascii="Garamond" w:hAnsi="Garamond"/>
        </w:rPr>
        <w:tab/>
        <w:t>NMSU, College of Education, Summer Technology Camp: Going Mobile</w:t>
      </w:r>
    </w:p>
    <w:p w14:paraId="562477C3" w14:textId="77777777" w:rsidR="00FD6FD3" w:rsidRDefault="00FD6FD3" w:rsidP="00FD6FD3">
      <w:pPr>
        <w:tabs>
          <w:tab w:val="left" w:pos="2880"/>
          <w:tab w:val="right" w:pos="8798"/>
        </w:tabs>
        <w:ind w:left="2880" w:hanging="2880"/>
        <w:rPr>
          <w:rFonts w:ascii="Garamond" w:hAnsi="Garamond"/>
        </w:rPr>
      </w:pPr>
    </w:p>
    <w:p w14:paraId="5013504D" w14:textId="77777777" w:rsidR="00FD6FD3" w:rsidRDefault="00FD6FD3" w:rsidP="00FD6FD3">
      <w:pPr>
        <w:tabs>
          <w:tab w:val="left" w:pos="2880"/>
          <w:tab w:val="right" w:pos="8798"/>
        </w:tabs>
        <w:ind w:left="2880" w:hanging="2880"/>
        <w:rPr>
          <w:rFonts w:ascii="Garamond" w:hAnsi="Garamond"/>
        </w:rPr>
      </w:pPr>
      <w:r>
        <w:rPr>
          <w:rFonts w:ascii="Garamond" w:hAnsi="Garamond"/>
        </w:rPr>
        <w:t>Fall 2010</w:t>
      </w:r>
      <w:r>
        <w:rPr>
          <w:rFonts w:ascii="Garamond" w:hAnsi="Garamond"/>
        </w:rPr>
        <w:tab/>
      </w:r>
      <w:r>
        <w:rPr>
          <w:rFonts w:ascii="Garamond" w:hAnsi="Garamond"/>
        </w:rPr>
        <w:tab/>
      </w:r>
      <w:r w:rsidRPr="00B931B1">
        <w:rPr>
          <w:rFonts w:ascii="Garamond" w:hAnsi="Garamond"/>
        </w:rPr>
        <w:t>Grant Proposal Development Workshop</w:t>
      </w:r>
      <w:r>
        <w:rPr>
          <w:rFonts w:ascii="Garamond" w:hAnsi="Garamond"/>
        </w:rPr>
        <w:t>, Chicago, IL; Sponsored by the Monarch Center, The National Center for Personnel Preparation in Special Education at Minority Institutions of Higher Education</w:t>
      </w:r>
    </w:p>
    <w:p w14:paraId="0FFC795C" w14:textId="77777777" w:rsidR="00FD6FD3" w:rsidRDefault="00FD6FD3" w:rsidP="00FD6FD3">
      <w:pPr>
        <w:tabs>
          <w:tab w:val="left" w:pos="2880"/>
          <w:tab w:val="right" w:pos="8798"/>
        </w:tabs>
        <w:rPr>
          <w:rFonts w:ascii="Garamond" w:hAnsi="Garamond"/>
          <w:lang w:val="es-MX"/>
        </w:rPr>
      </w:pPr>
    </w:p>
    <w:p w14:paraId="63C87AAA" w14:textId="77777777" w:rsidR="00FD6FD3" w:rsidRPr="00341671" w:rsidRDefault="00FD6FD3" w:rsidP="00FD6FD3">
      <w:pPr>
        <w:tabs>
          <w:tab w:val="left" w:pos="2880"/>
          <w:tab w:val="right" w:pos="8798"/>
        </w:tabs>
        <w:ind w:left="2880" w:hanging="2880"/>
        <w:rPr>
          <w:rFonts w:ascii="Garamond" w:hAnsi="Garamond"/>
        </w:rPr>
      </w:pPr>
      <w:r>
        <w:rPr>
          <w:rFonts w:ascii="Garamond" w:hAnsi="Garamond"/>
        </w:rPr>
        <w:t>October 19, 2007</w:t>
      </w:r>
      <w:r>
        <w:rPr>
          <w:rFonts w:ascii="Garamond" w:hAnsi="Garamond"/>
        </w:rPr>
        <w:tab/>
      </w:r>
      <w:r w:rsidRPr="00341671">
        <w:rPr>
          <w:rFonts w:ascii="Garamond" w:hAnsi="Garamond"/>
          <w:i/>
        </w:rPr>
        <w:t>B</w:t>
      </w:r>
      <w:r>
        <w:rPr>
          <w:rFonts w:ascii="Garamond" w:hAnsi="Garamond"/>
          <w:i/>
        </w:rPr>
        <w:t>asics of Language Interpreting in a Mental Health Setting</w:t>
      </w:r>
      <w:r>
        <w:rPr>
          <w:rFonts w:ascii="Garamond" w:hAnsi="Garamond"/>
        </w:rPr>
        <w:t xml:space="preserve"> (webinar, 2 hours)</w:t>
      </w:r>
    </w:p>
    <w:p w14:paraId="1D16A719" w14:textId="77777777" w:rsidR="00FD6FD3" w:rsidRDefault="00FD6FD3" w:rsidP="00FD6FD3">
      <w:pPr>
        <w:tabs>
          <w:tab w:val="left" w:pos="2880"/>
          <w:tab w:val="right" w:pos="8798"/>
        </w:tabs>
        <w:rPr>
          <w:rFonts w:ascii="Garamond" w:hAnsi="Garamond"/>
        </w:rPr>
      </w:pPr>
    </w:p>
    <w:p w14:paraId="09152DAC" w14:textId="77777777" w:rsidR="00FD6FD3" w:rsidRDefault="00FD6FD3" w:rsidP="00FD6FD3">
      <w:pPr>
        <w:tabs>
          <w:tab w:val="left" w:pos="2880"/>
          <w:tab w:val="right" w:pos="8798"/>
        </w:tabs>
        <w:rPr>
          <w:rFonts w:ascii="Garamond" w:hAnsi="Garamond"/>
        </w:rPr>
      </w:pPr>
      <w:r>
        <w:rPr>
          <w:rFonts w:ascii="Garamond" w:hAnsi="Garamond"/>
        </w:rPr>
        <w:t>October 15, 2007</w:t>
      </w:r>
      <w:r>
        <w:rPr>
          <w:rFonts w:ascii="Garamond" w:hAnsi="Garamond"/>
        </w:rPr>
        <w:tab/>
      </w:r>
      <w:r>
        <w:rPr>
          <w:rFonts w:ascii="Garamond" w:hAnsi="Garamond"/>
          <w:i/>
        </w:rPr>
        <w:t>NCATE: First Time Reviewers</w:t>
      </w:r>
      <w:r>
        <w:rPr>
          <w:rFonts w:ascii="Garamond" w:hAnsi="Garamond"/>
        </w:rPr>
        <w:t xml:space="preserve"> (webinar, 1 hour)</w:t>
      </w:r>
    </w:p>
    <w:p w14:paraId="0C85CCD2" w14:textId="77777777" w:rsidR="00FD6FD3" w:rsidRDefault="00FD6FD3" w:rsidP="00FD6FD3">
      <w:pPr>
        <w:tabs>
          <w:tab w:val="left" w:pos="2880"/>
          <w:tab w:val="right" w:pos="8798"/>
        </w:tabs>
        <w:rPr>
          <w:rFonts w:ascii="Garamond" w:hAnsi="Garamond"/>
        </w:rPr>
      </w:pPr>
    </w:p>
    <w:p w14:paraId="040F43A6" w14:textId="77777777" w:rsidR="00FD6FD3" w:rsidRDefault="00FD6FD3" w:rsidP="00FD6FD3">
      <w:pPr>
        <w:tabs>
          <w:tab w:val="left" w:pos="2880"/>
          <w:tab w:val="right" w:pos="8798"/>
        </w:tabs>
        <w:rPr>
          <w:rFonts w:ascii="Garamond" w:hAnsi="Garamond"/>
        </w:rPr>
      </w:pPr>
      <w:r>
        <w:rPr>
          <w:rFonts w:ascii="Garamond" w:hAnsi="Garamond"/>
        </w:rPr>
        <w:t>Fall 2007 – Spring 2008</w:t>
      </w:r>
      <w:r>
        <w:rPr>
          <w:rFonts w:ascii="Garamond" w:hAnsi="Garamond"/>
        </w:rPr>
        <w:tab/>
        <w:t>Selected for the ADVANCING Leaders Program, NMSU</w:t>
      </w:r>
    </w:p>
    <w:p w14:paraId="58A2E2FD" w14:textId="77777777" w:rsidR="00FD6FD3" w:rsidRDefault="00FD6FD3" w:rsidP="00FD6FD3">
      <w:pPr>
        <w:tabs>
          <w:tab w:val="left" w:pos="2880"/>
          <w:tab w:val="right" w:pos="8798"/>
        </w:tabs>
        <w:ind w:left="2880"/>
        <w:rPr>
          <w:rFonts w:ascii="Garamond" w:hAnsi="Garamond"/>
        </w:rPr>
      </w:pPr>
      <w:r>
        <w:rPr>
          <w:rFonts w:ascii="Garamond" w:hAnsi="Garamond"/>
        </w:rPr>
        <w:tab/>
        <w:t>Objectives: develop leadership/managerial skills; improve personal skills for leadership; provide on-going networking opportunities</w:t>
      </w:r>
      <w:proofErr w:type="gramStart"/>
      <w:r>
        <w:rPr>
          <w:rFonts w:ascii="Garamond" w:hAnsi="Garamond"/>
        </w:rPr>
        <w:t>;</w:t>
      </w:r>
      <w:proofErr w:type="gramEnd"/>
      <w:r>
        <w:rPr>
          <w:rFonts w:ascii="Garamond" w:hAnsi="Garamond"/>
        </w:rPr>
        <w:t xml:space="preserve"> to gain an understanding about the “big picture” at NMSU.</w:t>
      </w:r>
    </w:p>
    <w:p w14:paraId="7BEAD9C6" w14:textId="77777777" w:rsidR="00FD6FD3" w:rsidRDefault="00FD6FD3" w:rsidP="00FD6FD3">
      <w:pPr>
        <w:tabs>
          <w:tab w:val="left" w:pos="2880"/>
          <w:tab w:val="right" w:pos="8798"/>
        </w:tabs>
        <w:rPr>
          <w:rFonts w:ascii="Garamond" w:hAnsi="Garamond"/>
        </w:rPr>
      </w:pPr>
    </w:p>
    <w:p w14:paraId="7BB18746" w14:textId="77777777" w:rsidR="00FD6FD3" w:rsidRDefault="00FD6FD3" w:rsidP="00FD6FD3">
      <w:pPr>
        <w:tabs>
          <w:tab w:val="left" w:pos="2880"/>
          <w:tab w:val="right" w:pos="8798"/>
        </w:tabs>
        <w:rPr>
          <w:rFonts w:ascii="Garamond" w:hAnsi="Garamond"/>
        </w:rPr>
      </w:pPr>
      <w:r>
        <w:rPr>
          <w:rFonts w:ascii="Garamond" w:hAnsi="Garamond"/>
        </w:rPr>
        <w:t xml:space="preserve">Fall 2006 </w:t>
      </w:r>
      <w:r>
        <w:rPr>
          <w:rFonts w:ascii="Garamond" w:hAnsi="Garamond"/>
        </w:rPr>
        <w:tab/>
        <w:t xml:space="preserve">Training on the development of a Crisis/Evacuation Plan at Myrna’s </w:t>
      </w:r>
    </w:p>
    <w:p w14:paraId="649F7C7E" w14:textId="77777777" w:rsidR="00FD6FD3" w:rsidRDefault="00FD6FD3" w:rsidP="00FD6FD3">
      <w:pPr>
        <w:tabs>
          <w:tab w:val="left" w:pos="2880"/>
          <w:tab w:val="right" w:pos="8798"/>
        </w:tabs>
        <w:rPr>
          <w:rFonts w:ascii="Garamond" w:hAnsi="Garamond"/>
        </w:rPr>
      </w:pPr>
      <w:r>
        <w:rPr>
          <w:rFonts w:ascii="Garamond" w:hAnsi="Garamond"/>
        </w:rPr>
        <w:tab/>
      </w:r>
      <w:r>
        <w:rPr>
          <w:rFonts w:ascii="Garamond" w:hAnsi="Garamond"/>
        </w:rPr>
        <w:tab/>
        <w:t xml:space="preserve">Children Village, NMSU; participation in preparation and execution </w:t>
      </w:r>
    </w:p>
    <w:p w14:paraId="5577D58C" w14:textId="77777777" w:rsidR="00FD6FD3" w:rsidRDefault="00FD6FD3" w:rsidP="00FD6FD3">
      <w:pPr>
        <w:tabs>
          <w:tab w:val="left" w:pos="2880"/>
          <w:tab w:val="right" w:pos="8798"/>
        </w:tabs>
        <w:rPr>
          <w:rFonts w:ascii="Garamond" w:hAnsi="Garamond"/>
        </w:rPr>
      </w:pPr>
      <w:r>
        <w:rPr>
          <w:rFonts w:ascii="Garamond" w:hAnsi="Garamond"/>
        </w:rPr>
        <w:tab/>
      </w:r>
      <w:proofErr w:type="gramStart"/>
      <w:r>
        <w:rPr>
          <w:rFonts w:ascii="Garamond" w:hAnsi="Garamond"/>
        </w:rPr>
        <w:t>of</w:t>
      </w:r>
      <w:proofErr w:type="gramEnd"/>
      <w:r>
        <w:rPr>
          <w:rFonts w:ascii="Garamond" w:hAnsi="Garamond"/>
        </w:rPr>
        <w:t xml:space="preserve"> evacuation drill.</w:t>
      </w:r>
    </w:p>
    <w:p w14:paraId="71484BA6" w14:textId="77777777" w:rsidR="00FD6FD3" w:rsidRDefault="00FD6FD3" w:rsidP="00FD6FD3">
      <w:pPr>
        <w:tabs>
          <w:tab w:val="left" w:pos="2880"/>
          <w:tab w:val="right" w:pos="8798"/>
        </w:tabs>
        <w:rPr>
          <w:rFonts w:ascii="Garamond" w:hAnsi="Garamond"/>
        </w:rPr>
      </w:pPr>
    </w:p>
    <w:p w14:paraId="7D8B1FCE" w14:textId="77777777" w:rsidR="00FD6FD3" w:rsidRDefault="00FD6FD3" w:rsidP="00FD6FD3">
      <w:pPr>
        <w:tabs>
          <w:tab w:val="left" w:pos="2880"/>
          <w:tab w:val="right" w:pos="8798"/>
        </w:tabs>
        <w:rPr>
          <w:rFonts w:ascii="Garamond" w:hAnsi="Garamond"/>
        </w:rPr>
      </w:pPr>
      <w:r>
        <w:rPr>
          <w:rFonts w:ascii="Garamond" w:hAnsi="Garamond"/>
        </w:rPr>
        <w:t>Fall 2006 – Spring 2007</w:t>
      </w:r>
      <w:r>
        <w:rPr>
          <w:rFonts w:ascii="Garamond" w:hAnsi="Garamond"/>
        </w:rPr>
        <w:tab/>
        <w:t>Member, Teaching Academy, NMSU; 10.5 hours of training:</w:t>
      </w:r>
    </w:p>
    <w:p w14:paraId="5D500F74" w14:textId="77777777" w:rsidR="00FD6FD3" w:rsidRPr="00753C18" w:rsidRDefault="00FD6FD3" w:rsidP="00FD6FD3">
      <w:pPr>
        <w:tabs>
          <w:tab w:val="left" w:pos="2880"/>
          <w:tab w:val="right" w:pos="8798"/>
        </w:tabs>
        <w:ind w:left="2880"/>
        <w:rPr>
          <w:rFonts w:ascii="Garamond" w:hAnsi="Garamond"/>
          <w:i/>
        </w:rPr>
      </w:pPr>
      <w:r w:rsidRPr="00753C18">
        <w:rPr>
          <w:rFonts w:ascii="Garamond" w:hAnsi="Garamond"/>
          <w:i/>
        </w:rPr>
        <w:t xml:space="preserve">Developing Meaningful, Manageable, Sustainable Assessment </w:t>
      </w:r>
    </w:p>
    <w:p w14:paraId="636DCB73" w14:textId="77777777" w:rsidR="00FD6FD3" w:rsidRPr="00753C18" w:rsidRDefault="00FD6FD3" w:rsidP="00FD6FD3">
      <w:pPr>
        <w:tabs>
          <w:tab w:val="left" w:pos="2880"/>
          <w:tab w:val="right" w:pos="8798"/>
        </w:tabs>
        <w:ind w:left="2880"/>
        <w:rPr>
          <w:rFonts w:ascii="Garamond" w:hAnsi="Garamond"/>
          <w:i/>
        </w:rPr>
      </w:pPr>
      <w:r w:rsidRPr="00753C18">
        <w:rPr>
          <w:rFonts w:ascii="Garamond" w:hAnsi="Garamond"/>
          <w:i/>
        </w:rPr>
        <w:t xml:space="preserve">     Programs</w:t>
      </w:r>
    </w:p>
    <w:p w14:paraId="0622F3B7" w14:textId="77777777" w:rsidR="00FD6FD3" w:rsidRPr="00753C18" w:rsidRDefault="00FD6FD3" w:rsidP="00FD6FD3">
      <w:pPr>
        <w:tabs>
          <w:tab w:val="left" w:pos="2880"/>
          <w:tab w:val="right" w:pos="8798"/>
        </w:tabs>
        <w:ind w:left="2880"/>
        <w:rPr>
          <w:rFonts w:ascii="Garamond" w:hAnsi="Garamond"/>
          <w:i/>
        </w:rPr>
      </w:pPr>
      <w:r w:rsidRPr="00753C18">
        <w:rPr>
          <w:rFonts w:ascii="Garamond" w:hAnsi="Garamond"/>
          <w:i/>
        </w:rPr>
        <w:t xml:space="preserve">ADVANCE: Spring P&amp;T Working Session: Get a Head Start for </w:t>
      </w:r>
    </w:p>
    <w:p w14:paraId="05EC6D67" w14:textId="77777777" w:rsidR="00FD6FD3" w:rsidRPr="00753C18" w:rsidRDefault="00FD6FD3" w:rsidP="00FD6FD3">
      <w:pPr>
        <w:tabs>
          <w:tab w:val="left" w:pos="2880"/>
          <w:tab w:val="right" w:pos="8798"/>
        </w:tabs>
        <w:ind w:left="2880"/>
        <w:rPr>
          <w:rFonts w:ascii="Garamond" w:hAnsi="Garamond"/>
          <w:i/>
        </w:rPr>
      </w:pPr>
      <w:r w:rsidRPr="00753C18">
        <w:rPr>
          <w:rFonts w:ascii="Garamond" w:hAnsi="Garamond"/>
          <w:i/>
        </w:rPr>
        <w:t xml:space="preserve">     Tenure Review</w:t>
      </w:r>
    </w:p>
    <w:p w14:paraId="5A2DCB8D" w14:textId="77777777" w:rsidR="00FD6FD3" w:rsidRDefault="00FD6FD3" w:rsidP="00FD6FD3">
      <w:pPr>
        <w:tabs>
          <w:tab w:val="left" w:pos="2880"/>
          <w:tab w:val="right" w:pos="8798"/>
        </w:tabs>
        <w:ind w:left="2880"/>
        <w:rPr>
          <w:rFonts w:ascii="Garamond" w:hAnsi="Garamond"/>
        </w:rPr>
      </w:pPr>
      <w:r w:rsidRPr="00753C18">
        <w:rPr>
          <w:rFonts w:ascii="Garamond" w:hAnsi="Garamond"/>
          <w:i/>
        </w:rPr>
        <w:t>Engaging Students with Clicker Technology</w:t>
      </w:r>
    </w:p>
    <w:p w14:paraId="29E6D6D6" w14:textId="77777777" w:rsidR="00FD6FD3" w:rsidRDefault="00FD6FD3" w:rsidP="00FD6FD3">
      <w:pPr>
        <w:tabs>
          <w:tab w:val="left" w:pos="2880"/>
          <w:tab w:val="right" w:pos="8798"/>
        </w:tabs>
        <w:ind w:left="2880" w:hanging="2880"/>
        <w:rPr>
          <w:rFonts w:ascii="Garamond" w:hAnsi="Garamond"/>
        </w:rPr>
      </w:pPr>
    </w:p>
    <w:p w14:paraId="17CC97D3" w14:textId="77777777" w:rsidR="00FD6FD3" w:rsidRDefault="00FD6FD3" w:rsidP="00FD6FD3">
      <w:pPr>
        <w:tabs>
          <w:tab w:val="left" w:pos="2880"/>
          <w:tab w:val="right" w:pos="8798"/>
        </w:tabs>
        <w:ind w:left="2880" w:hanging="2880"/>
        <w:rPr>
          <w:rFonts w:ascii="Garamond" w:hAnsi="Garamond"/>
        </w:rPr>
      </w:pPr>
      <w:r>
        <w:rPr>
          <w:rFonts w:ascii="Garamond" w:hAnsi="Garamond"/>
        </w:rPr>
        <w:t>Spring 2005</w:t>
      </w:r>
      <w:r>
        <w:rPr>
          <w:rFonts w:ascii="Garamond" w:hAnsi="Garamond"/>
        </w:rPr>
        <w:tab/>
        <w:t>NIH Regional Seminar on Program Funding &amp; Grants Administration, Albuquerque, NM; Sponsored by the National Institutes of Health and The University of New Mexico Office of the Vice President for Research and Economic Development and the UNM Office of Continuing Medial Education</w:t>
      </w:r>
    </w:p>
    <w:p w14:paraId="1EE94974" w14:textId="77777777" w:rsidR="00FD6FD3" w:rsidRDefault="00FD6FD3" w:rsidP="00FD6FD3">
      <w:pPr>
        <w:tabs>
          <w:tab w:val="left" w:pos="2880"/>
          <w:tab w:val="right" w:pos="8798"/>
        </w:tabs>
        <w:rPr>
          <w:rFonts w:ascii="Garamond" w:hAnsi="Garamond"/>
        </w:rPr>
      </w:pPr>
    </w:p>
    <w:p w14:paraId="76B3ABC6" w14:textId="77777777" w:rsidR="00FD6FD3" w:rsidRDefault="00FD6FD3" w:rsidP="00FD6FD3">
      <w:pPr>
        <w:tabs>
          <w:tab w:val="left" w:pos="2880"/>
          <w:tab w:val="right" w:pos="8798"/>
        </w:tabs>
        <w:ind w:left="2880" w:hanging="2880"/>
        <w:rPr>
          <w:rFonts w:ascii="Garamond" w:hAnsi="Garamond"/>
        </w:rPr>
      </w:pPr>
      <w:r>
        <w:rPr>
          <w:rFonts w:ascii="Garamond" w:hAnsi="Garamond"/>
        </w:rPr>
        <w:t>Fall 2005</w:t>
      </w:r>
      <w:r>
        <w:rPr>
          <w:rFonts w:ascii="Garamond" w:hAnsi="Garamond"/>
        </w:rPr>
        <w:tab/>
      </w:r>
      <w:r>
        <w:rPr>
          <w:rFonts w:ascii="Garamond" w:hAnsi="Garamond"/>
        </w:rPr>
        <w:tab/>
      </w:r>
      <w:r w:rsidRPr="00B931B1">
        <w:rPr>
          <w:rFonts w:ascii="Garamond" w:hAnsi="Garamond"/>
        </w:rPr>
        <w:t>Grant Proposal Development Workshop</w:t>
      </w:r>
      <w:r>
        <w:rPr>
          <w:rFonts w:ascii="Garamond" w:hAnsi="Garamond"/>
        </w:rPr>
        <w:t>, Chicago, IL; Sponsored by the Monarch Center, The National Center for Personnel Preparation in Special Education at Minority Institutions of Higher Education</w:t>
      </w:r>
    </w:p>
    <w:p w14:paraId="65D1B374" w14:textId="77777777" w:rsidR="00FD6FD3" w:rsidRDefault="00FD6FD3" w:rsidP="00FD6FD3">
      <w:pPr>
        <w:tabs>
          <w:tab w:val="left" w:pos="2880"/>
          <w:tab w:val="right" w:pos="8798"/>
        </w:tabs>
        <w:rPr>
          <w:rFonts w:ascii="Garamond" w:hAnsi="Garamond"/>
        </w:rPr>
      </w:pPr>
    </w:p>
    <w:p w14:paraId="38DE51F7" w14:textId="77777777" w:rsidR="00FD6FD3" w:rsidRDefault="00FD6FD3" w:rsidP="00FD6FD3">
      <w:pPr>
        <w:tabs>
          <w:tab w:val="left" w:pos="2880"/>
          <w:tab w:val="right" w:pos="8798"/>
        </w:tabs>
        <w:ind w:left="2880"/>
        <w:rPr>
          <w:rFonts w:ascii="Garamond" w:hAnsi="Garamond"/>
        </w:rPr>
      </w:pPr>
      <w:r>
        <w:rPr>
          <w:rFonts w:ascii="Garamond" w:hAnsi="Garamond"/>
        </w:rPr>
        <w:tab/>
        <w:t>Administration/Scoring/Interpretation of the Wechsler Intelligence Scale for Children: Integrated; sponsored by Las Cruces Public Schools (2 hours)</w:t>
      </w:r>
    </w:p>
    <w:p w14:paraId="43FB4EFE" w14:textId="77777777" w:rsidR="00FD6FD3" w:rsidRDefault="00FD6FD3" w:rsidP="00FD6FD3">
      <w:pPr>
        <w:tabs>
          <w:tab w:val="left" w:pos="2880"/>
          <w:tab w:val="right" w:pos="8798"/>
        </w:tabs>
        <w:ind w:left="2880"/>
        <w:rPr>
          <w:rFonts w:ascii="Garamond" w:hAnsi="Garamond"/>
        </w:rPr>
      </w:pPr>
    </w:p>
    <w:p w14:paraId="1B122D15" w14:textId="77777777" w:rsidR="00FD6FD3" w:rsidRDefault="00FD6FD3" w:rsidP="00FD6FD3">
      <w:pPr>
        <w:tabs>
          <w:tab w:val="left" w:pos="2880"/>
          <w:tab w:val="right" w:pos="8798"/>
        </w:tabs>
        <w:ind w:left="2880" w:hanging="2880"/>
        <w:rPr>
          <w:rFonts w:ascii="Garamond" w:hAnsi="Garamond"/>
        </w:rPr>
      </w:pPr>
      <w:r>
        <w:rPr>
          <w:rFonts w:ascii="Garamond" w:hAnsi="Garamond"/>
        </w:rPr>
        <w:t>Spring 2004</w:t>
      </w:r>
      <w:r>
        <w:rPr>
          <w:rFonts w:ascii="Garamond" w:hAnsi="Garamond"/>
        </w:rPr>
        <w:tab/>
        <w:t>Administration/Scoring/Interpretation of the Kaufman Assessment Battery for Children: 2</w:t>
      </w:r>
      <w:r w:rsidRPr="001F62FB">
        <w:rPr>
          <w:rFonts w:ascii="Garamond" w:hAnsi="Garamond"/>
          <w:vertAlign w:val="superscript"/>
        </w:rPr>
        <w:t>nd</w:t>
      </w:r>
      <w:r>
        <w:rPr>
          <w:rFonts w:ascii="Garamond" w:hAnsi="Garamond"/>
        </w:rPr>
        <w:t xml:space="preserve"> Edition; sponsored by NMSU and Las Cruces Public Schools</w:t>
      </w:r>
    </w:p>
    <w:p w14:paraId="23584B0F" w14:textId="77777777" w:rsidR="00FD6FD3" w:rsidRDefault="00FD6FD3" w:rsidP="00FD6FD3">
      <w:pPr>
        <w:tabs>
          <w:tab w:val="left" w:pos="2880"/>
          <w:tab w:val="right" w:pos="8798"/>
        </w:tabs>
        <w:rPr>
          <w:rFonts w:ascii="Garamond" w:hAnsi="Garamond"/>
        </w:rPr>
      </w:pPr>
    </w:p>
    <w:p w14:paraId="0D443C6B" w14:textId="77777777" w:rsidR="00FD6FD3" w:rsidRDefault="00FD6FD3" w:rsidP="00FD6FD3">
      <w:pPr>
        <w:tabs>
          <w:tab w:val="left" w:pos="2880"/>
          <w:tab w:val="right" w:pos="8798"/>
        </w:tabs>
        <w:rPr>
          <w:rFonts w:ascii="Garamond" w:hAnsi="Garamond"/>
        </w:rPr>
      </w:pPr>
      <w:r>
        <w:rPr>
          <w:rFonts w:ascii="Garamond" w:hAnsi="Garamond"/>
        </w:rPr>
        <w:t>Spring 2003</w:t>
      </w:r>
      <w:r>
        <w:rPr>
          <w:rFonts w:ascii="Garamond" w:hAnsi="Garamond"/>
        </w:rPr>
        <w:tab/>
        <w:t>Member, Teaching Academy, NMSU; 15 hours of training:</w:t>
      </w:r>
    </w:p>
    <w:p w14:paraId="0DCE90AB" w14:textId="77777777" w:rsidR="00FD6FD3" w:rsidRPr="00753C18" w:rsidRDefault="00FD6FD3" w:rsidP="00FD6FD3">
      <w:pPr>
        <w:tabs>
          <w:tab w:val="left" w:pos="2880"/>
          <w:tab w:val="right" w:pos="8798"/>
        </w:tabs>
        <w:ind w:left="2880"/>
        <w:rPr>
          <w:rFonts w:ascii="Garamond" w:hAnsi="Garamond"/>
          <w:i/>
        </w:rPr>
      </w:pPr>
      <w:r w:rsidRPr="00753C18">
        <w:rPr>
          <w:rFonts w:ascii="Garamond" w:hAnsi="Garamond"/>
          <w:i/>
        </w:rPr>
        <w:t>Publish &amp; Flourish Orientation and Section Workshops</w:t>
      </w:r>
    </w:p>
    <w:p w14:paraId="4890A1A6" w14:textId="77777777" w:rsidR="00FD6FD3" w:rsidRPr="00753C18" w:rsidRDefault="00FD6FD3" w:rsidP="00FD6FD3">
      <w:pPr>
        <w:tabs>
          <w:tab w:val="left" w:pos="2880"/>
          <w:tab w:val="right" w:pos="8798"/>
        </w:tabs>
        <w:rPr>
          <w:rFonts w:ascii="Garamond" w:hAnsi="Garamond"/>
          <w:i/>
        </w:rPr>
      </w:pPr>
    </w:p>
    <w:p w14:paraId="6F96399D" w14:textId="77777777" w:rsidR="00FD6FD3" w:rsidRDefault="00FD6FD3" w:rsidP="00FD6FD3">
      <w:pPr>
        <w:tabs>
          <w:tab w:val="left" w:pos="2880"/>
          <w:tab w:val="right" w:pos="8798"/>
        </w:tabs>
        <w:ind w:left="2880" w:hanging="2880"/>
        <w:rPr>
          <w:rFonts w:ascii="Garamond" w:hAnsi="Garamond"/>
        </w:rPr>
      </w:pPr>
      <w:r>
        <w:rPr>
          <w:rFonts w:ascii="Garamond" w:hAnsi="Garamond"/>
        </w:rPr>
        <w:t>Fall 2003</w:t>
      </w:r>
      <w:r>
        <w:rPr>
          <w:rFonts w:ascii="Garamond" w:hAnsi="Garamond"/>
        </w:rPr>
        <w:tab/>
      </w:r>
      <w:r>
        <w:rPr>
          <w:rFonts w:ascii="Garamond" w:hAnsi="Garamond"/>
        </w:rPr>
        <w:tab/>
        <w:t>Administration/Scoring/Interpretation of the Wechsler Primary &amp; Preschool Scales of Intelligence: Third Edition; sponsored by NMSU and Las Cruces Public Schools (6 hours)</w:t>
      </w:r>
    </w:p>
    <w:p w14:paraId="712D33D8" w14:textId="77777777" w:rsidR="00FD6FD3" w:rsidRDefault="00FD6FD3" w:rsidP="00FD6FD3">
      <w:pPr>
        <w:tabs>
          <w:tab w:val="left" w:pos="2880"/>
          <w:tab w:val="right" w:pos="8798"/>
        </w:tabs>
        <w:ind w:left="2880" w:hanging="2880"/>
        <w:rPr>
          <w:rFonts w:ascii="Garamond" w:hAnsi="Garamond"/>
        </w:rPr>
      </w:pPr>
      <w:r>
        <w:rPr>
          <w:rFonts w:ascii="Garamond" w:hAnsi="Garamond"/>
        </w:rPr>
        <w:tab/>
      </w:r>
    </w:p>
    <w:p w14:paraId="6E2AD064" w14:textId="77777777" w:rsidR="00FD6FD3" w:rsidRDefault="00FD6FD3" w:rsidP="00FD6FD3">
      <w:pPr>
        <w:tabs>
          <w:tab w:val="left" w:pos="2880"/>
          <w:tab w:val="right" w:pos="8798"/>
        </w:tabs>
        <w:ind w:left="2880" w:hanging="2880"/>
        <w:rPr>
          <w:rFonts w:ascii="Garamond" w:hAnsi="Garamond"/>
        </w:rPr>
      </w:pPr>
      <w:r>
        <w:rPr>
          <w:rFonts w:ascii="Garamond" w:hAnsi="Garamond"/>
        </w:rPr>
        <w:tab/>
        <w:t>Administration/Scoring/Interpretation of the Stanford Binet Intelligence Scales: 5</w:t>
      </w:r>
      <w:r w:rsidRPr="00A86244">
        <w:rPr>
          <w:rFonts w:ascii="Garamond" w:hAnsi="Garamond"/>
          <w:vertAlign w:val="superscript"/>
        </w:rPr>
        <w:t>th</w:t>
      </w:r>
      <w:r>
        <w:rPr>
          <w:rFonts w:ascii="Garamond" w:hAnsi="Garamond"/>
        </w:rPr>
        <w:t xml:space="preserve"> Edition; sponsored by NMSU and Las Cruces Public Schools (6 hours)</w:t>
      </w:r>
    </w:p>
    <w:p w14:paraId="7B896DF5" w14:textId="77777777" w:rsidR="00FD6FD3" w:rsidRDefault="00FD6FD3" w:rsidP="00FD6FD3">
      <w:pPr>
        <w:tabs>
          <w:tab w:val="left" w:pos="2880"/>
          <w:tab w:val="right" w:pos="8798"/>
        </w:tabs>
        <w:ind w:left="2880" w:hanging="2880"/>
        <w:rPr>
          <w:rFonts w:ascii="Garamond" w:hAnsi="Garamond"/>
        </w:rPr>
      </w:pPr>
    </w:p>
    <w:p w14:paraId="624C43EB" w14:textId="77777777" w:rsidR="00FD6FD3" w:rsidRDefault="00FD6FD3" w:rsidP="00FD6FD3">
      <w:pPr>
        <w:tabs>
          <w:tab w:val="left" w:pos="2880"/>
          <w:tab w:val="right" w:pos="8798"/>
        </w:tabs>
        <w:ind w:left="2880" w:hanging="2880"/>
        <w:rPr>
          <w:rFonts w:ascii="Garamond" w:hAnsi="Garamond"/>
        </w:rPr>
      </w:pPr>
      <w:r>
        <w:rPr>
          <w:rFonts w:ascii="Garamond" w:hAnsi="Garamond"/>
        </w:rPr>
        <w:t>Fall 2002 – Spring 2003</w:t>
      </w:r>
      <w:r>
        <w:rPr>
          <w:rFonts w:ascii="Garamond" w:hAnsi="Garamond"/>
        </w:rPr>
        <w:tab/>
        <w:t>New Faculty Meetings, College of Education, Associate Dean Morehead</w:t>
      </w:r>
    </w:p>
    <w:p w14:paraId="22D66836" w14:textId="77777777" w:rsidR="00FD6FD3" w:rsidRDefault="00FD6FD3" w:rsidP="00FD6FD3">
      <w:pPr>
        <w:tabs>
          <w:tab w:val="left" w:pos="2880"/>
          <w:tab w:val="right" w:pos="8798"/>
        </w:tabs>
        <w:ind w:left="2880" w:hanging="2880"/>
        <w:rPr>
          <w:rFonts w:ascii="Garamond" w:hAnsi="Garamond"/>
        </w:rPr>
      </w:pPr>
    </w:p>
    <w:p w14:paraId="1668B14B" w14:textId="77777777" w:rsidR="00FD6FD3" w:rsidRDefault="00FD6FD3" w:rsidP="00FD6FD3">
      <w:pPr>
        <w:tabs>
          <w:tab w:val="left" w:pos="2880"/>
          <w:tab w:val="right" w:pos="8798"/>
        </w:tabs>
        <w:ind w:left="2880" w:hanging="2880"/>
        <w:rPr>
          <w:rFonts w:ascii="Garamond" w:hAnsi="Garamond"/>
        </w:rPr>
      </w:pPr>
    </w:p>
    <w:p w14:paraId="49663D46" w14:textId="77777777" w:rsidR="00FD6FD3" w:rsidRDefault="00FD6FD3" w:rsidP="00FD6FD3">
      <w:pPr>
        <w:tabs>
          <w:tab w:val="left" w:pos="2880"/>
          <w:tab w:val="right" w:pos="8798"/>
        </w:tabs>
        <w:ind w:left="2880" w:hanging="2880"/>
        <w:rPr>
          <w:rFonts w:ascii="Garamond" w:hAnsi="Garamond"/>
        </w:rPr>
      </w:pPr>
      <w:r>
        <w:rPr>
          <w:rFonts w:ascii="Garamond" w:hAnsi="Garamond"/>
        </w:rPr>
        <w:t>Spring 2003</w:t>
      </w:r>
      <w:r>
        <w:rPr>
          <w:rFonts w:ascii="Garamond" w:hAnsi="Garamond"/>
        </w:rPr>
        <w:tab/>
        <w:t>Member, Teaching Academy, NMSU; 10 hours of training:</w:t>
      </w:r>
    </w:p>
    <w:p w14:paraId="724974A7" w14:textId="77777777" w:rsidR="00FD6FD3" w:rsidRPr="00753C18" w:rsidRDefault="00FD6FD3" w:rsidP="00FD6FD3">
      <w:pPr>
        <w:tabs>
          <w:tab w:val="left" w:pos="2880"/>
          <w:tab w:val="right" w:pos="8798"/>
        </w:tabs>
        <w:ind w:left="2880" w:hanging="2880"/>
        <w:rPr>
          <w:rFonts w:ascii="Garamond" w:hAnsi="Garamond"/>
          <w:i/>
        </w:rPr>
      </w:pPr>
      <w:r>
        <w:rPr>
          <w:rFonts w:ascii="Garamond" w:hAnsi="Garamond"/>
        </w:rPr>
        <w:tab/>
      </w:r>
      <w:r w:rsidRPr="00753C18">
        <w:rPr>
          <w:rFonts w:ascii="Garamond" w:hAnsi="Garamond"/>
          <w:i/>
        </w:rPr>
        <w:t>Publish, Don’t Perish Workshop</w:t>
      </w:r>
    </w:p>
    <w:p w14:paraId="070D1CCA" w14:textId="77777777" w:rsidR="00FD6FD3" w:rsidRPr="00753C18" w:rsidRDefault="00FD6FD3" w:rsidP="00FD6FD3">
      <w:pPr>
        <w:tabs>
          <w:tab w:val="left" w:pos="2880"/>
          <w:tab w:val="right" w:pos="8798"/>
        </w:tabs>
        <w:ind w:left="2880" w:hanging="2880"/>
        <w:rPr>
          <w:rFonts w:ascii="Garamond" w:hAnsi="Garamond"/>
          <w:i/>
        </w:rPr>
      </w:pPr>
      <w:r w:rsidRPr="00753C18">
        <w:rPr>
          <w:rFonts w:ascii="Garamond" w:hAnsi="Garamond"/>
          <w:i/>
        </w:rPr>
        <w:tab/>
        <w:t>Tenure &amp; Promotion Workshop</w:t>
      </w:r>
    </w:p>
    <w:p w14:paraId="1D161713" w14:textId="77777777" w:rsidR="00FD6FD3" w:rsidRDefault="00FD6FD3" w:rsidP="00FD6FD3">
      <w:pPr>
        <w:tabs>
          <w:tab w:val="left" w:pos="2880"/>
          <w:tab w:val="right" w:pos="8798"/>
        </w:tabs>
        <w:ind w:left="2880" w:hanging="2880"/>
        <w:rPr>
          <w:rFonts w:ascii="Garamond" w:hAnsi="Garamond"/>
        </w:rPr>
      </w:pPr>
      <w:r>
        <w:rPr>
          <w:rFonts w:ascii="Garamond" w:hAnsi="Garamond"/>
        </w:rPr>
        <w:tab/>
      </w:r>
    </w:p>
    <w:p w14:paraId="737FF563" w14:textId="77777777" w:rsidR="00FD6FD3" w:rsidRDefault="00FD6FD3" w:rsidP="00FD6FD3">
      <w:pPr>
        <w:tabs>
          <w:tab w:val="left" w:pos="2880"/>
          <w:tab w:val="right" w:pos="8798"/>
        </w:tabs>
        <w:ind w:left="2880" w:hanging="2880"/>
        <w:rPr>
          <w:rFonts w:ascii="Garamond" w:hAnsi="Garamond"/>
        </w:rPr>
      </w:pPr>
      <w:r>
        <w:rPr>
          <w:rFonts w:ascii="Garamond" w:hAnsi="Garamond"/>
        </w:rPr>
        <w:tab/>
        <w:t>WebCT Training, ICT, NMSU (8 hours)</w:t>
      </w:r>
    </w:p>
    <w:p w14:paraId="0EF5CDBB" w14:textId="77777777" w:rsidR="00FD6FD3" w:rsidRDefault="00FD6FD3" w:rsidP="00FD6FD3">
      <w:pPr>
        <w:tabs>
          <w:tab w:val="left" w:pos="2880"/>
          <w:tab w:val="right" w:pos="8798"/>
        </w:tabs>
        <w:rPr>
          <w:rFonts w:ascii="Garamond" w:hAnsi="Garamond"/>
        </w:rPr>
      </w:pPr>
    </w:p>
    <w:p w14:paraId="06E22EAB" w14:textId="77777777" w:rsidR="00FD6FD3" w:rsidRDefault="00FD6FD3" w:rsidP="00FD6FD3">
      <w:pPr>
        <w:tabs>
          <w:tab w:val="left" w:pos="2880"/>
          <w:tab w:val="right" w:pos="8798"/>
        </w:tabs>
        <w:rPr>
          <w:rFonts w:ascii="Garamond" w:hAnsi="Garamond"/>
        </w:rPr>
      </w:pPr>
      <w:r>
        <w:rPr>
          <w:rFonts w:ascii="Garamond" w:hAnsi="Garamond"/>
        </w:rPr>
        <w:t>Fall 2002</w:t>
      </w:r>
      <w:r>
        <w:rPr>
          <w:rFonts w:ascii="Garamond" w:hAnsi="Garamond"/>
        </w:rPr>
        <w:tab/>
        <w:t xml:space="preserve">Principal Investigator Certification, College of Education, </w:t>
      </w:r>
      <w:proofErr w:type="gramStart"/>
      <w:r>
        <w:rPr>
          <w:rFonts w:ascii="Garamond" w:hAnsi="Garamond"/>
        </w:rPr>
        <w:t>NMSU</w:t>
      </w:r>
      <w:proofErr w:type="gramEnd"/>
    </w:p>
    <w:p w14:paraId="2E24FE49" w14:textId="77777777" w:rsidR="00FD6FD3" w:rsidRDefault="00FD6FD3" w:rsidP="00FD6FD3">
      <w:pPr>
        <w:tabs>
          <w:tab w:val="left" w:pos="2880"/>
          <w:tab w:val="right" w:pos="8798"/>
        </w:tabs>
        <w:rPr>
          <w:rFonts w:ascii="Garamond" w:hAnsi="Garamond"/>
        </w:rPr>
      </w:pPr>
    </w:p>
    <w:p w14:paraId="5C3BF7C8" w14:textId="77777777" w:rsidR="00FD6FD3" w:rsidRDefault="00FD6FD3" w:rsidP="00FD6FD3">
      <w:pPr>
        <w:tabs>
          <w:tab w:val="left" w:pos="2880"/>
          <w:tab w:val="right" w:pos="8798"/>
        </w:tabs>
        <w:rPr>
          <w:rFonts w:ascii="Garamond" w:hAnsi="Garamond"/>
        </w:rPr>
      </w:pPr>
      <w:r>
        <w:rPr>
          <w:rFonts w:ascii="Garamond" w:hAnsi="Garamond"/>
        </w:rPr>
        <w:tab/>
        <w:t>WebCT Training, ICT, NMSU (8 hours)</w:t>
      </w:r>
    </w:p>
    <w:p w14:paraId="039D9584" w14:textId="77777777" w:rsidR="00FD6FD3" w:rsidRDefault="00FD6FD3" w:rsidP="00FD6FD3">
      <w:pPr>
        <w:tabs>
          <w:tab w:val="left" w:pos="2880"/>
          <w:tab w:val="right" w:pos="8798"/>
        </w:tabs>
        <w:rPr>
          <w:rFonts w:ascii="Garamond" w:hAnsi="Garamond"/>
          <w:b/>
          <w:sz w:val="28"/>
          <w:szCs w:val="28"/>
          <w:u w:val="single"/>
        </w:rPr>
      </w:pPr>
    </w:p>
    <w:p w14:paraId="4F7DA4F8" w14:textId="77777777" w:rsidR="00FD6FD3" w:rsidRDefault="00FD6FD3" w:rsidP="00FD6FD3">
      <w:pPr>
        <w:tabs>
          <w:tab w:val="left" w:pos="2880"/>
          <w:tab w:val="right" w:pos="8798"/>
        </w:tabs>
        <w:rPr>
          <w:rFonts w:ascii="Garamond" w:hAnsi="Garamond"/>
          <w:b/>
          <w:sz w:val="28"/>
          <w:szCs w:val="28"/>
          <w:u w:val="single"/>
        </w:rPr>
      </w:pPr>
      <w:r>
        <w:rPr>
          <w:rFonts w:ascii="Garamond" w:hAnsi="Garamond"/>
          <w:b/>
          <w:sz w:val="28"/>
          <w:szCs w:val="28"/>
          <w:u w:val="single"/>
        </w:rPr>
        <w:t>Professional Development</w:t>
      </w:r>
    </w:p>
    <w:p w14:paraId="222EAAE4" w14:textId="77777777" w:rsidR="00FD6FD3" w:rsidRDefault="00FD6FD3" w:rsidP="00FD6FD3">
      <w:pPr>
        <w:tabs>
          <w:tab w:val="left" w:pos="2880"/>
          <w:tab w:val="right" w:pos="8798"/>
        </w:tabs>
        <w:rPr>
          <w:rFonts w:ascii="Garamond" w:hAnsi="Garamond"/>
          <w:b/>
          <w:sz w:val="28"/>
          <w:szCs w:val="28"/>
          <w:u w:val="single"/>
        </w:rPr>
      </w:pPr>
    </w:p>
    <w:p w14:paraId="735EBCC6" w14:textId="77777777" w:rsidR="00FD6FD3" w:rsidRDefault="00FD6FD3" w:rsidP="00FD6FD3">
      <w:pPr>
        <w:tabs>
          <w:tab w:val="left" w:pos="2880"/>
          <w:tab w:val="right" w:pos="8798"/>
        </w:tabs>
        <w:ind w:left="2880" w:hanging="2880"/>
        <w:rPr>
          <w:rFonts w:ascii="Garamond" w:hAnsi="Garamond"/>
        </w:rPr>
      </w:pPr>
      <w:proofErr w:type="gramStart"/>
      <w:r>
        <w:rPr>
          <w:rFonts w:ascii="Garamond" w:hAnsi="Garamond"/>
        </w:rPr>
        <w:t>Spring 2017 – Fall 2017</w:t>
      </w:r>
      <w:r>
        <w:rPr>
          <w:rFonts w:ascii="Garamond" w:hAnsi="Garamond"/>
        </w:rPr>
        <w:tab/>
        <w:t>Member, NMSU Teaching Academy.</w:t>
      </w:r>
      <w:proofErr w:type="gramEnd"/>
      <w:r>
        <w:rPr>
          <w:rFonts w:ascii="Garamond" w:hAnsi="Garamond"/>
        </w:rPr>
        <w:t xml:space="preserve"> Membership in the NMSU Teaching Academy is based on participation. Membership requires 10-19 hours of participation within one year. Events attended:</w:t>
      </w:r>
    </w:p>
    <w:p w14:paraId="147CF0DE" w14:textId="77777777" w:rsidR="00FD6FD3" w:rsidRPr="00B52F6E" w:rsidRDefault="00FD6FD3" w:rsidP="00FD6FD3">
      <w:pPr>
        <w:tabs>
          <w:tab w:val="left" w:pos="2880"/>
          <w:tab w:val="right" w:pos="8798"/>
        </w:tabs>
        <w:ind w:left="2880" w:hanging="2880"/>
        <w:rPr>
          <w:rFonts w:ascii="Garamond" w:hAnsi="Garamond"/>
          <w:i/>
        </w:rPr>
      </w:pPr>
      <w:r>
        <w:rPr>
          <w:rFonts w:ascii="Garamond" w:hAnsi="Garamond"/>
        </w:rPr>
        <w:tab/>
      </w:r>
      <w:r w:rsidRPr="00B52F6E">
        <w:rPr>
          <w:rFonts w:ascii="Garamond" w:hAnsi="Garamond"/>
          <w:i/>
        </w:rPr>
        <w:t>Team Mentoring for Faculty (10 hours)</w:t>
      </w:r>
    </w:p>
    <w:p w14:paraId="18312EB8" w14:textId="77777777" w:rsidR="00FD6FD3" w:rsidRDefault="00FD6FD3" w:rsidP="00FD6FD3">
      <w:pPr>
        <w:tabs>
          <w:tab w:val="left" w:pos="2880"/>
          <w:tab w:val="right" w:pos="8798"/>
        </w:tabs>
        <w:ind w:left="2880" w:hanging="2880"/>
        <w:rPr>
          <w:rFonts w:ascii="Garamond" w:hAnsi="Garamond"/>
        </w:rPr>
      </w:pPr>
    </w:p>
    <w:p w14:paraId="31DA19EB" w14:textId="77777777" w:rsidR="00FD6FD3" w:rsidRDefault="00FD6FD3" w:rsidP="00FD6FD3">
      <w:pPr>
        <w:tabs>
          <w:tab w:val="left" w:pos="2880"/>
          <w:tab w:val="right" w:pos="8798"/>
        </w:tabs>
        <w:ind w:left="2880" w:hanging="2880"/>
        <w:rPr>
          <w:rFonts w:ascii="Garamond" w:hAnsi="Garamond"/>
        </w:rPr>
      </w:pPr>
      <w:proofErr w:type="gramStart"/>
      <w:r>
        <w:rPr>
          <w:rFonts w:ascii="Garamond" w:hAnsi="Garamond"/>
        </w:rPr>
        <w:t>Spring 2016 – Fall 2016</w:t>
      </w:r>
      <w:r>
        <w:rPr>
          <w:rFonts w:ascii="Garamond" w:hAnsi="Garamond"/>
        </w:rPr>
        <w:tab/>
        <w:t>Member, NMSU Teaching Academy.</w:t>
      </w:r>
      <w:proofErr w:type="gramEnd"/>
      <w:r>
        <w:rPr>
          <w:rFonts w:ascii="Garamond" w:hAnsi="Garamond"/>
        </w:rPr>
        <w:t xml:space="preserve"> Membership in the NMSU Teaching Academy is based on participation. Membership requires 10-19 hours of participation within one year. Events attended:</w:t>
      </w:r>
    </w:p>
    <w:p w14:paraId="17211461" w14:textId="77777777" w:rsidR="00FD6FD3" w:rsidRPr="00B52F6E" w:rsidRDefault="00FD6FD3" w:rsidP="00FD6FD3">
      <w:pPr>
        <w:tabs>
          <w:tab w:val="left" w:pos="2880"/>
          <w:tab w:val="right" w:pos="8798"/>
        </w:tabs>
        <w:ind w:left="2880" w:hanging="2880"/>
        <w:rPr>
          <w:rFonts w:ascii="Garamond" w:hAnsi="Garamond"/>
          <w:i/>
        </w:rPr>
      </w:pPr>
      <w:r>
        <w:rPr>
          <w:rFonts w:ascii="Garamond" w:hAnsi="Garamond"/>
        </w:rPr>
        <w:tab/>
      </w:r>
      <w:r w:rsidRPr="00B52F6E">
        <w:rPr>
          <w:rFonts w:ascii="Garamond" w:hAnsi="Garamond"/>
          <w:i/>
        </w:rPr>
        <w:t>Teaching with the Stars (2 hours); Team Mentoring for Faculty (10 hours)</w:t>
      </w:r>
    </w:p>
    <w:p w14:paraId="6B179611" w14:textId="77777777" w:rsidR="00FD6FD3" w:rsidRDefault="00FD6FD3" w:rsidP="00FD6FD3">
      <w:pPr>
        <w:tabs>
          <w:tab w:val="left" w:pos="2880"/>
          <w:tab w:val="right" w:pos="8798"/>
        </w:tabs>
        <w:ind w:left="2880" w:hanging="2880"/>
        <w:rPr>
          <w:rFonts w:ascii="Garamond" w:hAnsi="Garamond"/>
        </w:rPr>
      </w:pPr>
    </w:p>
    <w:p w14:paraId="02E4F94C" w14:textId="77777777" w:rsidR="00FD6FD3" w:rsidRDefault="00FD6FD3" w:rsidP="00FD6FD3">
      <w:pPr>
        <w:tabs>
          <w:tab w:val="left" w:pos="2880"/>
          <w:tab w:val="right" w:pos="8798"/>
        </w:tabs>
        <w:ind w:left="2880" w:hanging="2880"/>
        <w:rPr>
          <w:rFonts w:ascii="Garamond" w:hAnsi="Garamond"/>
        </w:rPr>
      </w:pPr>
      <w:proofErr w:type="gramStart"/>
      <w:r>
        <w:rPr>
          <w:rFonts w:ascii="Garamond" w:hAnsi="Garamond"/>
        </w:rPr>
        <w:t>Spring 2015 – Fall 2015</w:t>
      </w:r>
      <w:r>
        <w:rPr>
          <w:rFonts w:ascii="Garamond" w:hAnsi="Garamond"/>
        </w:rPr>
        <w:tab/>
        <w:t>9 Hours of Training, NMSU Teaching Academy.</w:t>
      </w:r>
      <w:proofErr w:type="gramEnd"/>
      <w:r w:rsidRPr="00B52F6E">
        <w:rPr>
          <w:rFonts w:ascii="Garamond" w:hAnsi="Garamond"/>
        </w:rPr>
        <w:t xml:space="preserve"> </w:t>
      </w:r>
      <w:r>
        <w:rPr>
          <w:rFonts w:ascii="Garamond" w:hAnsi="Garamond"/>
        </w:rPr>
        <w:t>Events attended:</w:t>
      </w:r>
    </w:p>
    <w:p w14:paraId="253C9A79" w14:textId="77777777" w:rsidR="00FD6FD3" w:rsidRPr="006B44A5" w:rsidRDefault="00FD6FD3" w:rsidP="00FD6FD3">
      <w:pPr>
        <w:tabs>
          <w:tab w:val="left" w:pos="2880"/>
          <w:tab w:val="right" w:pos="8798"/>
        </w:tabs>
        <w:ind w:left="2880" w:hanging="2880"/>
        <w:rPr>
          <w:rFonts w:ascii="Garamond" w:hAnsi="Garamond"/>
          <w:i/>
        </w:rPr>
      </w:pPr>
      <w:r>
        <w:rPr>
          <w:rFonts w:ascii="Garamond" w:hAnsi="Garamond"/>
        </w:rPr>
        <w:tab/>
      </w:r>
      <w:r w:rsidRPr="006B44A5">
        <w:rPr>
          <w:rFonts w:ascii="Garamond" w:hAnsi="Garamond"/>
          <w:i/>
        </w:rPr>
        <w:t>GE Assessment Scoring Session (3 hours); Department Head Academy Book Club (6 hours)</w:t>
      </w:r>
    </w:p>
    <w:p w14:paraId="20FEE0D7" w14:textId="77777777" w:rsidR="00FD6FD3" w:rsidRDefault="00FD6FD3" w:rsidP="00FD6FD3">
      <w:pPr>
        <w:tabs>
          <w:tab w:val="left" w:pos="2880"/>
          <w:tab w:val="right" w:pos="8798"/>
        </w:tabs>
        <w:ind w:left="2880" w:hanging="2880"/>
        <w:rPr>
          <w:rFonts w:ascii="Garamond" w:hAnsi="Garamond"/>
        </w:rPr>
      </w:pPr>
    </w:p>
    <w:p w14:paraId="6D044A28" w14:textId="77777777" w:rsidR="00FD6FD3" w:rsidRDefault="00FD6FD3" w:rsidP="00FD6FD3">
      <w:pPr>
        <w:tabs>
          <w:tab w:val="left" w:pos="2880"/>
          <w:tab w:val="right" w:pos="8798"/>
        </w:tabs>
        <w:ind w:left="2880" w:hanging="2880"/>
        <w:rPr>
          <w:rFonts w:ascii="Garamond" w:hAnsi="Garamond"/>
        </w:rPr>
      </w:pPr>
      <w:proofErr w:type="gramStart"/>
      <w:r>
        <w:rPr>
          <w:rFonts w:ascii="Garamond" w:hAnsi="Garamond"/>
        </w:rPr>
        <w:t>Spring 2014 – Fall 2014</w:t>
      </w:r>
      <w:r>
        <w:rPr>
          <w:rFonts w:ascii="Garamond" w:hAnsi="Garamond"/>
        </w:rPr>
        <w:tab/>
        <w:t>Sustaining Member, NMSU Teaching Academy.</w:t>
      </w:r>
      <w:proofErr w:type="gramEnd"/>
      <w:r>
        <w:rPr>
          <w:rFonts w:ascii="Garamond" w:hAnsi="Garamond"/>
        </w:rPr>
        <w:t xml:space="preserve"> Sustaining Membership in the NMSU Teaching Academy is based on participation. Membership requires 19-39 hours of participation within one year. Events attended: </w:t>
      </w:r>
      <w:r w:rsidRPr="006B44A5">
        <w:rPr>
          <w:rFonts w:ascii="Garamond" w:hAnsi="Garamond"/>
          <w:i/>
        </w:rPr>
        <w:t>TA Presenter Hours (5 hours); Department Head Forum (1.5 hours); ALP Reunion &amp; Recognition (2 hours); Department Head Academy Book Club (6 hours); Department Head Academy Workshop (1.5 hours); OCIP: Ipad Lightening Rounds (1.5); Department Head Academy Book Club (6 hours)</w:t>
      </w:r>
    </w:p>
    <w:p w14:paraId="589DC742" w14:textId="77777777" w:rsidR="00FD6FD3" w:rsidRDefault="00FD6FD3" w:rsidP="00FD6FD3">
      <w:pPr>
        <w:tabs>
          <w:tab w:val="left" w:pos="2880"/>
          <w:tab w:val="right" w:pos="8798"/>
        </w:tabs>
        <w:ind w:left="2880" w:hanging="2880"/>
        <w:rPr>
          <w:rFonts w:ascii="Garamond" w:hAnsi="Garamond"/>
        </w:rPr>
      </w:pPr>
    </w:p>
    <w:p w14:paraId="37F20A04" w14:textId="77777777" w:rsidR="00FD6FD3" w:rsidRDefault="00FD6FD3" w:rsidP="00FD6FD3">
      <w:pPr>
        <w:tabs>
          <w:tab w:val="left" w:pos="2880"/>
          <w:tab w:val="right" w:pos="8798"/>
        </w:tabs>
        <w:ind w:left="2880" w:hanging="2880"/>
        <w:rPr>
          <w:rFonts w:ascii="Garamond" w:hAnsi="Garamond"/>
        </w:rPr>
      </w:pPr>
      <w:proofErr w:type="gramStart"/>
      <w:r>
        <w:rPr>
          <w:rFonts w:ascii="Garamond" w:hAnsi="Garamond"/>
        </w:rPr>
        <w:t>Spring 2013 – Fall 2013</w:t>
      </w:r>
      <w:r>
        <w:rPr>
          <w:rFonts w:ascii="Garamond" w:hAnsi="Garamond"/>
        </w:rPr>
        <w:tab/>
        <w:t>Sustaining Member, NMSU Teaching Academy.</w:t>
      </w:r>
      <w:proofErr w:type="gramEnd"/>
      <w:r>
        <w:rPr>
          <w:rFonts w:ascii="Garamond" w:hAnsi="Garamond"/>
        </w:rPr>
        <w:t xml:space="preserve"> Sustaining Membership in the NMSU Teaching Academy is based on participation. Membership requires 19-39 hours of participation within one year. Events attended: </w:t>
      </w:r>
      <w:r w:rsidRPr="006B44A5">
        <w:rPr>
          <w:rFonts w:ascii="Garamond" w:hAnsi="Garamond"/>
          <w:i/>
        </w:rPr>
        <w:t>Department Head Academy Workshop</w:t>
      </w:r>
      <w:r>
        <w:rPr>
          <w:rFonts w:ascii="Garamond" w:hAnsi="Garamond"/>
          <w:i/>
        </w:rPr>
        <w:t>s (3</w:t>
      </w:r>
      <w:r w:rsidRPr="006B44A5">
        <w:rPr>
          <w:rFonts w:ascii="Garamond" w:hAnsi="Garamond"/>
          <w:i/>
        </w:rPr>
        <w:t xml:space="preserve"> hours</w:t>
      </w:r>
      <w:r>
        <w:rPr>
          <w:rFonts w:ascii="Garamond" w:hAnsi="Garamond"/>
          <w:i/>
        </w:rPr>
        <w:t>); Summer Technology Camp (21 hours); OCIP: Interaction and Engagement in Online Learning (1.5 hours)</w:t>
      </w:r>
    </w:p>
    <w:p w14:paraId="5B770987" w14:textId="77777777" w:rsidR="00FD6FD3" w:rsidRDefault="00FD6FD3" w:rsidP="00FD6FD3">
      <w:pPr>
        <w:tabs>
          <w:tab w:val="left" w:pos="2880"/>
          <w:tab w:val="right" w:pos="8798"/>
        </w:tabs>
        <w:ind w:left="2880" w:hanging="2880"/>
        <w:rPr>
          <w:rFonts w:ascii="Garamond" w:hAnsi="Garamond"/>
        </w:rPr>
      </w:pPr>
    </w:p>
    <w:p w14:paraId="00B5643A" w14:textId="77777777" w:rsidR="00FD6FD3" w:rsidRDefault="00FD6FD3" w:rsidP="00FD6FD3">
      <w:pPr>
        <w:tabs>
          <w:tab w:val="left" w:pos="2880"/>
          <w:tab w:val="right" w:pos="8798"/>
        </w:tabs>
        <w:ind w:left="2880" w:hanging="2880"/>
        <w:rPr>
          <w:rFonts w:ascii="Garamond" w:hAnsi="Garamond"/>
        </w:rPr>
      </w:pPr>
      <w:proofErr w:type="gramStart"/>
      <w:r>
        <w:rPr>
          <w:rFonts w:ascii="Garamond" w:hAnsi="Garamond"/>
        </w:rPr>
        <w:t>Spring 2012 – Fall 2012</w:t>
      </w:r>
      <w:r>
        <w:rPr>
          <w:rFonts w:ascii="Garamond" w:hAnsi="Garamond"/>
        </w:rPr>
        <w:tab/>
        <w:t>Member, NMSU Teaching Academy.</w:t>
      </w:r>
      <w:proofErr w:type="gramEnd"/>
      <w:r>
        <w:rPr>
          <w:rFonts w:ascii="Garamond" w:hAnsi="Garamond"/>
        </w:rPr>
        <w:t xml:space="preserve"> Membership in the NMSU Teaching Academy is based on participation. Membership requires 10-19 hours of participation within one year. Events attended:</w:t>
      </w:r>
    </w:p>
    <w:p w14:paraId="49D2B2ED" w14:textId="77777777" w:rsidR="00FD6FD3" w:rsidRPr="006B44A5" w:rsidRDefault="00FD6FD3" w:rsidP="00FD6FD3">
      <w:pPr>
        <w:tabs>
          <w:tab w:val="left" w:pos="2880"/>
          <w:tab w:val="right" w:pos="8798"/>
        </w:tabs>
        <w:ind w:left="2880" w:hanging="2880"/>
        <w:rPr>
          <w:rFonts w:ascii="Garamond" w:hAnsi="Garamond"/>
          <w:i/>
        </w:rPr>
      </w:pPr>
      <w:r>
        <w:rPr>
          <w:rFonts w:ascii="Garamond" w:hAnsi="Garamond"/>
        </w:rPr>
        <w:tab/>
      </w:r>
      <w:r>
        <w:rPr>
          <w:rFonts w:ascii="Garamond" w:hAnsi="Garamond"/>
          <w:i/>
        </w:rPr>
        <w:t>Designing and Using Rubrics</w:t>
      </w:r>
      <w:r w:rsidRPr="006B44A5">
        <w:rPr>
          <w:rFonts w:ascii="Garamond" w:hAnsi="Garamond"/>
          <w:i/>
        </w:rPr>
        <w:t xml:space="preserve"> (3 hours); </w:t>
      </w:r>
      <w:r>
        <w:rPr>
          <w:rFonts w:ascii="Garamond" w:hAnsi="Garamond"/>
          <w:i/>
        </w:rPr>
        <w:t>ADVANCE Mentoring Orientation</w:t>
      </w:r>
      <w:r w:rsidRPr="006B44A5">
        <w:rPr>
          <w:rFonts w:ascii="Garamond" w:hAnsi="Garamond"/>
          <w:i/>
        </w:rPr>
        <w:t xml:space="preserve"> (</w:t>
      </w:r>
      <w:r>
        <w:rPr>
          <w:rFonts w:ascii="Garamond" w:hAnsi="Garamond"/>
          <w:i/>
        </w:rPr>
        <w:t>2</w:t>
      </w:r>
      <w:r w:rsidRPr="006B44A5">
        <w:rPr>
          <w:rFonts w:ascii="Garamond" w:hAnsi="Garamond"/>
          <w:i/>
        </w:rPr>
        <w:t xml:space="preserve"> hours)</w:t>
      </w:r>
      <w:r>
        <w:rPr>
          <w:rFonts w:ascii="Garamond" w:hAnsi="Garamond"/>
          <w:i/>
        </w:rPr>
        <w:t>; Introduction to Canvas (2 hours): Canvas Labs (5 hours)</w:t>
      </w:r>
    </w:p>
    <w:p w14:paraId="33270E3C" w14:textId="77777777" w:rsidR="00FD6FD3" w:rsidRDefault="00FD6FD3" w:rsidP="00FD6FD3">
      <w:pPr>
        <w:tabs>
          <w:tab w:val="left" w:pos="2880"/>
          <w:tab w:val="right" w:pos="8798"/>
        </w:tabs>
        <w:ind w:left="2880" w:hanging="2880"/>
        <w:rPr>
          <w:rFonts w:ascii="Garamond" w:hAnsi="Garamond"/>
        </w:rPr>
      </w:pPr>
    </w:p>
    <w:p w14:paraId="7C59D475" w14:textId="77777777" w:rsidR="00FD6FD3" w:rsidRDefault="00FD6FD3" w:rsidP="00FD6FD3">
      <w:pPr>
        <w:rPr>
          <w:rFonts w:ascii="Garamond" w:hAnsi="Garamond"/>
        </w:rPr>
      </w:pPr>
      <w:r>
        <w:rPr>
          <w:rFonts w:ascii="Garamond" w:hAnsi="Garamond"/>
          <w:b/>
          <w:caps/>
          <w:sz w:val="32"/>
          <w:szCs w:val="32"/>
        </w:rPr>
        <w:t>mentoring</w:t>
      </w:r>
    </w:p>
    <w:p w14:paraId="1D388358" w14:textId="77777777" w:rsidR="00FD6FD3" w:rsidRDefault="00FD6FD3" w:rsidP="00FD6FD3">
      <w:pPr>
        <w:rPr>
          <w:rFonts w:ascii="Garamond" w:hAnsi="Garamond"/>
          <w:b/>
        </w:rPr>
      </w:pPr>
    </w:p>
    <w:p w14:paraId="1C137DBE" w14:textId="77777777" w:rsidR="00FD6FD3" w:rsidRPr="006E2178" w:rsidRDefault="00FD6FD3" w:rsidP="00FD6FD3">
      <w:pPr>
        <w:rPr>
          <w:rFonts w:ascii="Garamond" w:hAnsi="Garamond"/>
          <w:b/>
          <w:sz w:val="28"/>
          <w:szCs w:val="28"/>
          <w:u w:val="single"/>
        </w:rPr>
      </w:pPr>
      <w:r w:rsidRPr="006E2178">
        <w:rPr>
          <w:rFonts w:ascii="Garamond" w:hAnsi="Garamond"/>
          <w:b/>
          <w:sz w:val="28"/>
          <w:szCs w:val="28"/>
          <w:u w:val="single"/>
        </w:rPr>
        <w:t>Practica/Field Experience Students:</w:t>
      </w:r>
    </w:p>
    <w:p w14:paraId="32CBB366" w14:textId="77777777" w:rsidR="00FD6FD3" w:rsidRDefault="00FD6FD3" w:rsidP="00FD6FD3">
      <w:pPr>
        <w:rPr>
          <w:rFonts w:ascii="Garamond" w:hAnsi="Garamond"/>
        </w:rPr>
      </w:pPr>
      <w:r>
        <w:tab/>
      </w:r>
      <w:r>
        <w:rPr>
          <w:rFonts w:ascii="Garamond" w:hAnsi="Garamond"/>
        </w:rPr>
        <w:t xml:space="preserve">School Psychology Practica: </w:t>
      </w:r>
      <w:r>
        <w:rPr>
          <w:rFonts w:ascii="Garamond" w:hAnsi="Garamond"/>
        </w:rPr>
        <w:tab/>
        <w:t xml:space="preserve">  57 students (total)</w:t>
      </w:r>
    </w:p>
    <w:p w14:paraId="4BAE0D92" w14:textId="77777777" w:rsidR="00FD6FD3" w:rsidRDefault="00FD6FD3" w:rsidP="00FD6FD3">
      <w:pPr>
        <w:rPr>
          <w:rFonts w:ascii="Garamond" w:hAnsi="Garamond"/>
        </w:rPr>
      </w:pPr>
      <w:r>
        <w:rPr>
          <w:rFonts w:ascii="Garamond" w:hAnsi="Garamond"/>
        </w:rPr>
        <w:tab/>
        <w:t>School Psychology Internship:</w:t>
      </w:r>
      <w:r>
        <w:rPr>
          <w:rFonts w:ascii="Garamond" w:hAnsi="Garamond"/>
        </w:rPr>
        <w:tab/>
        <w:t xml:space="preserve">  117 students (total) (current to Fall 2017)</w:t>
      </w:r>
    </w:p>
    <w:p w14:paraId="6F4B78BF" w14:textId="77777777" w:rsidR="00FD6FD3" w:rsidRDefault="00FD6FD3" w:rsidP="00FD6FD3">
      <w:pPr>
        <w:rPr>
          <w:rFonts w:ascii="Garamond" w:hAnsi="Garamond"/>
        </w:rPr>
      </w:pPr>
    </w:p>
    <w:p w14:paraId="3D642801" w14:textId="77777777" w:rsidR="00FD6FD3" w:rsidRDefault="00FD6FD3" w:rsidP="00FD6FD3">
      <w:pPr>
        <w:rPr>
          <w:rFonts w:ascii="Garamond" w:hAnsi="Garamond"/>
          <w:b/>
          <w:sz w:val="28"/>
          <w:szCs w:val="28"/>
          <w:u w:val="single"/>
        </w:rPr>
      </w:pPr>
      <w:r w:rsidRPr="006E2178">
        <w:rPr>
          <w:rFonts w:ascii="Garamond" w:hAnsi="Garamond"/>
          <w:b/>
          <w:sz w:val="28"/>
          <w:szCs w:val="28"/>
          <w:u w:val="single"/>
        </w:rPr>
        <w:t>Independent Studies</w:t>
      </w:r>
    </w:p>
    <w:p w14:paraId="465F8881" w14:textId="77777777" w:rsidR="00FD6FD3" w:rsidRDefault="00FD6FD3" w:rsidP="00FD6FD3">
      <w:pPr>
        <w:rPr>
          <w:rFonts w:ascii="Garamond" w:hAnsi="Garamond"/>
        </w:rPr>
      </w:pPr>
      <w:r>
        <w:rPr>
          <w:rFonts w:ascii="Garamond" w:hAnsi="Garamond"/>
        </w:rPr>
        <w:tab/>
        <w:t>CEP 299: 1 students</w:t>
      </w:r>
    </w:p>
    <w:p w14:paraId="5A04840B" w14:textId="77777777" w:rsidR="00FD6FD3" w:rsidRDefault="00FD6FD3" w:rsidP="00FD6FD3">
      <w:pPr>
        <w:rPr>
          <w:rFonts w:ascii="Garamond" w:hAnsi="Garamond"/>
        </w:rPr>
      </w:pPr>
      <w:r>
        <w:rPr>
          <w:rFonts w:ascii="Garamond" w:hAnsi="Garamond"/>
        </w:rPr>
        <w:tab/>
        <w:t>CEP 499: 10 students</w:t>
      </w:r>
    </w:p>
    <w:p w14:paraId="7A4A8943" w14:textId="77777777" w:rsidR="00FD6FD3" w:rsidRDefault="00FD6FD3" w:rsidP="00FD6FD3">
      <w:pPr>
        <w:rPr>
          <w:rFonts w:ascii="Garamond" w:hAnsi="Garamond"/>
        </w:rPr>
      </w:pPr>
      <w:r>
        <w:rPr>
          <w:rFonts w:ascii="Garamond" w:hAnsi="Garamond"/>
        </w:rPr>
        <w:tab/>
        <w:t>CEP 698: 1 student</w:t>
      </w:r>
    </w:p>
    <w:p w14:paraId="1880C56E" w14:textId="77777777" w:rsidR="00FD6FD3" w:rsidRDefault="00FD6FD3" w:rsidP="00FD6FD3">
      <w:pPr>
        <w:rPr>
          <w:rFonts w:ascii="Garamond" w:hAnsi="Garamond"/>
          <w:b/>
          <w:sz w:val="28"/>
          <w:szCs w:val="28"/>
          <w:u w:val="single"/>
        </w:rPr>
      </w:pPr>
    </w:p>
    <w:p w14:paraId="1F22CAA1" w14:textId="77777777" w:rsidR="00FD6FD3" w:rsidRDefault="00FD6FD3" w:rsidP="00FD6FD3">
      <w:pPr>
        <w:rPr>
          <w:rFonts w:ascii="Garamond" w:hAnsi="Garamond"/>
          <w:b/>
          <w:sz w:val="28"/>
          <w:szCs w:val="28"/>
          <w:u w:val="single"/>
        </w:rPr>
      </w:pPr>
      <w:r>
        <w:rPr>
          <w:rFonts w:ascii="Garamond" w:hAnsi="Garamond"/>
          <w:b/>
          <w:sz w:val="28"/>
          <w:szCs w:val="28"/>
          <w:u w:val="single"/>
        </w:rPr>
        <w:t>Academic Success</w:t>
      </w:r>
    </w:p>
    <w:p w14:paraId="14C448C6" w14:textId="77777777" w:rsidR="00FD6FD3" w:rsidRDefault="00FD6FD3" w:rsidP="00FD6FD3">
      <w:pPr>
        <w:rPr>
          <w:rFonts w:ascii="Garamond" w:hAnsi="Garamond"/>
        </w:rPr>
      </w:pPr>
      <w:r>
        <w:rPr>
          <w:rFonts w:ascii="Garamond" w:hAnsi="Garamond"/>
        </w:rPr>
        <w:tab/>
        <w:t>CEP 199: 2 students</w:t>
      </w:r>
    </w:p>
    <w:p w14:paraId="492895F1" w14:textId="77777777" w:rsidR="00FD6FD3" w:rsidRDefault="00FD6FD3" w:rsidP="00FD6FD3">
      <w:pPr>
        <w:rPr>
          <w:rFonts w:ascii="Garamond" w:hAnsi="Garamond"/>
        </w:rPr>
      </w:pPr>
    </w:p>
    <w:p w14:paraId="350D195D" w14:textId="77777777" w:rsidR="00FD6FD3" w:rsidRDefault="00FD6FD3" w:rsidP="00FD6FD3">
      <w:pPr>
        <w:rPr>
          <w:rFonts w:ascii="Garamond" w:hAnsi="Garamond"/>
          <w:b/>
          <w:sz w:val="28"/>
          <w:szCs w:val="28"/>
          <w:u w:val="single"/>
        </w:rPr>
      </w:pPr>
      <w:r>
        <w:rPr>
          <w:rFonts w:ascii="Garamond" w:hAnsi="Garamond"/>
          <w:b/>
          <w:sz w:val="28"/>
          <w:szCs w:val="28"/>
          <w:u w:val="single"/>
        </w:rPr>
        <w:t>Undergraduate Research CCP Intern</w:t>
      </w:r>
    </w:p>
    <w:p w14:paraId="5292E451" w14:textId="77777777" w:rsidR="00FD6FD3" w:rsidRDefault="00FD6FD3" w:rsidP="00FD6FD3">
      <w:pPr>
        <w:rPr>
          <w:rFonts w:ascii="Garamond" w:hAnsi="Garamond"/>
        </w:rPr>
      </w:pPr>
      <w:r>
        <w:rPr>
          <w:rFonts w:ascii="Garamond" w:hAnsi="Garamond"/>
        </w:rPr>
        <w:tab/>
        <w:t>CEP 498: 2 students (</w:t>
      </w:r>
      <w:proofErr w:type="gramStart"/>
      <w:r>
        <w:rPr>
          <w:rFonts w:ascii="Garamond" w:hAnsi="Garamond"/>
        </w:rPr>
        <w:t>Kerstin  Miller</w:t>
      </w:r>
      <w:proofErr w:type="gramEnd"/>
      <w:r>
        <w:rPr>
          <w:rFonts w:ascii="Garamond" w:hAnsi="Garamond"/>
        </w:rPr>
        <w:t>, Katie Wolf)</w:t>
      </w:r>
    </w:p>
    <w:p w14:paraId="684DE7F7" w14:textId="77777777" w:rsidR="00FD6FD3" w:rsidRDefault="00FD6FD3" w:rsidP="00FD6FD3">
      <w:pPr>
        <w:rPr>
          <w:rFonts w:ascii="Garamond" w:hAnsi="Garamond"/>
          <w:b/>
          <w:sz w:val="28"/>
          <w:szCs w:val="28"/>
          <w:u w:val="single"/>
        </w:rPr>
      </w:pPr>
    </w:p>
    <w:p w14:paraId="0FC8E831" w14:textId="77777777" w:rsidR="00FD6FD3" w:rsidRPr="00663C78" w:rsidRDefault="00FD6FD3" w:rsidP="00FD6FD3">
      <w:pPr>
        <w:rPr>
          <w:rFonts w:ascii="Garamond" w:hAnsi="Garamond"/>
          <w:b/>
          <w:sz w:val="28"/>
          <w:szCs w:val="28"/>
          <w:u w:val="single"/>
        </w:rPr>
      </w:pPr>
      <w:r w:rsidRPr="00663C78">
        <w:rPr>
          <w:rFonts w:ascii="Garamond" w:hAnsi="Garamond"/>
          <w:b/>
          <w:sz w:val="28"/>
          <w:szCs w:val="28"/>
          <w:u w:val="single"/>
        </w:rPr>
        <w:t>Graduate Student Committees:</w:t>
      </w:r>
    </w:p>
    <w:p w14:paraId="29806423" w14:textId="77777777" w:rsidR="00FD6FD3" w:rsidRPr="00663C78" w:rsidRDefault="00FD6FD3" w:rsidP="00FD6FD3">
      <w:pPr>
        <w:rPr>
          <w:rFonts w:ascii="Garamond" w:hAnsi="Garamond"/>
          <w:b/>
        </w:rPr>
      </w:pPr>
    </w:p>
    <w:p w14:paraId="3D8E5F5E" w14:textId="77777777" w:rsidR="00FD6FD3" w:rsidRPr="00663C78" w:rsidRDefault="00FD6FD3" w:rsidP="00FD6FD3">
      <w:pPr>
        <w:rPr>
          <w:rFonts w:ascii="Garamond" w:hAnsi="Garamond"/>
          <w:u w:val="single"/>
        </w:rPr>
      </w:pPr>
      <w:proofErr w:type="gramStart"/>
      <w:r w:rsidRPr="00663C78">
        <w:rPr>
          <w:rFonts w:ascii="Garamond" w:hAnsi="Garamond"/>
          <w:u w:val="single"/>
        </w:rPr>
        <w:t>Doctoral *</w:t>
      </w:r>
      <w:r w:rsidRPr="00663C78">
        <w:rPr>
          <w:rFonts w:ascii="Garamond" w:hAnsi="Garamond"/>
          <w:u w:val="single"/>
        </w:rPr>
        <w:tab/>
      </w:r>
      <w:r w:rsidRPr="00663C78">
        <w:rPr>
          <w:rFonts w:ascii="Garamond" w:hAnsi="Garamond"/>
          <w:u w:val="single"/>
        </w:rPr>
        <w:tab/>
        <w:t>Masters*</w:t>
      </w:r>
      <w:r w:rsidRPr="00663C78">
        <w:rPr>
          <w:rFonts w:ascii="Garamond" w:hAnsi="Garamond"/>
          <w:u w:val="single"/>
        </w:rPr>
        <w:tab/>
      </w:r>
      <w:r w:rsidRPr="00663C78">
        <w:rPr>
          <w:rFonts w:ascii="Garamond" w:hAnsi="Garamond"/>
          <w:u w:val="single"/>
        </w:rPr>
        <w:tab/>
        <w:t>Ed.S.</w:t>
      </w:r>
      <w:proofErr w:type="gramEnd"/>
      <w:r w:rsidRPr="00663C78">
        <w:rPr>
          <w:rFonts w:ascii="Garamond" w:hAnsi="Garamond"/>
          <w:u w:val="single"/>
        </w:rPr>
        <w:t xml:space="preserve"> </w:t>
      </w:r>
      <w:r w:rsidRPr="00663C78">
        <w:rPr>
          <w:rFonts w:ascii="Garamond" w:hAnsi="Garamond"/>
          <w:u w:val="single"/>
        </w:rPr>
        <w:tab/>
      </w:r>
      <w:r w:rsidRPr="00663C78">
        <w:rPr>
          <w:rFonts w:ascii="Garamond" w:hAnsi="Garamond"/>
          <w:u w:val="single"/>
        </w:rPr>
        <w:tab/>
      </w:r>
      <w:r w:rsidRPr="00663C78">
        <w:rPr>
          <w:rFonts w:ascii="Garamond" w:hAnsi="Garamond"/>
          <w:u w:val="single"/>
        </w:rPr>
        <w:tab/>
        <w:t xml:space="preserve">Diagnostician* </w:t>
      </w:r>
    </w:p>
    <w:p w14:paraId="19ED6C06" w14:textId="77777777" w:rsidR="00FD6FD3" w:rsidRPr="00663C78" w:rsidRDefault="00FD6FD3" w:rsidP="00FD6FD3">
      <w:pPr>
        <w:rPr>
          <w:rFonts w:ascii="Garamond" w:hAnsi="Garamond"/>
        </w:rPr>
      </w:pPr>
      <w:r w:rsidRPr="00663C78">
        <w:rPr>
          <w:rFonts w:ascii="Garamond" w:hAnsi="Garamond"/>
        </w:rPr>
        <w:t xml:space="preserve">Member: 20  </w:t>
      </w:r>
      <w:r w:rsidRPr="00663C78">
        <w:rPr>
          <w:rFonts w:ascii="Garamond" w:hAnsi="Garamond"/>
        </w:rPr>
        <w:tab/>
      </w:r>
      <w:r w:rsidRPr="00663C78">
        <w:rPr>
          <w:rFonts w:ascii="Garamond" w:hAnsi="Garamond"/>
        </w:rPr>
        <w:tab/>
        <w:t>Chair: 2</w:t>
      </w:r>
      <w:r w:rsidRPr="00663C78">
        <w:rPr>
          <w:rFonts w:ascii="Garamond" w:hAnsi="Garamond"/>
        </w:rPr>
        <w:tab/>
      </w:r>
      <w:r w:rsidRPr="00663C78">
        <w:rPr>
          <w:rFonts w:ascii="Garamond" w:hAnsi="Garamond"/>
        </w:rPr>
        <w:tab/>
        <w:t>Chair:  41</w:t>
      </w:r>
      <w:r w:rsidRPr="00663C78">
        <w:rPr>
          <w:rFonts w:ascii="Garamond" w:hAnsi="Garamond"/>
        </w:rPr>
        <w:tab/>
      </w:r>
      <w:r w:rsidRPr="00663C78">
        <w:rPr>
          <w:rFonts w:ascii="Garamond" w:hAnsi="Garamond"/>
        </w:rPr>
        <w:tab/>
        <w:t>Member:  7</w:t>
      </w:r>
    </w:p>
    <w:p w14:paraId="4455D19C" w14:textId="77777777" w:rsidR="00FD6FD3" w:rsidRDefault="00FD6FD3" w:rsidP="00FD6FD3">
      <w:pPr>
        <w:rPr>
          <w:rFonts w:ascii="Garamond" w:hAnsi="Garamond"/>
        </w:rPr>
      </w:pPr>
      <w:r w:rsidRPr="00663C78">
        <w:rPr>
          <w:rFonts w:ascii="Garamond" w:hAnsi="Garamond"/>
        </w:rPr>
        <w:tab/>
      </w:r>
      <w:r w:rsidRPr="00663C78">
        <w:rPr>
          <w:rFonts w:ascii="Garamond" w:hAnsi="Garamond"/>
        </w:rPr>
        <w:tab/>
      </w:r>
      <w:r w:rsidRPr="00663C78">
        <w:rPr>
          <w:rFonts w:ascii="Garamond" w:hAnsi="Garamond"/>
        </w:rPr>
        <w:tab/>
        <w:t>Member: 25</w:t>
      </w:r>
      <w:r w:rsidRPr="00663C78">
        <w:rPr>
          <w:rFonts w:ascii="Garamond" w:hAnsi="Garamond"/>
        </w:rPr>
        <w:tab/>
      </w:r>
      <w:r w:rsidRPr="00663C78">
        <w:rPr>
          <w:rFonts w:ascii="Garamond" w:hAnsi="Garamond"/>
        </w:rPr>
        <w:tab/>
        <w:t>Member:  33</w:t>
      </w:r>
    </w:p>
    <w:p w14:paraId="2B5726B0" w14:textId="77777777" w:rsidR="00FD6FD3" w:rsidRDefault="00FD6FD3" w:rsidP="00FD6FD3">
      <w:pPr>
        <w:rPr>
          <w:rFonts w:ascii="Garamond" w:hAnsi="Garamond"/>
        </w:rPr>
      </w:pPr>
    </w:p>
    <w:p w14:paraId="4973FFAF" w14:textId="77777777" w:rsidR="00FD6FD3" w:rsidRDefault="00FD6FD3" w:rsidP="00FD6FD3">
      <w:pPr>
        <w:rPr>
          <w:rFonts w:ascii="Garamond" w:hAnsi="Garamond"/>
        </w:rPr>
      </w:pPr>
      <w:r>
        <w:rPr>
          <w:rFonts w:ascii="Garamond" w:hAnsi="Garamond"/>
        </w:rPr>
        <w:t>*</w:t>
      </w:r>
      <w:proofErr w:type="gramStart"/>
      <w:r>
        <w:rPr>
          <w:rFonts w:ascii="Garamond" w:hAnsi="Garamond"/>
        </w:rPr>
        <w:t>includes</w:t>
      </w:r>
      <w:proofErr w:type="gramEnd"/>
      <w:r>
        <w:rPr>
          <w:rFonts w:ascii="Garamond" w:hAnsi="Garamond"/>
        </w:rPr>
        <w:t xml:space="preserve"> student committees for Educational Management &amp; Development, Curriculum &amp; Instruction, and Special Education/Communication Disorders in the College of Education; College of Business; College of Agriculture (ACES)</w:t>
      </w:r>
    </w:p>
    <w:p w14:paraId="0224BCF0" w14:textId="77777777" w:rsidR="00FD6FD3" w:rsidRDefault="00FD6FD3" w:rsidP="00FD6FD3">
      <w:pPr>
        <w:rPr>
          <w:rFonts w:ascii="Garamond" w:hAnsi="Garamond"/>
          <w:b/>
        </w:rPr>
      </w:pPr>
    </w:p>
    <w:p w14:paraId="5670E6ED" w14:textId="77777777" w:rsidR="00FD6FD3" w:rsidRPr="006E2178" w:rsidRDefault="00FD6FD3" w:rsidP="00FD6FD3">
      <w:pPr>
        <w:rPr>
          <w:rFonts w:ascii="Garamond" w:hAnsi="Garamond"/>
          <w:b/>
          <w:sz w:val="28"/>
          <w:szCs w:val="28"/>
          <w:u w:val="single"/>
        </w:rPr>
      </w:pPr>
      <w:r>
        <w:rPr>
          <w:rFonts w:ascii="Garamond" w:hAnsi="Garamond"/>
          <w:b/>
          <w:sz w:val="28"/>
          <w:szCs w:val="28"/>
          <w:u w:val="single"/>
        </w:rPr>
        <w:t xml:space="preserve">Current </w:t>
      </w:r>
      <w:r w:rsidRPr="006E2178">
        <w:rPr>
          <w:rFonts w:ascii="Garamond" w:hAnsi="Garamond"/>
          <w:b/>
          <w:sz w:val="28"/>
          <w:szCs w:val="28"/>
          <w:u w:val="single"/>
        </w:rPr>
        <w:t xml:space="preserve">Advisees </w:t>
      </w:r>
    </w:p>
    <w:p w14:paraId="44580497" w14:textId="77777777" w:rsidR="00FD6FD3" w:rsidRDefault="00FD6FD3" w:rsidP="00FD6FD3">
      <w:pPr>
        <w:rPr>
          <w:rFonts w:ascii="Garamond" w:hAnsi="Garamond"/>
        </w:rPr>
      </w:pPr>
    </w:p>
    <w:p w14:paraId="7FB4F450" w14:textId="77777777" w:rsidR="00FD6FD3" w:rsidRDefault="00FD6FD3" w:rsidP="00FD6FD3">
      <w:pPr>
        <w:rPr>
          <w:rFonts w:ascii="Garamond" w:hAnsi="Garamond"/>
        </w:rPr>
      </w:pPr>
      <w:r>
        <w:rPr>
          <w:rFonts w:ascii="Garamond" w:hAnsi="Garamond"/>
        </w:rPr>
        <w:t>MA: 2</w:t>
      </w:r>
    </w:p>
    <w:p w14:paraId="5C0D8AA3" w14:textId="77777777" w:rsidR="00FD6FD3" w:rsidRPr="004F57EF" w:rsidRDefault="00FD6FD3" w:rsidP="00FD6FD3">
      <w:pPr>
        <w:rPr>
          <w:rFonts w:ascii="Garamond" w:hAnsi="Garamond"/>
        </w:rPr>
      </w:pPr>
      <w:r>
        <w:rPr>
          <w:rFonts w:ascii="Garamond" w:hAnsi="Garamond"/>
        </w:rPr>
        <w:t>Ed.S</w:t>
      </w:r>
      <w:proofErr w:type="gramStart"/>
      <w:r>
        <w:rPr>
          <w:rFonts w:ascii="Garamond" w:hAnsi="Garamond"/>
        </w:rPr>
        <w:t>.:</w:t>
      </w:r>
      <w:proofErr w:type="gramEnd"/>
      <w:r>
        <w:rPr>
          <w:rFonts w:ascii="Garamond" w:hAnsi="Garamond"/>
        </w:rPr>
        <w:t xml:space="preserve"> 5</w:t>
      </w:r>
      <w:r>
        <w:rPr>
          <w:rFonts w:ascii="Garamond" w:hAnsi="Garamond"/>
        </w:rPr>
        <w:tab/>
      </w:r>
      <w:r>
        <w:rPr>
          <w:rFonts w:ascii="Garamond" w:hAnsi="Garamond"/>
        </w:rPr>
        <w:tab/>
      </w:r>
    </w:p>
    <w:p w14:paraId="0E8C6682" w14:textId="77777777" w:rsidR="00FD6FD3" w:rsidRDefault="00FD6FD3" w:rsidP="00FD6FD3">
      <w:pPr>
        <w:pStyle w:val="Heading1"/>
      </w:pPr>
    </w:p>
    <w:p w14:paraId="3B455428" w14:textId="77777777" w:rsidR="00FD6FD3" w:rsidRPr="006E2178" w:rsidRDefault="00FD6FD3" w:rsidP="00FD6FD3">
      <w:pPr>
        <w:rPr>
          <w:rFonts w:ascii="Garamond" w:hAnsi="Garamond"/>
          <w:b/>
          <w:sz w:val="28"/>
          <w:szCs w:val="28"/>
          <w:u w:val="single"/>
        </w:rPr>
      </w:pPr>
      <w:r w:rsidRPr="006E2178">
        <w:rPr>
          <w:rFonts w:ascii="Garamond" w:hAnsi="Garamond"/>
          <w:b/>
          <w:sz w:val="28"/>
          <w:szCs w:val="28"/>
          <w:u w:val="single"/>
        </w:rPr>
        <w:t>McNair Scholar Mentor</w:t>
      </w:r>
    </w:p>
    <w:p w14:paraId="6DBA4E95" w14:textId="77777777" w:rsidR="00FD6FD3" w:rsidRDefault="00FD6FD3" w:rsidP="00FD6FD3">
      <w:pPr>
        <w:rPr>
          <w:rFonts w:ascii="Garamond" w:hAnsi="Garamond"/>
        </w:rPr>
      </w:pPr>
    </w:p>
    <w:p w14:paraId="1F6591FB" w14:textId="77777777" w:rsidR="00FD6FD3" w:rsidRDefault="00FD6FD3" w:rsidP="00FD6FD3">
      <w:pPr>
        <w:rPr>
          <w:rFonts w:ascii="Garamond" w:hAnsi="Garamond"/>
        </w:rPr>
      </w:pPr>
      <w:r w:rsidRPr="004F57EF">
        <w:rPr>
          <w:rFonts w:ascii="Garamond" w:hAnsi="Garamond"/>
        </w:rPr>
        <w:t>Undergraduate Student: 1</w:t>
      </w:r>
      <w:r>
        <w:rPr>
          <w:rFonts w:ascii="Garamond" w:hAnsi="Garamond"/>
        </w:rPr>
        <w:t xml:space="preserve"> (total)</w:t>
      </w:r>
    </w:p>
    <w:p w14:paraId="169E1ABC" w14:textId="77777777" w:rsidR="00FD6FD3" w:rsidRDefault="00FD6FD3" w:rsidP="00FD6FD3">
      <w:pPr>
        <w:rPr>
          <w:rFonts w:ascii="Garamond" w:hAnsi="Garamond"/>
        </w:rPr>
      </w:pPr>
    </w:p>
    <w:p w14:paraId="4A745BE3" w14:textId="77777777" w:rsidR="00FD6FD3" w:rsidRPr="006E2178" w:rsidRDefault="00FD6FD3" w:rsidP="00FD6FD3">
      <w:pPr>
        <w:rPr>
          <w:rFonts w:ascii="Garamond" w:hAnsi="Garamond"/>
          <w:b/>
          <w:sz w:val="28"/>
          <w:szCs w:val="28"/>
          <w:u w:val="single"/>
        </w:rPr>
      </w:pPr>
      <w:r>
        <w:rPr>
          <w:rFonts w:ascii="Garamond" w:hAnsi="Garamond"/>
          <w:b/>
          <w:sz w:val="28"/>
          <w:szCs w:val="28"/>
          <w:u w:val="single"/>
        </w:rPr>
        <w:t>Exíto</w:t>
      </w:r>
      <w:r w:rsidRPr="006E2178">
        <w:rPr>
          <w:rFonts w:ascii="Garamond" w:hAnsi="Garamond"/>
          <w:b/>
          <w:sz w:val="28"/>
          <w:szCs w:val="28"/>
          <w:u w:val="single"/>
        </w:rPr>
        <w:t xml:space="preserve"> Mentor</w:t>
      </w:r>
    </w:p>
    <w:p w14:paraId="6CF5F924" w14:textId="77777777" w:rsidR="00FD6FD3" w:rsidRDefault="00FD6FD3" w:rsidP="00FD6FD3">
      <w:pPr>
        <w:rPr>
          <w:rFonts w:ascii="Garamond" w:hAnsi="Garamond"/>
        </w:rPr>
      </w:pPr>
    </w:p>
    <w:p w14:paraId="3363C693" w14:textId="77777777" w:rsidR="00FD6FD3" w:rsidRDefault="00FD6FD3" w:rsidP="00FD6FD3">
      <w:pPr>
        <w:rPr>
          <w:rFonts w:ascii="Garamond" w:hAnsi="Garamond"/>
        </w:rPr>
      </w:pPr>
      <w:r w:rsidRPr="004F57EF">
        <w:rPr>
          <w:rFonts w:ascii="Garamond" w:hAnsi="Garamond"/>
        </w:rPr>
        <w:t xml:space="preserve">Undergraduate Student: </w:t>
      </w:r>
      <w:r>
        <w:rPr>
          <w:rFonts w:ascii="Garamond" w:hAnsi="Garamond"/>
        </w:rPr>
        <w:t>2 (total)</w:t>
      </w:r>
    </w:p>
    <w:p w14:paraId="15C5CFD8" w14:textId="77777777" w:rsidR="00FD6FD3" w:rsidRDefault="00FD6FD3" w:rsidP="00FD6FD3">
      <w:pPr>
        <w:rPr>
          <w:rFonts w:ascii="Garamond" w:hAnsi="Garamond"/>
          <w:b/>
        </w:rPr>
      </w:pPr>
    </w:p>
    <w:p w14:paraId="60C34E29" w14:textId="77777777" w:rsidR="00FD6FD3" w:rsidRPr="00DC533E" w:rsidRDefault="00FD6FD3" w:rsidP="00FD6FD3">
      <w:pPr>
        <w:rPr>
          <w:rFonts w:ascii="Garamond" w:hAnsi="Garamond"/>
          <w:b/>
          <w:sz w:val="28"/>
          <w:szCs w:val="28"/>
          <w:u w:val="single"/>
        </w:rPr>
      </w:pPr>
      <w:r w:rsidRPr="00DC533E">
        <w:rPr>
          <w:rFonts w:ascii="Garamond" w:hAnsi="Garamond"/>
          <w:b/>
          <w:sz w:val="28"/>
          <w:szCs w:val="28"/>
          <w:u w:val="single"/>
        </w:rPr>
        <w:t>Graduate Assistants</w:t>
      </w:r>
    </w:p>
    <w:p w14:paraId="3F9A59AE" w14:textId="77777777" w:rsidR="00FD6FD3" w:rsidRPr="001E1B02" w:rsidRDefault="00FD6FD3" w:rsidP="00FD6FD3">
      <w:r>
        <w:tab/>
      </w:r>
    </w:p>
    <w:p w14:paraId="1F6F396F" w14:textId="77777777" w:rsidR="00FD6FD3" w:rsidRPr="004F57EF" w:rsidRDefault="00FD6FD3" w:rsidP="00FD6FD3">
      <w:pPr>
        <w:rPr>
          <w:rFonts w:ascii="Garamond" w:hAnsi="Garamond"/>
        </w:rPr>
      </w:pPr>
      <w:r>
        <w:rPr>
          <w:rFonts w:ascii="Garamond" w:hAnsi="Garamond"/>
        </w:rPr>
        <w:t>CEP 210: 39 (total) (through Fall 2017)</w:t>
      </w:r>
    </w:p>
    <w:p w14:paraId="08FB2D45" w14:textId="77777777" w:rsidR="00FD6FD3" w:rsidRPr="004F57EF" w:rsidRDefault="00FD6FD3" w:rsidP="00FD6FD3">
      <w:pPr>
        <w:rPr>
          <w:rFonts w:ascii="Garamond" w:hAnsi="Garamond"/>
        </w:rPr>
      </w:pPr>
    </w:p>
    <w:p w14:paraId="270470A8" w14:textId="77777777" w:rsidR="00FD6FD3" w:rsidRDefault="00FD6FD3" w:rsidP="00FD6FD3">
      <w:pPr>
        <w:rPr>
          <w:rFonts w:ascii="Garamond" w:hAnsi="Garamond"/>
        </w:rPr>
      </w:pPr>
      <w:r w:rsidRPr="004F57EF">
        <w:rPr>
          <w:rFonts w:ascii="Garamond" w:hAnsi="Garamond"/>
        </w:rPr>
        <w:t xml:space="preserve">CEP 547/647: 4 </w:t>
      </w:r>
      <w:r>
        <w:rPr>
          <w:rFonts w:ascii="Garamond" w:hAnsi="Garamond"/>
        </w:rPr>
        <w:t>(total)</w:t>
      </w:r>
    </w:p>
    <w:p w14:paraId="7062A689" w14:textId="77777777" w:rsidR="00FD6FD3" w:rsidRDefault="00FD6FD3" w:rsidP="00FD6FD3">
      <w:pPr>
        <w:rPr>
          <w:rFonts w:ascii="Garamond" w:hAnsi="Garamond"/>
        </w:rPr>
      </w:pPr>
    </w:p>
    <w:p w14:paraId="139BB6E1" w14:textId="77777777" w:rsidR="00FD6FD3" w:rsidRDefault="00FD6FD3" w:rsidP="00FD6FD3">
      <w:pPr>
        <w:rPr>
          <w:rFonts w:ascii="Garamond" w:hAnsi="Garamond"/>
          <w:b/>
          <w:sz w:val="28"/>
          <w:szCs w:val="28"/>
          <w:u w:val="single"/>
        </w:rPr>
      </w:pPr>
      <w:r>
        <w:rPr>
          <w:rFonts w:ascii="Garamond" w:hAnsi="Garamond"/>
          <w:b/>
          <w:sz w:val="28"/>
          <w:szCs w:val="28"/>
          <w:u w:val="single"/>
        </w:rPr>
        <w:t>Preparing Future Faculty Program Scholar Mentees</w:t>
      </w:r>
    </w:p>
    <w:p w14:paraId="57C398CC" w14:textId="77777777" w:rsidR="00FD6FD3" w:rsidRDefault="00FD6FD3" w:rsidP="00FD6FD3">
      <w:pPr>
        <w:rPr>
          <w:rFonts w:ascii="Garamond" w:hAnsi="Garamond"/>
          <w:b/>
          <w:sz w:val="28"/>
          <w:szCs w:val="28"/>
          <w:u w:val="single"/>
        </w:rPr>
      </w:pPr>
    </w:p>
    <w:p w14:paraId="05C9B9C2" w14:textId="77777777" w:rsidR="00FD6FD3" w:rsidRDefault="00FD6FD3" w:rsidP="00FD6FD3">
      <w:pPr>
        <w:rPr>
          <w:rFonts w:ascii="Garamond" w:hAnsi="Garamond"/>
        </w:rPr>
      </w:pPr>
      <w:r>
        <w:rPr>
          <w:rFonts w:ascii="Garamond" w:hAnsi="Garamond"/>
        </w:rPr>
        <w:t>Karen Nehemia (Fall 2017 – Spring 2018)</w:t>
      </w:r>
    </w:p>
    <w:p w14:paraId="26E7ED51" w14:textId="77777777" w:rsidR="00FD6FD3" w:rsidRPr="004F57EF" w:rsidRDefault="00FD6FD3" w:rsidP="00FD6FD3">
      <w:pPr>
        <w:rPr>
          <w:rFonts w:ascii="Garamond" w:hAnsi="Garamond"/>
        </w:rPr>
      </w:pPr>
      <w:r>
        <w:rPr>
          <w:rFonts w:ascii="Garamond" w:hAnsi="Garamond"/>
        </w:rPr>
        <w:t>Jared Gonzales (Fall 2010 – Spring 2011)</w:t>
      </w:r>
    </w:p>
    <w:p w14:paraId="2A880BDA" w14:textId="77777777" w:rsidR="00FD6FD3" w:rsidRPr="004F57EF" w:rsidRDefault="00FD6FD3" w:rsidP="00FD6FD3">
      <w:pPr>
        <w:rPr>
          <w:rFonts w:ascii="Garamond" w:hAnsi="Garamond"/>
        </w:rPr>
      </w:pPr>
      <w:r>
        <w:rPr>
          <w:rFonts w:ascii="Garamond" w:hAnsi="Garamond"/>
        </w:rPr>
        <w:t>Jessica Castro (Fall 2008 – Spring 2009)</w:t>
      </w:r>
    </w:p>
    <w:p w14:paraId="403B725A" w14:textId="77777777" w:rsidR="00FD6FD3" w:rsidRPr="004F57EF" w:rsidRDefault="00FD6FD3" w:rsidP="00FD6FD3"/>
    <w:p w14:paraId="439EBD76" w14:textId="77777777" w:rsidR="00FD6FD3" w:rsidRPr="001E1B02" w:rsidRDefault="00FD6FD3" w:rsidP="00FD6FD3">
      <w:pPr>
        <w:pStyle w:val="Heading1"/>
      </w:pPr>
      <w:r>
        <w:rPr>
          <w:caps/>
          <w:sz w:val="32"/>
          <w:szCs w:val="32"/>
        </w:rPr>
        <w:t>research and creative activities</w:t>
      </w:r>
    </w:p>
    <w:p w14:paraId="3BD73EBF" w14:textId="77777777" w:rsidR="00FD6FD3" w:rsidRDefault="00FD6FD3" w:rsidP="00FD6FD3">
      <w:pPr>
        <w:pStyle w:val="Heading1"/>
      </w:pPr>
    </w:p>
    <w:p w14:paraId="4B8EE7EC" w14:textId="77777777" w:rsidR="00FD6FD3" w:rsidRDefault="00FD6FD3" w:rsidP="00FD6FD3">
      <w:pPr>
        <w:pStyle w:val="Heading1"/>
      </w:pPr>
      <w:r>
        <w:t>Major Areas of Research Interest</w:t>
      </w:r>
    </w:p>
    <w:p w14:paraId="44642DF6" w14:textId="77777777" w:rsidR="00FD6FD3" w:rsidRDefault="00FD6FD3" w:rsidP="00FD6FD3">
      <w:pPr>
        <w:rPr>
          <w:rFonts w:ascii="Garamond" w:hAnsi="Garamond"/>
        </w:rPr>
      </w:pPr>
    </w:p>
    <w:p w14:paraId="52441F6A" w14:textId="77777777" w:rsidR="00FD6FD3" w:rsidRPr="00306091" w:rsidRDefault="00FD6FD3" w:rsidP="00FD6FD3">
      <w:pPr>
        <w:rPr>
          <w:rFonts w:ascii="Garamond" w:hAnsi="Garamond"/>
          <w:i/>
          <w:u w:val="single"/>
        </w:rPr>
      </w:pPr>
      <w:r>
        <w:rPr>
          <w:rFonts w:ascii="Garamond" w:hAnsi="Garamond"/>
        </w:rPr>
        <w:t>Traumatic Brain Injury in Children and Adolescents</w:t>
      </w:r>
    </w:p>
    <w:p w14:paraId="1A7618AD" w14:textId="77777777" w:rsidR="00FD6FD3" w:rsidRDefault="00FD6FD3" w:rsidP="00FD6FD3">
      <w:pPr>
        <w:rPr>
          <w:rFonts w:ascii="Garamond" w:hAnsi="Garamond"/>
        </w:rPr>
      </w:pPr>
      <w:r>
        <w:rPr>
          <w:rFonts w:ascii="Garamond" w:hAnsi="Garamond"/>
        </w:rPr>
        <w:t>Culturally Responsive Training, Practice, and Supervision in School Psychology</w:t>
      </w:r>
    </w:p>
    <w:p w14:paraId="3F9D5F4B" w14:textId="77777777" w:rsidR="00FD6FD3" w:rsidRDefault="00FD6FD3" w:rsidP="00FD6FD3">
      <w:pPr>
        <w:rPr>
          <w:rFonts w:ascii="Garamond" w:hAnsi="Garamond"/>
        </w:rPr>
      </w:pPr>
      <w:r>
        <w:rPr>
          <w:rFonts w:ascii="Garamond" w:hAnsi="Garamond"/>
        </w:rPr>
        <w:t xml:space="preserve">Mentoring of P-16 Students and Junior/Early Career Faculty </w:t>
      </w:r>
    </w:p>
    <w:p w14:paraId="135D8DCD" w14:textId="77777777" w:rsidR="00FD6FD3" w:rsidRPr="00857CA4" w:rsidRDefault="00FD6FD3" w:rsidP="00FD6FD3">
      <w:pPr>
        <w:rPr>
          <w:rFonts w:ascii="Garamond" w:hAnsi="Garamond"/>
          <w:i/>
          <w:u w:val="single"/>
        </w:rPr>
      </w:pPr>
      <w:r>
        <w:rPr>
          <w:rFonts w:ascii="Garamond" w:hAnsi="Garamond"/>
        </w:rPr>
        <w:t>Women in Academia</w:t>
      </w:r>
    </w:p>
    <w:p w14:paraId="0715A4E1" w14:textId="77777777" w:rsidR="00FD6FD3" w:rsidRDefault="00FD6FD3" w:rsidP="00FD6FD3">
      <w:pPr>
        <w:rPr>
          <w:rFonts w:ascii="Garamond" w:hAnsi="Garamond"/>
          <w:i/>
          <w:u w:val="single"/>
        </w:rPr>
      </w:pPr>
    </w:p>
    <w:p w14:paraId="6462F014" w14:textId="77777777" w:rsidR="00FD6FD3" w:rsidRDefault="00FD6FD3" w:rsidP="00FD6FD3">
      <w:pPr>
        <w:pStyle w:val="Heading1"/>
      </w:pPr>
      <w:r>
        <w:t>Refereed Publications</w:t>
      </w:r>
    </w:p>
    <w:p w14:paraId="42A10CC7" w14:textId="77777777" w:rsidR="00FD6FD3" w:rsidRDefault="00FD6FD3" w:rsidP="00FD6FD3">
      <w:pPr>
        <w:rPr>
          <w:rFonts w:ascii="Garamond" w:hAnsi="Garamond"/>
          <w:u w:val="single"/>
        </w:rPr>
      </w:pPr>
    </w:p>
    <w:p w14:paraId="3773FC25" w14:textId="77777777" w:rsidR="00FD6FD3" w:rsidRDefault="00FD6FD3" w:rsidP="00FD6FD3">
      <w:pPr>
        <w:rPr>
          <w:rFonts w:ascii="Garamond" w:hAnsi="Garamond"/>
          <w:lang w:val="es-MX"/>
        </w:rPr>
      </w:pPr>
      <w:r w:rsidRPr="005259A8">
        <w:rPr>
          <w:rFonts w:ascii="Garamond" w:hAnsi="Garamond"/>
          <w:lang w:val="es-MX"/>
        </w:rPr>
        <w:t xml:space="preserve">Williams, E., Poel, E., Licona, M., </w:t>
      </w:r>
      <w:r w:rsidRPr="005259A8">
        <w:rPr>
          <w:rFonts w:ascii="Garamond" w:hAnsi="Garamond"/>
          <w:b/>
          <w:lang w:val="es-MX"/>
        </w:rPr>
        <w:t>Arroyos, E.</w:t>
      </w:r>
      <w:r w:rsidRPr="005259A8">
        <w:rPr>
          <w:rFonts w:ascii="Garamond" w:hAnsi="Garamond"/>
          <w:lang w:val="es-MX"/>
        </w:rPr>
        <w:t xml:space="preserve"> &amp; Meraz-Rodriguez, A. (2014). Perceptions of pre-</w:t>
      </w:r>
    </w:p>
    <w:p w14:paraId="779CE6B6" w14:textId="77777777" w:rsidR="00FD6FD3" w:rsidRPr="005259A8" w:rsidRDefault="00FD6FD3" w:rsidP="00FD6FD3">
      <w:pPr>
        <w:rPr>
          <w:rFonts w:ascii="Garamond" w:hAnsi="Garamond"/>
          <w:lang w:val="es-MX"/>
        </w:rPr>
      </w:pPr>
      <w:r>
        <w:rPr>
          <w:rFonts w:ascii="Garamond" w:hAnsi="Garamond"/>
          <w:lang w:val="es-MX"/>
        </w:rPr>
        <w:tab/>
      </w:r>
      <w:r w:rsidRPr="005259A8">
        <w:rPr>
          <w:rFonts w:ascii="Garamond" w:hAnsi="Garamond"/>
          <w:lang w:val="es-MX"/>
        </w:rPr>
        <w:t xml:space="preserve">service teachers as they relate to professional practice. </w:t>
      </w:r>
      <w:r w:rsidRPr="005259A8">
        <w:rPr>
          <w:rFonts w:ascii="Garamond" w:hAnsi="Garamond"/>
          <w:i/>
          <w:lang w:val="es-MX"/>
        </w:rPr>
        <w:t xml:space="preserve">Journal of the American Academy of Special </w:t>
      </w:r>
      <w:r>
        <w:rPr>
          <w:rFonts w:ascii="Garamond" w:hAnsi="Garamond"/>
          <w:i/>
          <w:lang w:val="es-MX"/>
        </w:rPr>
        <w:tab/>
      </w:r>
      <w:r w:rsidRPr="005259A8">
        <w:rPr>
          <w:rFonts w:ascii="Garamond" w:hAnsi="Garamond"/>
          <w:i/>
          <w:lang w:val="es-MX"/>
        </w:rPr>
        <w:t>Education Professionals, Spring-Summer</w:t>
      </w:r>
      <w:r w:rsidRPr="005259A8">
        <w:rPr>
          <w:rFonts w:ascii="Garamond" w:hAnsi="Garamond"/>
          <w:lang w:val="es-MX"/>
        </w:rPr>
        <w:t xml:space="preserve"> (on-line journal) www.naset.org/4015.0 </w:t>
      </w:r>
    </w:p>
    <w:p w14:paraId="594BDB10" w14:textId="77777777" w:rsidR="00FD6FD3" w:rsidRDefault="00FD6FD3" w:rsidP="00FD6FD3">
      <w:pPr>
        <w:rPr>
          <w:rFonts w:ascii="Garamond" w:hAnsi="Garamond"/>
          <w:b/>
          <w:lang w:val="es-MX"/>
        </w:rPr>
      </w:pPr>
    </w:p>
    <w:p w14:paraId="4E1FD3E5" w14:textId="77777777" w:rsidR="00FD6FD3" w:rsidRDefault="00FD6FD3" w:rsidP="00FD6FD3">
      <w:pPr>
        <w:rPr>
          <w:rFonts w:ascii="Garamond" w:hAnsi="Garamond" w:cs="Courier New"/>
        </w:rPr>
      </w:pPr>
      <w:r w:rsidRPr="00E81A1D">
        <w:rPr>
          <w:rFonts w:ascii="Garamond" w:hAnsi="Garamond"/>
          <w:b/>
          <w:lang w:val="es-MX"/>
        </w:rPr>
        <w:t xml:space="preserve">Arroyos-Jurado, E., </w:t>
      </w:r>
      <w:r w:rsidRPr="00E81A1D">
        <w:rPr>
          <w:rFonts w:ascii="Garamond" w:hAnsi="Garamond"/>
          <w:lang w:val="es-MX"/>
        </w:rPr>
        <w:t>&amp; Savage, T. A. (</w:t>
      </w:r>
      <w:r>
        <w:rPr>
          <w:rFonts w:ascii="Garamond" w:hAnsi="Garamond"/>
          <w:lang w:val="es-MX"/>
        </w:rPr>
        <w:t>2007</w:t>
      </w:r>
      <w:r w:rsidRPr="00E81A1D">
        <w:rPr>
          <w:rFonts w:ascii="Garamond" w:hAnsi="Garamond"/>
          <w:lang w:val="es-MX"/>
        </w:rPr>
        <w:t xml:space="preserve">). </w:t>
      </w:r>
      <w:r>
        <w:rPr>
          <w:rFonts w:ascii="Garamond" w:hAnsi="Garamond" w:cs="Courier New"/>
        </w:rPr>
        <w:t>Intervention strategies for s</w:t>
      </w:r>
      <w:r w:rsidRPr="00E81A1D">
        <w:rPr>
          <w:rFonts w:ascii="Garamond" w:hAnsi="Garamond" w:cs="Courier New"/>
        </w:rPr>
        <w:t>erving</w:t>
      </w:r>
      <w:r>
        <w:rPr>
          <w:rFonts w:ascii="Garamond" w:hAnsi="Garamond" w:cs="Courier New"/>
        </w:rPr>
        <w:t xml:space="preserve"> students with </w:t>
      </w:r>
    </w:p>
    <w:p w14:paraId="3610E54A" w14:textId="77777777" w:rsidR="00FD6FD3" w:rsidRDefault="00FD6FD3" w:rsidP="00FD6FD3">
      <w:pPr>
        <w:ind w:firstLine="720"/>
        <w:rPr>
          <w:rFonts w:ascii="Garamond" w:hAnsi="Garamond"/>
          <w:lang w:val="es-MX"/>
        </w:rPr>
      </w:pPr>
      <w:proofErr w:type="gramStart"/>
      <w:r>
        <w:rPr>
          <w:rFonts w:ascii="Garamond" w:hAnsi="Garamond" w:cs="Courier New"/>
        </w:rPr>
        <w:t>traumatic</w:t>
      </w:r>
      <w:proofErr w:type="gramEnd"/>
      <w:r>
        <w:rPr>
          <w:rFonts w:ascii="Garamond" w:hAnsi="Garamond" w:cs="Courier New"/>
        </w:rPr>
        <w:t xml:space="preserve"> brain i</w:t>
      </w:r>
      <w:r w:rsidRPr="00E81A1D">
        <w:rPr>
          <w:rFonts w:ascii="Garamond" w:hAnsi="Garamond" w:cs="Courier New"/>
        </w:rPr>
        <w:t>njury</w:t>
      </w:r>
      <w:r w:rsidRPr="00E81A1D">
        <w:rPr>
          <w:rFonts w:ascii="Garamond" w:hAnsi="Garamond"/>
        </w:rPr>
        <w:t xml:space="preserve">. </w:t>
      </w:r>
      <w:proofErr w:type="gramStart"/>
      <w:r w:rsidRPr="00E81A1D">
        <w:rPr>
          <w:rFonts w:ascii="Garamond" w:hAnsi="Garamond"/>
          <w:i/>
        </w:rPr>
        <w:t>Intervention in School and Clinic</w:t>
      </w:r>
      <w:r>
        <w:rPr>
          <w:rFonts w:ascii="Garamond" w:hAnsi="Garamond"/>
          <w:i/>
        </w:rPr>
        <w:t>, 43</w:t>
      </w:r>
      <w:r>
        <w:rPr>
          <w:rFonts w:ascii="Garamond" w:hAnsi="Garamond"/>
        </w:rPr>
        <w:t>(2)</w:t>
      </w:r>
      <w:r w:rsidRPr="00E81A1D">
        <w:rPr>
          <w:rFonts w:ascii="Garamond" w:hAnsi="Garamond"/>
        </w:rPr>
        <w:t>.</w:t>
      </w:r>
      <w:proofErr w:type="gramEnd"/>
    </w:p>
    <w:p w14:paraId="41390D57" w14:textId="77777777" w:rsidR="00FD6FD3" w:rsidRDefault="00FD6FD3" w:rsidP="00FD6FD3">
      <w:pPr>
        <w:rPr>
          <w:rFonts w:ascii="Garamond" w:hAnsi="Garamond"/>
          <w:lang w:val="es-MX"/>
        </w:rPr>
      </w:pPr>
    </w:p>
    <w:p w14:paraId="44C1AB0E" w14:textId="77777777" w:rsidR="00FD6FD3" w:rsidRDefault="00FD6FD3" w:rsidP="00FD6FD3">
      <w:pPr>
        <w:rPr>
          <w:rFonts w:ascii="Garamond" w:hAnsi="Garamond"/>
        </w:rPr>
      </w:pPr>
      <w:r w:rsidRPr="004C19AF">
        <w:rPr>
          <w:rFonts w:ascii="Garamond" w:hAnsi="Garamond"/>
          <w:lang w:val="es-MX"/>
        </w:rPr>
        <w:t>Poel, E.</w:t>
      </w:r>
      <w:r>
        <w:rPr>
          <w:rFonts w:ascii="Garamond" w:hAnsi="Garamond"/>
          <w:lang w:val="es-MX"/>
        </w:rPr>
        <w:t xml:space="preserve"> W.</w:t>
      </w:r>
      <w:r w:rsidRPr="004C19AF">
        <w:rPr>
          <w:rFonts w:ascii="Garamond" w:hAnsi="Garamond"/>
          <w:lang w:val="es-MX"/>
        </w:rPr>
        <w:t xml:space="preserve">, </w:t>
      </w:r>
      <w:r w:rsidRPr="004C19AF">
        <w:rPr>
          <w:rFonts w:ascii="Garamond" w:hAnsi="Garamond"/>
          <w:b/>
          <w:lang w:val="es-MX"/>
        </w:rPr>
        <w:t>Arroyos-Jurado, E.</w:t>
      </w:r>
      <w:r>
        <w:rPr>
          <w:rFonts w:ascii="Garamond" w:hAnsi="Garamond"/>
          <w:b/>
          <w:lang w:val="es-MX"/>
        </w:rPr>
        <w:t xml:space="preserve">, </w:t>
      </w:r>
      <w:r w:rsidRPr="004C19AF">
        <w:rPr>
          <w:rFonts w:ascii="Garamond" w:hAnsi="Garamond"/>
          <w:lang w:val="es-MX"/>
        </w:rPr>
        <w:t>Coppola, B.</w:t>
      </w:r>
      <w:r>
        <w:rPr>
          <w:rFonts w:ascii="Garamond" w:hAnsi="Garamond"/>
          <w:lang w:val="es-MX"/>
        </w:rPr>
        <w:t xml:space="preserve"> J.</w:t>
      </w:r>
      <w:r w:rsidRPr="004C19AF">
        <w:rPr>
          <w:rFonts w:ascii="Garamond" w:hAnsi="Garamond"/>
          <w:lang w:val="es-MX"/>
        </w:rPr>
        <w:t xml:space="preserve"> </w:t>
      </w:r>
      <w:r>
        <w:rPr>
          <w:rFonts w:ascii="Garamond" w:hAnsi="Garamond"/>
          <w:lang w:val="es-MX"/>
        </w:rPr>
        <w:t xml:space="preserve">(2007). </w:t>
      </w:r>
      <w:r>
        <w:rPr>
          <w:rFonts w:ascii="Garamond" w:hAnsi="Garamond"/>
        </w:rPr>
        <w:t xml:space="preserve">Women, mentoring, and </w:t>
      </w:r>
    </w:p>
    <w:p w14:paraId="54CC19DE" w14:textId="77777777" w:rsidR="00FD6FD3" w:rsidRPr="003E3B38" w:rsidRDefault="00FD6FD3" w:rsidP="00FD6FD3">
      <w:pPr>
        <w:ind w:firstLine="720"/>
        <w:rPr>
          <w:rFonts w:ascii="Garamond" w:hAnsi="Garamond"/>
        </w:rPr>
      </w:pPr>
      <w:proofErr w:type="gramStart"/>
      <w:r>
        <w:rPr>
          <w:rFonts w:ascii="Garamond" w:hAnsi="Garamond"/>
        </w:rPr>
        <w:t>a</w:t>
      </w:r>
      <w:proofErr w:type="gramEnd"/>
      <w:r>
        <w:rPr>
          <w:rFonts w:ascii="Garamond" w:hAnsi="Garamond"/>
        </w:rPr>
        <w:t xml:space="preserve"> border university.</w:t>
      </w:r>
      <w:r w:rsidRPr="004C19AF">
        <w:rPr>
          <w:rFonts w:ascii="Garamond" w:hAnsi="Garamond"/>
        </w:rPr>
        <w:t xml:space="preserve"> </w:t>
      </w:r>
      <w:proofErr w:type="gramStart"/>
      <w:r>
        <w:rPr>
          <w:rFonts w:ascii="Garamond" w:hAnsi="Garamond"/>
          <w:i/>
        </w:rPr>
        <w:t>Journal of Public Affairs Education, 12</w:t>
      </w:r>
      <w:r>
        <w:rPr>
          <w:rFonts w:ascii="Garamond" w:hAnsi="Garamond"/>
        </w:rPr>
        <w:t>(4), 501-514.</w:t>
      </w:r>
      <w:proofErr w:type="gramEnd"/>
    </w:p>
    <w:p w14:paraId="35093510" w14:textId="77777777" w:rsidR="00FD6FD3" w:rsidRDefault="00FD6FD3" w:rsidP="00FD6FD3">
      <w:pPr>
        <w:rPr>
          <w:rFonts w:ascii="Garamond" w:hAnsi="Garamond"/>
          <w:lang w:val="es-MX"/>
        </w:rPr>
      </w:pPr>
    </w:p>
    <w:p w14:paraId="3D45715E" w14:textId="77777777" w:rsidR="00FD6FD3" w:rsidRDefault="00FD6FD3" w:rsidP="00FD6FD3">
      <w:pPr>
        <w:rPr>
          <w:rFonts w:ascii="Garamond" w:hAnsi="Garamond"/>
        </w:rPr>
      </w:pPr>
      <w:r w:rsidRPr="00DF411E">
        <w:rPr>
          <w:rFonts w:ascii="Garamond" w:hAnsi="Garamond"/>
          <w:lang w:val="es-MX"/>
        </w:rPr>
        <w:t>Garcia-Vazquez, E.</w:t>
      </w:r>
      <w:r>
        <w:rPr>
          <w:rFonts w:ascii="Garamond" w:hAnsi="Garamond"/>
          <w:lang w:val="es-MX"/>
        </w:rPr>
        <w:t xml:space="preserve">, &amp; </w:t>
      </w:r>
      <w:r w:rsidRPr="00DF411E">
        <w:rPr>
          <w:rFonts w:ascii="Garamond" w:hAnsi="Garamond"/>
          <w:b/>
          <w:lang w:val="es-MX"/>
        </w:rPr>
        <w:t>Arroyos-Jurado, E.</w:t>
      </w:r>
      <w:r>
        <w:rPr>
          <w:rFonts w:ascii="Garamond" w:hAnsi="Garamond"/>
          <w:b/>
          <w:lang w:val="es-MX"/>
        </w:rPr>
        <w:t xml:space="preserve"> </w:t>
      </w:r>
      <w:r w:rsidRPr="00DF411E">
        <w:rPr>
          <w:rFonts w:ascii="Garamond" w:hAnsi="Garamond"/>
          <w:lang w:val="es-MX"/>
        </w:rPr>
        <w:t>(</w:t>
      </w:r>
      <w:r>
        <w:rPr>
          <w:rFonts w:ascii="Garamond" w:hAnsi="Garamond"/>
          <w:lang w:val="es-MX"/>
        </w:rPr>
        <w:t xml:space="preserve">2006). </w:t>
      </w:r>
      <w:r w:rsidRPr="00A328AD">
        <w:rPr>
          <w:rFonts w:ascii="Garamond" w:hAnsi="Garamond"/>
        </w:rPr>
        <w:t xml:space="preserve">Trainers focus on the future: 2006 trainers of </w:t>
      </w:r>
    </w:p>
    <w:p w14:paraId="2C1AF2B9" w14:textId="77777777" w:rsidR="00FD6FD3" w:rsidRPr="00D707F4" w:rsidRDefault="00FD6FD3" w:rsidP="00FD6FD3">
      <w:pPr>
        <w:rPr>
          <w:rFonts w:ascii="Garamond" w:hAnsi="Garamond"/>
        </w:rPr>
      </w:pPr>
      <w:r>
        <w:rPr>
          <w:rFonts w:ascii="Garamond" w:hAnsi="Garamond"/>
        </w:rPr>
        <w:t xml:space="preserve">           </w:t>
      </w:r>
      <w:proofErr w:type="gramStart"/>
      <w:r w:rsidRPr="00A328AD">
        <w:rPr>
          <w:rFonts w:ascii="Garamond" w:hAnsi="Garamond"/>
        </w:rPr>
        <w:t>school</w:t>
      </w:r>
      <w:proofErr w:type="gramEnd"/>
      <w:r w:rsidRPr="00A328AD">
        <w:rPr>
          <w:rFonts w:ascii="Garamond" w:hAnsi="Garamond"/>
        </w:rPr>
        <w:t xml:space="preserve"> psychologists mini-conference</w:t>
      </w:r>
      <w:r>
        <w:rPr>
          <w:rFonts w:ascii="Garamond" w:hAnsi="Garamond"/>
        </w:rPr>
        <w:t xml:space="preserve">. </w:t>
      </w:r>
      <w:r>
        <w:rPr>
          <w:rFonts w:ascii="Garamond" w:hAnsi="Garamond"/>
          <w:i/>
        </w:rPr>
        <w:t>Trainers in School Psychology Forum</w:t>
      </w:r>
      <w:r>
        <w:rPr>
          <w:rFonts w:ascii="Garamond" w:hAnsi="Garamond"/>
        </w:rPr>
        <w:t xml:space="preserve">, </w:t>
      </w:r>
      <w:r>
        <w:rPr>
          <w:rFonts w:ascii="Garamond" w:hAnsi="Garamond"/>
          <w:i/>
        </w:rPr>
        <w:t>25(3</w:t>
      </w:r>
      <w:r w:rsidRPr="00035D95">
        <w:rPr>
          <w:rFonts w:ascii="Garamond" w:hAnsi="Garamond"/>
          <w:i/>
        </w:rPr>
        <w:t>)</w:t>
      </w:r>
      <w:r>
        <w:rPr>
          <w:rFonts w:ascii="Garamond" w:hAnsi="Garamond"/>
        </w:rPr>
        <w:t>, 15–18.</w:t>
      </w:r>
    </w:p>
    <w:p w14:paraId="20DE794D" w14:textId="77777777" w:rsidR="00FD6FD3" w:rsidRDefault="00FD6FD3" w:rsidP="00FD6FD3">
      <w:pPr>
        <w:rPr>
          <w:rFonts w:ascii="Garamond" w:hAnsi="Garamond"/>
          <w:b/>
        </w:rPr>
      </w:pPr>
    </w:p>
    <w:p w14:paraId="11E04D80" w14:textId="77777777" w:rsidR="00FD6FD3" w:rsidRDefault="00FD6FD3" w:rsidP="00FD6FD3">
      <w:pPr>
        <w:rPr>
          <w:rFonts w:ascii="Garamond" w:hAnsi="Garamond"/>
        </w:rPr>
      </w:pPr>
      <w:r w:rsidRPr="00DF411E">
        <w:rPr>
          <w:rFonts w:ascii="Garamond" w:hAnsi="Garamond"/>
          <w:b/>
          <w:lang w:val="es-MX"/>
        </w:rPr>
        <w:t>Arroyos-Jurado, E.</w:t>
      </w:r>
      <w:r w:rsidRPr="00DF411E">
        <w:rPr>
          <w:rFonts w:ascii="Garamond" w:hAnsi="Garamond"/>
          <w:lang w:val="es-MX"/>
        </w:rPr>
        <w:t xml:space="preserve">, Paulsen, J.S., Ehly, S., &amp; Max, J.E. (2006). </w:t>
      </w:r>
      <w:r>
        <w:rPr>
          <w:rFonts w:ascii="Garamond" w:hAnsi="Garamond"/>
        </w:rPr>
        <w:t xml:space="preserve">Traumatic brain </w:t>
      </w:r>
    </w:p>
    <w:p w14:paraId="6509E8C3" w14:textId="77777777" w:rsidR="00FD6FD3" w:rsidRDefault="00FD6FD3" w:rsidP="00FD6FD3">
      <w:pPr>
        <w:ind w:left="720"/>
        <w:rPr>
          <w:rFonts w:ascii="Garamond" w:hAnsi="Garamond"/>
        </w:rPr>
      </w:pPr>
      <w:proofErr w:type="gramStart"/>
      <w:r>
        <w:rPr>
          <w:rFonts w:ascii="Garamond" w:hAnsi="Garamond"/>
        </w:rPr>
        <w:t>injury</w:t>
      </w:r>
      <w:proofErr w:type="gramEnd"/>
      <w:r>
        <w:rPr>
          <w:rFonts w:ascii="Garamond" w:hAnsi="Garamond"/>
        </w:rPr>
        <w:t xml:space="preserve"> in children and adolescents: Academic and intellectual outcomes following injury. </w:t>
      </w:r>
      <w:proofErr w:type="gramStart"/>
      <w:r>
        <w:rPr>
          <w:rFonts w:ascii="Garamond" w:hAnsi="Garamond"/>
          <w:i/>
        </w:rPr>
        <w:t>Exceptionality, 14</w:t>
      </w:r>
      <w:r>
        <w:rPr>
          <w:rFonts w:ascii="Garamond" w:hAnsi="Garamond"/>
        </w:rPr>
        <w:t>(3), 125-140.</w:t>
      </w:r>
      <w:proofErr w:type="gramEnd"/>
    </w:p>
    <w:p w14:paraId="483362B2" w14:textId="77777777" w:rsidR="00FD6FD3" w:rsidRDefault="00FD6FD3" w:rsidP="00FD6FD3">
      <w:pPr>
        <w:rPr>
          <w:rFonts w:ascii="Garamond" w:hAnsi="Garamond"/>
          <w:lang w:val="es-MX"/>
        </w:rPr>
      </w:pPr>
    </w:p>
    <w:p w14:paraId="765E290B" w14:textId="77777777" w:rsidR="00FD6FD3" w:rsidRDefault="00FD6FD3" w:rsidP="00FD6FD3">
      <w:pPr>
        <w:rPr>
          <w:rFonts w:ascii="Garamond" w:hAnsi="Garamond"/>
        </w:rPr>
      </w:pPr>
      <w:r w:rsidRPr="004C19AF">
        <w:rPr>
          <w:rFonts w:ascii="Garamond" w:hAnsi="Garamond"/>
          <w:lang w:val="es-MX"/>
        </w:rPr>
        <w:t xml:space="preserve">Savage, T. A., </w:t>
      </w:r>
      <w:r w:rsidRPr="004C19AF">
        <w:rPr>
          <w:rFonts w:ascii="Garamond" w:hAnsi="Garamond"/>
          <w:b/>
          <w:lang w:val="es-MX"/>
        </w:rPr>
        <w:t>Arroyos-Jurado, E. C.</w:t>
      </w:r>
      <w:r w:rsidRPr="004C19AF">
        <w:rPr>
          <w:rFonts w:ascii="Garamond" w:hAnsi="Garamond"/>
          <w:lang w:val="es-MX"/>
        </w:rPr>
        <w:t xml:space="preserve">, &amp; Harley, D. A. (2005). </w:t>
      </w:r>
      <w:r w:rsidRPr="004C19AF">
        <w:rPr>
          <w:rFonts w:ascii="Garamond" w:hAnsi="Garamond"/>
        </w:rPr>
        <w:t>Academic challenges among</w:t>
      </w:r>
    </w:p>
    <w:p w14:paraId="155977CB" w14:textId="77777777" w:rsidR="00FD6FD3" w:rsidRDefault="00FD6FD3" w:rsidP="00FD6FD3">
      <w:pPr>
        <w:ind w:firstLine="720"/>
        <w:rPr>
          <w:rFonts w:ascii="Garamond" w:hAnsi="Garamond"/>
        </w:rPr>
      </w:pPr>
      <w:proofErr w:type="gramStart"/>
      <w:r w:rsidRPr="004C19AF">
        <w:rPr>
          <w:rFonts w:ascii="Garamond" w:hAnsi="Garamond"/>
        </w:rPr>
        <w:t>lesbian</w:t>
      </w:r>
      <w:proofErr w:type="gramEnd"/>
      <w:r w:rsidRPr="004C19AF">
        <w:rPr>
          <w:rFonts w:ascii="Garamond" w:hAnsi="Garamond"/>
        </w:rPr>
        <w:t xml:space="preserve">, gay, bisexual, and transgender students. </w:t>
      </w:r>
      <w:proofErr w:type="gramStart"/>
      <w:r w:rsidRPr="004C19AF">
        <w:rPr>
          <w:rFonts w:ascii="Garamond" w:hAnsi="Garamond"/>
          <w:i/>
        </w:rPr>
        <w:t>New Mexico Review, 13</w:t>
      </w:r>
      <w:r w:rsidRPr="004C19AF">
        <w:rPr>
          <w:rFonts w:ascii="Garamond" w:hAnsi="Garamond"/>
        </w:rPr>
        <w:t>(4).</w:t>
      </w:r>
      <w:proofErr w:type="gramEnd"/>
      <w:r w:rsidRPr="004C19AF">
        <w:rPr>
          <w:rFonts w:ascii="Garamond" w:hAnsi="Garamond"/>
        </w:rPr>
        <w:t xml:space="preserve"> 19-20.</w:t>
      </w:r>
    </w:p>
    <w:p w14:paraId="245576B2" w14:textId="77777777" w:rsidR="00FD6FD3" w:rsidRDefault="00FD6FD3" w:rsidP="00FD6FD3">
      <w:pPr>
        <w:rPr>
          <w:rFonts w:ascii="Garamond" w:hAnsi="Garamond"/>
        </w:rPr>
      </w:pPr>
    </w:p>
    <w:p w14:paraId="7DB75D3B" w14:textId="77777777" w:rsidR="00FD6FD3" w:rsidRPr="00035D95" w:rsidRDefault="00FD6FD3" w:rsidP="00FD6FD3">
      <w:pPr>
        <w:rPr>
          <w:rFonts w:ascii="Garamond" w:hAnsi="Garamond"/>
        </w:rPr>
      </w:pPr>
      <w:r w:rsidRPr="00035D95">
        <w:rPr>
          <w:rFonts w:ascii="Garamond" w:hAnsi="Garamond"/>
        </w:rPr>
        <w:t xml:space="preserve">Lopez, E. J., Salas, L., </w:t>
      </w:r>
      <w:r w:rsidRPr="000B4776">
        <w:rPr>
          <w:rFonts w:ascii="Garamond" w:hAnsi="Garamond"/>
          <w:b/>
        </w:rPr>
        <w:t>Arroyos-Jurado, E.</w:t>
      </w:r>
      <w:r w:rsidRPr="00035D95">
        <w:rPr>
          <w:rFonts w:ascii="Garamond" w:hAnsi="Garamond"/>
        </w:rPr>
        <w:t xml:space="preserve">, &amp; Chinn, K. (2004).  Current practices in multicultural </w:t>
      </w:r>
    </w:p>
    <w:p w14:paraId="7E80A714" w14:textId="77777777" w:rsidR="00FD6FD3" w:rsidRPr="00035D95" w:rsidRDefault="00FD6FD3" w:rsidP="00FD6FD3">
      <w:pPr>
        <w:ind w:firstLine="720"/>
        <w:rPr>
          <w:rFonts w:ascii="Garamond" w:hAnsi="Garamond"/>
        </w:rPr>
      </w:pPr>
      <w:proofErr w:type="gramStart"/>
      <w:r w:rsidRPr="00035D95">
        <w:rPr>
          <w:rFonts w:ascii="Garamond" w:hAnsi="Garamond"/>
        </w:rPr>
        <w:t>assessment</w:t>
      </w:r>
      <w:proofErr w:type="gramEnd"/>
      <w:r w:rsidRPr="00035D95">
        <w:rPr>
          <w:rFonts w:ascii="Garamond" w:hAnsi="Garamond"/>
        </w:rPr>
        <w:t xml:space="preserve"> by school psychologists. </w:t>
      </w:r>
      <w:r w:rsidRPr="00035D95">
        <w:rPr>
          <w:rFonts w:ascii="Garamond" w:hAnsi="Garamond"/>
          <w:i/>
        </w:rPr>
        <w:t>Forum: Qualitative Social Research</w:t>
      </w:r>
      <w:r>
        <w:rPr>
          <w:rFonts w:ascii="Garamond" w:hAnsi="Garamond"/>
          <w:i/>
        </w:rPr>
        <w:t>, 5</w:t>
      </w:r>
      <w:r>
        <w:rPr>
          <w:rFonts w:ascii="Garamond" w:hAnsi="Garamond"/>
        </w:rPr>
        <w:t>(3)</w:t>
      </w:r>
      <w:r w:rsidRPr="00035D95">
        <w:rPr>
          <w:rFonts w:ascii="Garamond" w:hAnsi="Garamond"/>
        </w:rPr>
        <w:t>.</w:t>
      </w:r>
      <w:r>
        <w:rPr>
          <w:rFonts w:ascii="Garamond" w:hAnsi="Garamond"/>
        </w:rPr>
        <w:t xml:space="preserve"> (</w:t>
      </w:r>
      <w:proofErr w:type="gramStart"/>
      <w:r>
        <w:rPr>
          <w:rFonts w:ascii="Garamond" w:hAnsi="Garamond"/>
        </w:rPr>
        <w:t>electronic</w:t>
      </w:r>
      <w:proofErr w:type="gramEnd"/>
      <w:r>
        <w:rPr>
          <w:rFonts w:ascii="Garamond" w:hAnsi="Garamond"/>
        </w:rPr>
        <w:t xml:space="preserve"> journal)</w:t>
      </w:r>
    </w:p>
    <w:p w14:paraId="289693D7" w14:textId="77777777" w:rsidR="00FD6FD3" w:rsidRDefault="00FD6FD3" w:rsidP="00FD6FD3">
      <w:pPr>
        <w:rPr>
          <w:rFonts w:ascii="Garamond" w:hAnsi="Garamond"/>
        </w:rPr>
      </w:pPr>
    </w:p>
    <w:p w14:paraId="33B27666" w14:textId="77777777" w:rsidR="00FD6FD3" w:rsidRDefault="00FD6FD3" w:rsidP="00FD6FD3">
      <w:pPr>
        <w:rPr>
          <w:rFonts w:ascii="Garamond" w:hAnsi="Garamond"/>
        </w:rPr>
      </w:pPr>
      <w:r w:rsidRPr="004C19AF">
        <w:rPr>
          <w:rFonts w:ascii="Garamond" w:hAnsi="Garamond"/>
          <w:lang w:val="es-MX"/>
        </w:rPr>
        <w:t xml:space="preserve">Savage, T. A., </w:t>
      </w:r>
      <w:r w:rsidRPr="004C19AF">
        <w:rPr>
          <w:rFonts w:ascii="Garamond" w:hAnsi="Garamond"/>
          <w:b/>
          <w:lang w:val="es-MX"/>
        </w:rPr>
        <w:t>Arroyos-Jurado, E.</w:t>
      </w:r>
      <w:r w:rsidRPr="004C19AF">
        <w:rPr>
          <w:rFonts w:ascii="Garamond" w:hAnsi="Garamond"/>
          <w:lang w:val="es-MX"/>
        </w:rPr>
        <w:t xml:space="preserve">, Nero, C. L., &amp; Garcia-Vazquez, E. (2004).  </w:t>
      </w:r>
      <w:r>
        <w:rPr>
          <w:rFonts w:ascii="Garamond" w:hAnsi="Garamond"/>
        </w:rPr>
        <w:t xml:space="preserve">Applying a </w:t>
      </w:r>
    </w:p>
    <w:p w14:paraId="6074F1FB" w14:textId="77777777" w:rsidR="00FD6FD3" w:rsidRDefault="00FD6FD3" w:rsidP="00FD6FD3">
      <w:pPr>
        <w:ind w:firstLine="720"/>
        <w:rPr>
          <w:rFonts w:ascii="Garamond" w:hAnsi="Garamond"/>
        </w:rPr>
      </w:pPr>
      <w:proofErr w:type="gramStart"/>
      <w:r>
        <w:rPr>
          <w:rFonts w:ascii="Garamond" w:hAnsi="Garamond"/>
        </w:rPr>
        <w:t>culturally</w:t>
      </w:r>
      <w:proofErr w:type="gramEnd"/>
      <w:r>
        <w:rPr>
          <w:rFonts w:ascii="Garamond" w:hAnsi="Garamond"/>
        </w:rPr>
        <w:t xml:space="preserve"> responsive paradigm to the field of school psychology: A framework for practice </w:t>
      </w:r>
    </w:p>
    <w:p w14:paraId="01741C9A" w14:textId="77777777" w:rsidR="00FD6FD3" w:rsidRPr="00D707F4" w:rsidRDefault="00FD6FD3" w:rsidP="00FD6FD3">
      <w:pPr>
        <w:ind w:firstLine="720"/>
        <w:rPr>
          <w:rFonts w:ascii="Garamond" w:hAnsi="Garamond"/>
        </w:rPr>
      </w:pPr>
      <w:proofErr w:type="gramStart"/>
      <w:r>
        <w:rPr>
          <w:rFonts w:ascii="Garamond" w:hAnsi="Garamond"/>
        </w:rPr>
        <w:t>and</w:t>
      </w:r>
      <w:proofErr w:type="gramEnd"/>
      <w:r>
        <w:rPr>
          <w:rFonts w:ascii="Garamond" w:hAnsi="Garamond"/>
        </w:rPr>
        <w:t xml:space="preserve"> training. </w:t>
      </w:r>
      <w:r>
        <w:rPr>
          <w:rFonts w:ascii="Garamond" w:hAnsi="Garamond"/>
          <w:i/>
        </w:rPr>
        <w:t>Trainers in School Psychology Forum</w:t>
      </w:r>
      <w:r>
        <w:rPr>
          <w:rFonts w:ascii="Garamond" w:hAnsi="Garamond"/>
        </w:rPr>
        <w:t xml:space="preserve">, </w:t>
      </w:r>
      <w:r w:rsidRPr="00035D95">
        <w:rPr>
          <w:rFonts w:ascii="Garamond" w:hAnsi="Garamond"/>
          <w:i/>
        </w:rPr>
        <w:t>24(1)</w:t>
      </w:r>
      <w:r>
        <w:rPr>
          <w:rFonts w:ascii="Garamond" w:hAnsi="Garamond"/>
        </w:rPr>
        <w:t>, 10–18.</w:t>
      </w:r>
    </w:p>
    <w:p w14:paraId="5E7A016E" w14:textId="77777777" w:rsidR="00FD6FD3" w:rsidRDefault="00FD6FD3" w:rsidP="00FD6FD3">
      <w:pPr>
        <w:pStyle w:val="Heading1"/>
      </w:pPr>
    </w:p>
    <w:p w14:paraId="0995CFBA" w14:textId="77777777" w:rsidR="00FD6FD3" w:rsidRDefault="00FD6FD3" w:rsidP="00FD6FD3">
      <w:pPr>
        <w:pStyle w:val="Heading1"/>
      </w:pPr>
      <w:r>
        <w:t>Refereed Publications</w:t>
      </w:r>
      <w:r w:rsidRPr="00925759">
        <w:rPr>
          <w:sz w:val="24"/>
          <w:szCs w:val="24"/>
        </w:rPr>
        <w:t xml:space="preserve"> (completed prior to NMSU appointment)</w:t>
      </w:r>
    </w:p>
    <w:p w14:paraId="534ECDB0" w14:textId="77777777" w:rsidR="00FD6FD3" w:rsidRDefault="00FD6FD3" w:rsidP="00FD6FD3">
      <w:pPr>
        <w:rPr>
          <w:rFonts w:ascii="Garamond" w:hAnsi="Garamond"/>
        </w:rPr>
      </w:pPr>
    </w:p>
    <w:p w14:paraId="1135BED8" w14:textId="77777777" w:rsidR="00FD6FD3" w:rsidRDefault="00FD6FD3" w:rsidP="00FD6FD3">
      <w:pPr>
        <w:rPr>
          <w:rFonts w:ascii="Garamond" w:hAnsi="Garamond"/>
        </w:rPr>
      </w:pPr>
      <w:r w:rsidRPr="004C19AF">
        <w:rPr>
          <w:rFonts w:ascii="Garamond" w:hAnsi="Garamond"/>
          <w:b/>
          <w:lang w:val="es-MX"/>
        </w:rPr>
        <w:t>Arroyos-Jurado, E.</w:t>
      </w:r>
      <w:r w:rsidRPr="004C19AF">
        <w:rPr>
          <w:rFonts w:ascii="Garamond" w:hAnsi="Garamond"/>
          <w:lang w:val="es-MX"/>
        </w:rPr>
        <w:t xml:space="preserve">, Paulsen, J.S., Merrell, K.W., Lindgren, S.D., &amp; Max, J.E. (2000). </w:t>
      </w:r>
      <w:r>
        <w:rPr>
          <w:rFonts w:ascii="Garamond" w:hAnsi="Garamond"/>
        </w:rPr>
        <w:t xml:space="preserve">Traumatic </w:t>
      </w:r>
    </w:p>
    <w:p w14:paraId="55E71924" w14:textId="77777777" w:rsidR="00FD6FD3" w:rsidRDefault="00FD6FD3" w:rsidP="00FD6FD3">
      <w:pPr>
        <w:ind w:left="720"/>
        <w:rPr>
          <w:rFonts w:ascii="Garamond" w:hAnsi="Garamond"/>
        </w:rPr>
      </w:pPr>
      <w:proofErr w:type="gramStart"/>
      <w:r>
        <w:rPr>
          <w:rFonts w:ascii="Garamond" w:hAnsi="Garamond"/>
        </w:rPr>
        <w:t>brain</w:t>
      </w:r>
      <w:proofErr w:type="gramEnd"/>
      <w:r>
        <w:rPr>
          <w:rFonts w:ascii="Garamond" w:hAnsi="Garamond"/>
        </w:rPr>
        <w:t xml:space="preserve"> injury in school-age children: Academic and social outcome. </w:t>
      </w:r>
      <w:proofErr w:type="gramStart"/>
      <w:r w:rsidRPr="00306091">
        <w:rPr>
          <w:rFonts w:ascii="Garamond" w:hAnsi="Garamond"/>
          <w:i/>
        </w:rPr>
        <w:t>Journal of School Psychology, 38(</w:t>
      </w:r>
      <w:r>
        <w:rPr>
          <w:rFonts w:ascii="Garamond" w:hAnsi="Garamond"/>
        </w:rPr>
        <w:t>6), 571-587.</w:t>
      </w:r>
      <w:proofErr w:type="gramEnd"/>
    </w:p>
    <w:p w14:paraId="1DBC6E85" w14:textId="77777777" w:rsidR="00FD6FD3" w:rsidRDefault="00FD6FD3" w:rsidP="00FD6FD3">
      <w:pPr>
        <w:rPr>
          <w:rFonts w:ascii="Garamond" w:hAnsi="Garamond"/>
        </w:rPr>
      </w:pPr>
    </w:p>
    <w:p w14:paraId="60E8A221" w14:textId="77777777" w:rsidR="00FD6FD3" w:rsidRDefault="00FD6FD3" w:rsidP="00FD6FD3">
      <w:pPr>
        <w:rPr>
          <w:rFonts w:ascii="Garamond" w:hAnsi="Garamond"/>
        </w:rPr>
      </w:pPr>
      <w:proofErr w:type="gramStart"/>
      <w:r w:rsidRPr="000B4776">
        <w:rPr>
          <w:rFonts w:ascii="Garamond" w:hAnsi="Garamond"/>
          <w:b/>
        </w:rPr>
        <w:t>Arroyos, E.C.</w:t>
      </w:r>
      <w:r>
        <w:rPr>
          <w:rFonts w:ascii="Garamond" w:hAnsi="Garamond"/>
        </w:rPr>
        <w:t>, &amp; Garcia-Vazquez, E. (Spring, 1997).</w:t>
      </w:r>
      <w:proofErr w:type="gramEnd"/>
      <w:r>
        <w:rPr>
          <w:rFonts w:ascii="Garamond" w:hAnsi="Garamond"/>
        </w:rPr>
        <w:t xml:space="preserve">  The effect of acculturation type on stress and </w:t>
      </w:r>
    </w:p>
    <w:p w14:paraId="57A0C692" w14:textId="77777777" w:rsidR="00FD6FD3" w:rsidRDefault="00FD6FD3" w:rsidP="00FD6FD3">
      <w:pPr>
        <w:ind w:firstLine="720"/>
        <w:rPr>
          <w:rFonts w:ascii="Garamond" w:hAnsi="Garamond"/>
          <w:i/>
        </w:rPr>
      </w:pPr>
      <w:proofErr w:type="gramStart"/>
      <w:r>
        <w:rPr>
          <w:rFonts w:ascii="Garamond" w:hAnsi="Garamond"/>
        </w:rPr>
        <w:t>social</w:t>
      </w:r>
      <w:proofErr w:type="gramEnd"/>
      <w:r>
        <w:rPr>
          <w:rFonts w:ascii="Garamond" w:hAnsi="Garamond"/>
        </w:rPr>
        <w:t xml:space="preserve"> support among Mexican-American adolescents: abstract. </w:t>
      </w:r>
      <w:r w:rsidRPr="00306091">
        <w:rPr>
          <w:rFonts w:ascii="Garamond" w:hAnsi="Garamond"/>
          <w:i/>
        </w:rPr>
        <w:t>National McNair Journal.</w:t>
      </w:r>
    </w:p>
    <w:p w14:paraId="4DEEAF2C" w14:textId="77777777" w:rsidR="00FD6FD3" w:rsidRPr="009758A0" w:rsidRDefault="00FD6FD3" w:rsidP="00FD6FD3">
      <w:pPr>
        <w:ind w:firstLine="720"/>
        <w:rPr>
          <w:rFonts w:ascii="Garamond" w:hAnsi="Garamond"/>
        </w:rPr>
      </w:pPr>
    </w:p>
    <w:p w14:paraId="58C3068C" w14:textId="77777777" w:rsidR="00FD6FD3" w:rsidRDefault="00FD6FD3" w:rsidP="00FD6FD3">
      <w:pPr>
        <w:pStyle w:val="Heading1"/>
      </w:pPr>
      <w:r>
        <w:t>Invited Book Chapters</w:t>
      </w:r>
    </w:p>
    <w:p w14:paraId="4CDF0159" w14:textId="77777777" w:rsidR="00FD6FD3" w:rsidRDefault="00FD6FD3" w:rsidP="00FD6FD3">
      <w:pPr>
        <w:rPr>
          <w:rFonts w:ascii="Garamond" w:hAnsi="Garamond"/>
        </w:rPr>
      </w:pPr>
    </w:p>
    <w:p w14:paraId="2243A107" w14:textId="77777777" w:rsidR="00FD6FD3" w:rsidRDefault="00FD6FD3" w:rsidP="00FD6FD3">
      <w:pPr>
        <w:rPr>
          <w:rFonts w:ascii="Garamond" w:hAnsi="Garamond"/>
        </w:rPr>
      </w:pPr>
      <w:proofErr w:type="gramStart"/>
      <w:r>
        <w:rPr>
          <w:rFonts w:ascii="Garamond" w:hAnsi="Garamond"/>
          <w:b/>
        </w:rPr>
        <w:t xml:space="preserve">Arroyos-Jurado, E., </w:t>
      </w:r>
      <w:r>
        <w:rPr>
          <w:rFonts w:ascii="Garamond" w:hAnsi="Garamond"/>
        </w:rPr>
        <w:t>Torres-Fernandez, I. &amp; Navarro, R. (2010).</w:t>
      </w:r>
      <w:proofErr w:type="gramEnd"/>
      <w:r>
        <w:rPr>
          <w:rFonts w:ascii="Garamond" w:hAnsi="Garamond"/>
        </w:rPr>
        <w:t xml:space="preserve"> Multiculturalism and Diversity </w:t>
      </w:r>
    </w:p>
    <w:p w14:paraId="17856063" w14:textId="77777777" w:rsidR="00FD6FD3" w:rsidRPr="002A16E5" w:rsidRDefault="00FD6FD3" w:rsidP="00FD6FD3">
      <w:pPr>
        <w:ind w:left="720"/>
        <w:rPr>
          <w:rFonts w:ascii="Garamond" w:hAnsi="Garamond"/>
        </w:rPr>
      </w:pPr>
      <w:proofErr w:type="gramStart"/>
      <w:r>
        <w:rPr>
          <w:rFonts w:ascii="Garamond" w:hAnsi="Garamond"/>
        </w:rPr>
        <w:t>in</w:t>
      </w:r>
      <w:proofErr w:type="gramEnd"/>
      <w:r>
        <w:rPr>
          <w:rFonts w:ascii="Garamond" w:hAnsi="Garamond"/>
        </w:rPr>
        <w:t xml:space="preserve"> School Psychology. </w:t>
      </w:r>
      <w:proofErr w:type="gramStart"/>
      <w:r w:rsidRPr="002A16E5">
        <w:rPr>
          <w:rFonts w:ascii="Garamond" w:hAnsi="Garamond"/>
          <w:i/>
        </w:rPr>
        <w:t>Handbook of Education, Training, and Supervision of School Psychologists in School and Community</w:t>
      </w:r>
      <w:r>
        <w:rPr>
          <w:rFonts w:ascii="Garamond" w:hAnsi="Garamond"/>
          <w:i/>
        </w:rPr>
        <w:t>.</w:t>
      </w:r>
      <w:proofErr w:type="gramEnd"/>
      <w:r>
        <w:rPr>
          <w:rFonts w:ascii="Garamond" w:hAnsi="Garamond"/>
          <w:i/>
        </w:rPr>
        <w:t xml:space="preserve"> Volume I: Foundations of Professional Practice.</w:t>
      </w:r>
      <w:r>
        <w:rPr>
          <w:rFonts w:ascii="Garamond" w:hAnsi="Garamond"/>
        </w:rPr>
        <w:t xml:space="preserve"> Edited by E. G. Vazquez, T. Crespi, and C. Riccio.</w:t>
      </w:r>
    </w:p>
    <w:p w14:paraId="72CF7D72" w14:textId="77777777" w:rsidR="00FD6FD3" w:rsidRDefault="00FD6FD3" w:rsidP="00FD6FD3">
      <w:pPr>
        <w:rPr>
          <w:rFonts w:ascii="Garamond" w:hAnsi="Garamond"/>
          <w:b/>
        </w:rPr>
      </w:pPr>
    </w:p>
    <w:p w14:paraId="1D0C6332" w14:textId="77777777" w:rsidR="00FD6FD3" w:rsidRDefault="00FD6FD3" w:rsidP="00FD6FD3">
      <w:pPr>
        <w:rPr>
          <w:rFonts w:ascii="Garamond" w:hAnsi="Garamond"/>
        </w:rPr>
      </w:pPr>
      <w:proofErr w:type="gramStart"/>
      <w:r w:rsidRPr="000B4776">
        <w:rPr>
          <w:rFonts w:ascii="Garamond" w:hAnsi="Garamond"/>
          <w:b/>
        </w:rPr>
        <w:t>Arroyos-Jurado, E.</w:t>
      </w:r>
      <w:r>
        <w:rPr>
          <w:rFonts w:ascii="Garamond" w:hAnsi="Garamond"/>
        </w:rPr>
        <w:t>, &amp; Merrell, K.W. Ervin, R. A., &amp; Gimpel Peacock (2012).</w:t>
      </w:r>
      <w:proofErr w:type="gramEnd"/>
      <w:r>
        <w:rPr>
          <w:rFonts w:ascii="Garamond" w:hAnsi="Garamond"/>
        </w:rPr>
        <w:t xml:space="preserve"> </w:t>
      </w:r>
      <w:r w:rsidRPr="00D707F4">
        <w:rPr>
          <w:rFonts w:ascii="Garamond" w:hAnsi="Garamond"/>
        </w:rPr>
        <w:t xml:space="preserve">The changing face of </w:t>
      </w:r>
    </w:p>
    <w:p w14:paraId="7F46347A" w14:textId="77777777" w:rsidR="00FD6FD3" w:rsidRDefault="00FD6FD3" w:rsidP="00FD6FD3">
      <w:pPr>
        <w:ind w:left="720"/>
        <w:rPr>
          <w:rFonts w:ascii="Garamond" w:hAnsi="Garamond"/>
        </w:rPr>
      </w:pPr>
      <w:proofErr w:type="gramStart"/>
      <w:r w:rsidRPr="00D707F4">
        <w:rPr>
          <w:rFonts w:ascii="Garamond" w:hAnsi="Garamond"/>
        </w:rPr>
        <w:t>school</w:t>
      </w:r>
      <w:proofErr w:type="gramEnd"/>
      <w:r w:rsidRPr="00D707F4">
        <w:rPr>
          <w:rFonts w:ascii="Garamond" w:hAnsi="Garamond"/>
        </w:rPr>
        <w:t xml:space="preserve"> psychology: Responding effectively to cultural and linguistic diversity</w:t>
      </w:r>
      <w:r>
        <w:rPr>
          <w:rFonts w:ascii="Garamond" w:hAnsi="Garamond"/>
        </w:rPr>
        <w:t xml:space="preserve"> (chapter 3).  In K. M. Merrell, R. Ervin, &amp; G. Gimpel (Eds.), </w:t>
      </w:r>
      <w:r w:rsidRPr="00D707F4">
        <w:rPr>
          <w:rFonts w:ascii="Garamond" w:hAnsi="Garamond"/>
          <w:i/>
        </w:rPr>
        <w:t>School psychology in the 21</w:t>
      </w:r>
      <w:r w:rsidRPr="00D707F4">
        <w:rPr>
          <w:rFonts w:ascii="Garamond" w:hAnsi="Garamond"/>
          <w:i/>
          <w:vertAlign w:val="superscript"/>
        </w:rPr>
        <w:t>st</w:t>
      </w:r>
      <w:r w:rsidRPr="00D707F4">
        <w:rPr>
          <w:rFonts w:ascii="Garamond" w:hAnsi="Garamond"/>
          <w:i/>
        </w:rPr>
        <w:t xml:space="preserve"> century:</w:t>
      </w:r>
      <w:r>
        <w:rPr>
          <w:rFonts w:ascii="Garamond" w:hAnsi="Garamond"/>
          <w:i/>
        </w:rPr>
        <w:t xml:space="preserve"> Foundations and Practices</w:t>
      </w:r>
      <w:r>
        <w:rPr>
          <w:rFonts w:ascii="Garamond" w:hAnsi="Garamond"/>
        </w:rPr>
        <w:t xml:space="preserve"> (2</w:t>
      </w:r>
      <w:r w:rsidRPr="00D65D8E">
        <w:rPr>
          <w:rFonts w:ascii="Garamond" w:hAnsi="Garamond"/>
          <w:vertAlign w:val="superscript"/>
        </w:rPr>
        <w:t>nd</w:t>
      </w:r>
      <w:r>
        <w:rPr>
          <w:rFonts w:ascii="Garamond" w:hAnsi="Garamond"/>
        </w:rPr>
        <w:t xml:space="preserve"> Ed.). Guilford Press.    </w:t>
      </w:r>
    </w:p>
    <w:p w14:paraId="435818D1" w14:textId="77777777" w:rsidR="00FD6FD3" w:rsidRDefault="00FD6FD3" w:rsidP="00FD6FD3">
      <w:pPr>
        <w:ind w:left="720"/>
        <w:rPr>
          <w:rFonts w:ascii="Garamond" w:hAnsi="Garamond"/>
        </w:rPr>
      </w:pPr>
    </w:p>
    <w:p w14:paraId="25BCE45E" w14:textId="77777777" w:rsidR="00FD6FD3" w:rsidRDefault="00FD6FD3" w:rsidP="00FD6FD3">
      <w:pPr>
        <w:pStyle w:val="Heading1"/>
      </w:pPr>
      <w:r>
        <w:t>Non-Refereed Publications</w:t>
      </w:r>
    </w:p>
    <w:p w14:paraId="5A91A6D7" w14:textId="77777777" w:rsidR="00FD6FD3" w:rsidRDefault="00FD6FD3" w:rsidP="00FD6FD3">
      <w:pPr>
        <w:pStyle w:val="Text-Citation"/>
        <w:ind w:hanging="1080"/>
        <w:rPr>
          <w:rFonts w:ascii="Garamond" w:hAnsi="Garamond"/>
          <w:b/>
          <w:sz w:val="24"/>
          <w:szCs w:val="24"/>
        </w:rPr>
      </w:pPr>
    </w:p>
    <w:p w14:paraId="20BA64E4" w14:textId="77777777" w:rsidR="00FD6FD3" w:rsidRPr="008037C5" w:rsidRDefault="00FD6FD3" w:rsidP="00FD6FD3">
      <w:pPr>
        <w:pStyle w:val="Text-Citation"/>
        <w:ind w:hanging="1080"/>
        <w:rPr>
          <w:rFonts w:ascii="Garamond" w:hAnsi="Garamond"/>
          <w:sz w:val="24"/>
          <w:szCs w:val="24"/>
        </w:rPr>
      </w:pPr>
      <w:r>
        <w:rPr>
          <w:rFonts w:ascii="Garamond" w:hAnsi="Garamond"/>
          <w:sz w:val="24"/>
          <w:szCs w:val="24"/>
        </w:rPr>
        <w:t xml:space="preserve">Malone, C. M. &amp; </w:t>
      </w:r>
      <w:r>
        <w:rPr>
          <w:rFonts w:ascii="Garamond" w:hAnsi="Garamond"/>
          <w:b/>
          <w:sz w:val="24"/>
          <w:szCs w:val="24"/>
        </w:rPr>
        <w:t>Arroyos</w:t>
      </w:r>
      <w:r w:rsidRPr="008037C5">
        <w:rPr>
          <w:rFonts w:ascii="Garamond" w:hAnsi="Garamond"/>
          <w:b/>
          <w:sz w:val="24"/>
          <w:szCs w:val="24"/>
        </w:rPr>
        <w:t xml:space="preserve">, </w:t>
      </w:r>
      <w:r>
        <w:rPr>
          <w:rFonts w:ascii="Garamond" w:hAnsi="Garamond"/>
          <w:b/>
          <w:sz w:val="24"/>
          <w:szCs w:val="24"/>
        </w:rPr>
        <w:t>E. C</w:t>
      </w:r>
      <w:r w:rsidRPr="008037C5">
        <w:rPr>
          <w:rFonts w:ascii="Garamond" w:hAnsi="Garamond"/>
          <w:sz w:val="24"/>
          <w:szCs w:val="24"/>
        </w:rPr>
        <w:t>. (</w:t>
      </w:r>
      <w:r>
        <w:rPr>
          <w:rFonts w:ascii="Garamond" w:hAnsi="Garamond"/>
          <w:sz w:val="24"/>
          <w:szCs w:val="24"/>
        </w:rPr>
        <w:t xml:space="preserve">January/February </w:t>
      </w:r>
      <w:r w:rsidRPr="008037C5">
        <w:rPr>
          <w:rFonts w:ascii="Garamond" w:hAnsi="Garamond"/>
          <w:sz w:val="24"/>
          <w:szCs w:val="24"/>
        </w:rPr>
        <w:t>201</w:t>
      </w:r>
      <w:r>
        <w:rPr>
          <w:rFonts w:ascii="Garamond" w:hAnsi="Garamond"/>
          <w:sz w:val="24"/>
          <w:szCs w:val="24"/>
        </w:rPr>
        <w:t>7</w:t>
      </w:r>
      <w:r w:rsidRPr="008037C5">
        <w:rPr>
          <w:rFonts w:ascii="Garamond" w:hAnsi="Garamond"/>
          <w:sz w:val="24"/>
          <w:szCs w:val="24"/>
        </w:rPr>
        <w:t xml:space="preserve">). </w:t>
      </w:r>
      <w:r>
        <w:rPr>
          <w:rFonts w:ascii="Garamond" w:hAnsi="Garamond"/>
          <w:iCs/>
          <w:sz w:val="24"/>
          <w:szCs w:val="24"/>
        </w:rPr>
        <w:t>Leadership development: The hidden curriculum of graduate education</w:t>
      </w:r>
      <w:r w:rsidRPr="008037C5">
        <w:rPr>
          <w:rFonts w:ascii="Garamond" w:hAnsi="Garamond"/>
          <w:sz w:val="24"/>
          <w:szCs w:val="24"/>
        </w:rPr>
        <w:t xml:space="preserve">. </w:t>
      </w:r>
      <w:proofErr w:type="gramStart"/>
      <w:r w:rsidRPr="008037C5">
        <w:rPr>
          <w:rFonts w:ascii="Garamond" w:hAnsi="Garamond"/>
          <w:i/>
          <w:sz w:val="24"/>
          <w:szCs w:val="24"/>
        </w:rPr>
        <w:t>Communiqu</w:t>
      </w:r>
      <w:r>
        <w:rPr>
          <w:rFonts w:ascii="Garamond" w:hAnsi="Garamond"/>
          <w:i/>
          <w:sz w:val="24"/>
          <w:szCs w:val="24"/>
        </w:rPr>
        <w:t>é</w:t>
      </w:r>
      <w:r>
        <w:rPr>
          <w:rFonts w:ascii="Garamond" w:hAnsi="Garamond"/>
          <w:sz w:val="24"/>
          <w:szCs w:val="24"/>
        </w:rPr>
        <w:t xml:space="preserve">, </w:t>
      </w:r>
      <w:r w:rsidRPr="00FD1A90">
        <w:rPr>
          <w:rFonts w:ascii="Garamond" w:hAnsi="Garamond"/>
          <w:i/>
          <w:sz w:val="24"/>
          <w:szCs w:val="24"/>
        </w:rPr>
        <w:t>45</w:t>
      </w:r>
      <w:r w:rsidRPr="008037C5">
        <w:rPr>
          <w:rFonts w:ascii="Garamond" w:hAnsi="Garamond"/>
          <w:sz w:val="24"/>
          <w:szCs w:val="24"/>
        </w:rPr>
        <w:t>(</w:t>
      </w:r>
      <w:r>
        <w:rPr>
          <w:rFonts w:ascii="Garamond" w:hAnsi="Garamond"/>
          <w:sz w:val="24"/>
          <w:szCs w:val="24"/>
        </w:rPr>
        <w:t>5</w:t>
      </w:r>
      <w:r w:rsidRPr="008037C5">
        <w:rPr>
          <w:rFonts w:ascii="Garamond" w:hAnsi="Garamond"/>
          <w:sz w:val="24"/>
          <w:szCs w:val="24"/>
        </w:rPr>
        <w:t>).</w:t>
      </w:r>
      <w:proofErr w:type="gramEnd"/>
    </w:p>
    <w:p w14:paraId="29BD500D" w14:textId="77777777" w:rsidR="00FD6FD3" w:rsidRDefault="00FD6FD3" w:rsidP="00FD6FD3">
      <w:pPr>
        <w:rPr>
          <w:rFonts w:ascii="Garamond" w:hAnsi="Garamond"/>
        </w:rPr>
      </w:pPr>
    </w:p>
    <w:p w14:paraId="5EB4D8AA" w14:textId="77777777" w:rsidR="00FD6FD3" w:rsidRDefault="00FD6FD3" w:rsidP="00FD6FD3">
      <w:pPr>
        <w:pStyle w:val="Heading1"/>
      </w:pPr>
      <w:r>
        <w:t>Ad Hoc Reviews</w:t>
      </w:r>
    </w:p>
    <w:p w14:paraId="5AE8D8B5" w14:textId="77777777" w:rsidR="00FD6FD3" w:rsidRDefault="00FD6FD3" w:rsidP="00FD6FD3">
      <w:pPr>
        <w:rPr>
          <w:rFonts w:ascii="Garamond" w:hAnsi="Garamond"/>
        </w:rPr>
      </w:pPr>
    </w:p>
    <w:p w14:paraId="31CE879F" w14:textId="77777777" w:rsidR="00FD6FD3" w:rsidRDefault="00FD6FD3" w:rsidP="00FD6FD3">
      <w:pPr>
        <w:rPr>
          <w:rFonts w:ascii="Garamond" w:hAnsi="Garamond"/>
          <w:i/>
        </w:rPr>
      </w:pPr>
      <w:proofErr w:type="gramStart"/>
      <w:r w:rsidRPr="00602A8B">
        <w:rPr>
          <w:rFonts w:ascii="Garamond" w:hAnsi="Garamond" w:cs="Courier New"/>
        </w:rPr>
        <w:t>McGraw-Hill Higher Education (2007).</w:t>
      </w:r>
      <w:proofErr w:type="gramEnd"/>
      <w:r w:rsidRPr="00602A8B">
        <w:rPr>
          <w:rFonts w:ascii="Garamond" w:hAnsi="Garamond" w:cs="Courier New"/>
        </w:rPr>
        <w:t xml:space="preserve"> </w:t>
      </w:r>
      <w:r w:rsidRPr="00602A8B">
        <w:rPr>
          <w:rFonts w:ascii="Garamond" w:hAnsi="Garamond"/>
          <w:i/>
        </w:rPr>
        <w:t xml:space="preserve">Educational Psychology: Interdisciplinary and Multicultural </w:t>
      </w:r>
    </w:p>
    <w:p w14:paraId="5B35BFDE" w14:textId="77777777" w:rsidR="00FD6FD3" w:rsidRPr="00602A8B" w:rsidRDefault="00FD6FD3" w:rsidP="00FD6FD3">
      <w:pPr>
        <w:ind w:firstLine="720"/>
        <w:rPr>
          <w:rFonts w:ascii="Garamond" w:hAnsi="Garamond"/>
          <w:b/>
        </w:rPr>
      </w:pPr>
      <w:r w:rsidRPr="00602A8B">
        <w:rPr>
          <w:rFonts w:ascii="Garamond" w:hAnsi="Garamond"/>
          <w:i/>
        </w:rPr>
        <w:t xml:space="preserve">Perspectives. </w:t>
      </w:r>
      <w:r w:rsidRPr="00602A8B">
        <w:rPr>
          <w:rFonts w:ascii="Garamond" w:hAnsi="Garamond"/>
        </w:rPr>
        <w:t>(</w:t>
      </w:r>
      <w:proofErr w:type="gramStart"/>
      <w:r w:rsidRPr="00602A8B">
        <w:rPr>
          <w:rFonts w:ascii="Garamond" w:hAnsi="Garamond"/>
        </w:rPr>
        <w:t>book</w:t>
      </w:r>
      <w:proofErr w:type="gramEnd"/>
      <w:r w:rsidRPr="00602A8B">
        <w:rPr>
          <w:rFonts w:ascii="Garamond" w:hAnsi="Garamond"/>
        </w:rPr>
        <w:t xml:space="preserve"> proposal)</w:t>
      </w:r>
    </w:p>
    <w:p w14:paraId="380E9113" w14:textId="77777777" w:rsidR="00FD6FD3" w:rsidRDefault="00FD6FD3" w:rsidP="00FD6FD3">
      <w:pPr>
        <w:rPr>
          <w:rFonts w:ascii="Garamond" w:hAnsi="Garamond"/>
        </w:rPr>
      </w:pPr>
    </w:p>
    <w:p w14:paraId="21E04F2F" w14:textId="77777777" w:rsidR="00FD6FD3" w:rsidRDefault="00FD6FD3" w:rsidP="00FD6FD3">
      <w:pPr>
        <w:rPr>
          <w:rFonts w:ascii="Garamond" w:hAnsi="Garamond"/>
        </w:rPr>
      </w:pPr>
      <w:r>
        <w:rPr>
          <w:rFonts w:ascii="Garamond" w:hAnsi="Garamond"/>
        </w:rPr>
        <w:t xml:space="preserve">Jacobs, B. (2006). </w:t>
      </w:r>
      <w:proofErr w:type="gramStart"/>
      <w:r>
        <w:rPr>
          <w:rFonts w:ascii="Garamond" w:hAnsi="Garamond"/>
        </w:rPr>
        <w:t>Suicide prevention and intervention in schools (Guide I-107).</w:t>
      </w:r>
      <w:proofErr w:type="gramEnd"/>
      <w:r>
        <w:rPr>
          <w:rFonts w:ascii="Garamond" w:hAnsi="Garamond"/>
        </w:rPr>
        <w:t xml:space="preserve"> Cooperative </w:t>
      </w:r>
    </w:p>
    <w:p w14:paraId="354A8A47" w14:textId="77777777" w:rsidR="00FD6FD3" w:rsidRDefault="00FD6FD3" w:rsidP="00FD6FD3">
      <w:pPr>
        <w:ind w:left="720"/>
        <w:rPr>
          <w:rFonts w:ascii="Garamond" w:hAnsi="Garamond"/>
        </w:rPr>
      </w:pPr>
      <w:proofErr w:type="gramStart"/>
      <w:r>
        <w:rPr>
          <w:rFonts w:ascii="Garamond" w:hAnsi="Garamond"/>
        </w:rPr>
        <w:t>Extension Service, College of Agriculture and Home Economics, New Mexico State University.</w:t>
      </w:r>
      <w:proofErr w:type="gramEnd"/>
    </w:p>
    <w:p w14:paraId="07A79539" w14:textId="77777777" w:rsidR="00FD6FD3" w:rsidRDefault="00FD6FD3" w:rsidP="00FD6FD3">
      <w:pPr>
        <w:pStyle w:val="Heading1"/>
      </w:pPr>
    </w:p>
    <w:p w14:paraId="43144D80" w14:textId="77777777" w:rsidR="00FD6FD3" w:rsidRDefault="00FD6FD3" w:rsidP="00FD6FD3">
      <w:pPr>
        <w:rPr>
          <w:rFonts w:ascii="Garamond" w:hAnsi="Garamond"/>
          <w:b/>
          <w:sz w:val="28"/>
          <w:u w:val="single"/>
        </w:rPr>
      </w:pPr>
      <w:r>
        <w:rPr>
          <w:rFonts w:ascii="Garamond" w:hAnsi="Garamond"/>
          <w:b/>
          <w:sz w:val="28"/>
          <w:u w:val="single"/>
        </w:rPr>
        <w:t>Professional Presentations</w:t>
      </w:r>
    </w:p>
    <w:p w14:paraId="7CEDFE43" w14:textId="77777777" w:rsidR="00FD6FD3" w:rsidRDefault="00FD6FD3" w:rsidP="00FD6FD3">
      <w:pPr>
        <w:rPr>
          <w:rFonts w:ascii="Garamond" w:hAnsi="Garamond"/>
          <w:b/>
          <w:u w:val="single"/>
        </w:rPr>
      </w:pPr>
      <w:r>
        <w:rPr>
          <w:rFonts w:ascii="Garamond" w:hAnsi="Garamond"/>
          <w:b/>
          <w:u w:val="single"/>
        </w:rPr>
        <w:t>National</w:t>
      </w:r>
    </w:p>
    <w:p w14:paraId="51405D94" w14:textId="77777777" w:rsidR="00FD6FD3" w:rsidRDefault="00FD6FD3" w:rsidP="00FD6FD3">
      <w:pPr>
        <w:rPr>
          <w:rFonts w:ascii="Garamond" w:hAnsi="Garamond"/>
          <w:b/>
          <w:u w:val="single"/>
        </w:rPr>
      </w:pPr>
    </w:p>
    <w:p w14:paraId="2D52DFBE" w14:textId="77777777" w:rsidR="00FD6FD3" w:rsidRPr="00951888" w:rsidRDefault="00FD6FD3" w:rsidP="00FD6FD3">
      <w:pPr>
        <w:rPr>
          <w:rFonts w:ascii="Garamond" w:hAnsi="Garamond"/>
          <w:i/>
        </w:rPr>
      </w:pPr>
      <w:r>
        <w:rPr>
          <w:rFonts w:ascii="Garamond" w:hAnsi="Garamond"/>
        </w:rPr>
        <w:t xml:space="preserve">Vekaria, H., </w:t>
      </w:r>
      <w:r>
        <w:rPr>
          <w:rFonts w:ascii="Garamond" w:hAnsi="Garamond"/>
          <w:b/>
        </w:rPr>
        <w:t xml:space="preserve">Arroyos, E. C., </w:t>
      </w:r>
      <w:r>
        <w:rPr>
          <w:rFonts w:ascii="Garamond" w:hAnsi="Garamond"/>
        </w:rPr>
        <w:t xml:space="preserve">&amp; Skalski, S. K. (September, 2017). </w:t>
      </w:r>
      <w:r w:rsidRPr="00951888">
        <w:rPr>
          <w:rFonts w:ascii="Garamond" w:hAnsi="Garamond"/>
          <w:i/>
        </w:rPr>
        <w:t>New Leader Training, Part 2 Face-</w:t>
      </w:r>
    </w:p>
    <w:p w14:paraId="5F5E41DB" w14:textId="77777777" w:rsidR="00FD6FD3" w:rsidRDefault="00FD6FD3" w:rsidP="00FD6FD3">
      <w:pPr>
        <w:ind w:left="720"/>
        <w:rPr>
          <w:rFonts w:ascii="Garamond" w:hAnsi="Garamond"/>
        </w:rPr>
      </w:pPr>
      <w:proofErr w:type="gramStart"/>
      <w:r w:rsidRPr="00951888">
        <w:rPr>
          <w:rFonts w:ascii="Garamond" w:hAnsi="Garamond"/>
          <w:i/>
        </w:rPr>
        <w:t>to</w:t>
      </w:r>
      <w:proofErr w:type="gramEnd"/>
      <w:r w:rsidRPr="00951888">
        <w:rPr>
          <w:rFonts w:ascii="Garamond" w:hAnsi="Garamond"/>
          <w:i/>
        </w:rPr>
        <w:t>-Face</w:t>
      </w:r>
      <w:r>
        <w:rPr>
          <w:rFonts w:ascii="Garamond" w:hAnsi="Garamond"/>
        </w:rPr>
        <w:t xml:space="preserve">. </w:t>
      </w:r>
      <w:proofErr w:type="gramStart"/>
      <w:r>
        <w:rPr>
          <w:rFonts w:ascii="Garamond" w:hAnsi="Garamond"/>
        </w:rPr>
        <w:t>Presentation at the National Association of School Psychologist’s Leadership Assembly, Betheseda, MD.</w:t>
      </w:r>
      <w:proofErr w:type="gramEnd"/>
    </w:p>
    <w:p w14:paraId="3E11537D" w14:textId="77777777" w:rsidR="00FD6FD3" w:rsidRDefault="00FD6FD3" w:rsidP="00FD6FD3">
      <w:pPr>
        <w:rPr>
          <w:rFonts w:ascii="Garamond" w:hAnsi="Garamond"/>
        </w:rPr>
      </w:pPr>
    </w:p>
    <w:p w14:paraId="39BCAF96" w14:textId="77777777" w:rsidR="00FD6FD3" w:rsidRDefault="00FD6FD3" w:rsidP="00FD6FD3">
      <w:pPr>
        <w:rPr>
          <w:rFonts w:ascii="Garamond" w:hAnsi="Garamond"/>
          <w:i/>
        </w:rPr>
      </w:pPr>
      <w:r>
        <w:rPr>
          <w:rFonts w:ascii="Garamond" w:hAnsi="Garamond"/>
        </w:rPr>
        <w:t xml:space="preserve">McCollum, C., &amp; </w:t>
      </w:r>
      <w:r>
        <w:rPr>
          <w:rFonts w:ascii="Garamond" w:hAnsi="Garamond"/>
          <w:b/>
        </w:rPr>
        <w:t>Arroyos, E. C.</w:t>
      </w:r>
      <w:r>
        <w:rPr>
          <w:rFonts w:ascii="Garamond" w:hAnsi="Garamond"/>
        </w:rPr>
        <w:t xml:space="preserve"> (2017, August 29). </w:t>
      </w:r>
      <w:r w:rsidRPr="00951888">
        <w:rPr>
          <w:rFonts w:ascii="Garamond" w:hAnsi="Garamond"/>
        </w:rPr>
        <w:t xml:space="preserve">NASP Mentor Training </w:t>
      </w:r>
      <w:r>
        <w:rPr>
          <w:rFonts w:ascii="Garamond" w:hAnsi="Garamond"/>
        </w:rPr>
        <w:t>[</w:t>
      </w:r>
      <w:r w:rsidRPr="00951888">
        <w:rPr>
          <w:rFonts w:ascii="Garamond" w:hAnsi="Garamond"/>
        </w:rPr>
        <w:t>Webinar</w:t>
      </w:r>
      <w:r>
        <w:rPr>
          <w:rFonts w:ascii="Garamond" w:hAnsi="Garamond"/>
        </w:rPr>
        <w:t>]</w:t>
      </w:r>
      <w:r w:rsidRPr="00951888">
        <w:rPr>
          <w:rFonts w:ascii="Garamond" w:hAnsi="Garamond"/>
        </w:rPr>
        <w:t>.</w:t>
      </w:r>
      <w:r>
        <w:rPr>
          <w:rFonts w:ascii="Garamond" w:hAnsi="Garamond"/>
        </w:rPr>
        <w:t xml:space="preserve"> </w:t>
      </w:r>
      <w:r w:rsidRPr="00951888">
        <w:rPr>
          <w:rFonts w:ascii="Garamond" w:hAnsi="Garamond"/>
          <w:i/>
        </w:rPr>
        <w:t xml:space="preserve">NASP </w:t>
      </w:r>
    </w:p>
    <w:p w14:paraId="16A8EAC8" w14:textId="77777777" w:rsidR="00FD6FD3" w:rsidRDefault="00FD6FD3" w:rsidP="00FD6FD3">
      <w:pPr>
        <w:ind w:firstLine="720"/>
        <w:rPr>
          <w:rFonts w:ascii="Garamond" w:hAnsi="Garamond"/>
        </w:rPr>
      </w:pPr>
      <w:proofErr w:type="gramStart"/>
      <w:r w:rsidRPr="00951888">
        <w:rPr>
          <w:rFonts w:ascii="Garamond" w:hAnsi="Garamond"/>
          <w:i/>
        </w:rPr>
        <w:t>Leadership Development Committee Training Series</w:t>
      </w:r>
      <w:r>
        <w:rPr>
          <w:rFonts w:ascii="Garamond" w:hAnsi="Garamond"/>
        </w:rPr>
        <w:t>.</w:t>
      </w:r>
      <w:proofErr w:type="gramEnd"/>
    </w:p>
    <w:p w14:paraId="6943B399" w14:textId="77777777" w:rsidR="00FD6FD3" w:rsidRDefault="00FD6FD3" w:rsidP="00FD6FD3">
      <w:pPr>
        <w:rPr>
          <w:rFonts w:ascii="Garamond" w:hAnsi="Garamond"/>
        </w:rPr>
      </w:pPr>
    </w:p>
    <w:p w14:paraId="654DF695" w14:textId="77777777" w:rsidR="00FD6FD3" w:rsidRDefault="00FD6FD3" w:rsidP="00FD6FD3">
      <w:pPr>
        <w:rPr>
          <w:rFonts w:ascii="Garamond" w:hAnsi="Garamond"/>
        </w:rPr>
      </w:pPr>
      <w:proofErr w:type="gramStart"/>
      <w:r>
        <w:rPr>
          <w:rFonts w:ascii="Garamond" w:hAnsi="Garamond"/>
        </w:rPr>
        <w:t xml:space="preserve">Malone, C., Bass, S., </w:t>
      </w:r>
      <w:r w:rsidRPr="00AB11ED">
        <w:rPr>
          <w:rFonts w:ascii="Garamond" w:hAnsi="Garamond"/>
          <w:b/>
        </w:rPr>
        <w:t>Arroyos, E. C.,</w:t>
      </w:r>
      <w:r>
        <w:rPr>
          <w:rFonts w:ascii="Garamond" w:hAnsi="Garamond"/>
        </w:rPr>
        <w:t xml:space="preserve"> &amp; Nellis, L. (2017).</w:t>
      </w:r>
      <w:proofErr w:type="gramEnd"/>
      <w:r>
        <w:rPr>
          <w:rFonts w:ascii="Garamond" w:hAnsi="Garamond"/>
        </w:rPr>
        <w:t xml:space="preserve"> School psychologists as leaders: The </w:t>
      </w:r>
    </w:p>
    <w:p w14:paraId="7AF99196" w14:textId="77777777" w:rsidR="00FD6FD3" w:rsidRDefault="00FD6FD3" w:rsidP="00FD6FD3">
      <w:pPr>
        <w:ind w:left="720"/>
        <w:rPr>
          <w:rFonts w:ascii="Garamond" w:hAnsi="Garamond"/>
        </w:rPr>
      </w:pPr>
      <w:proofErr w:type="gramStart"/>
      <w:r>
        <w:rPr>
          <w:rFonts w:ascii="Garamond" w:hAnsi="Garamond"/>
        </w:rPr>
        <w:t>graduate</w:t>
      </w:r>
      <w:proofErr w:type="gramEnd"/>
      <w:r>
        <w:rPr>
          <w:rFonts w:ascii="Garamond" w:hAnsi="Garamond"/>
        </w:rPr>
        <w:t xml:space="preserve"> student edition. </w:t>
      </w:r>
      <w:proofErr w:type="gramStart"/>
      <w:r>
        <w:rPr>
          <w:rFonts w:ascii="Garamond" w:hAnsi="Garamond"/>
        </w:rPr>
        <w:t>Panel presentation at the National Association of School Psychologists Conference, San Antonio, TX.</w:t>
      </w:r>
      <w:proofErr w:type="gramEnd"/>
    </w:p>
    <w:p w14:paraId="53531111" w14:textId="77777777" w:rsidR="00FD6FD3" w:rsidRDefault="00FD6FD3" w:rsidP="00FD6FD3">
      <w:pPr>
        <w:rPr>
          <w:rFonts w:ascii="Garamond" w:hAnsi="Garamond"/>
        </w:rPr>
      </w:pPr>
    </w:p>
    <w:p w14:paraId="34C29078" w14:textId="77777777" w:rsidR="00FD6FD3" w:rsidRDefault="00FD6FD3" w:rsidP="00FD6FD3">
      <w:pPr>
        <w:rPr>
          <w:rFonts w:ascii="Garamond" w:hAnsi="Garamond"/>
        </w:rPr>
      </w:pPr>
      <w:proofErr w:type="gramStart"/>
      <w:r w:rsidRPr="00AB11ED">
        <w:rPr>
          <w:rFonts w:ascii="Garamond" w:hAnsi="Garamond"/>
          <w:b/>
        </w:rPr>
        <w:t>Arroyos, E. C.</w:t>
      </w:r>
      <w:r>
        <w:rPr>
          <w:rFonts w:ascii="Garamond" w:hAnsi="Garamond"/>
          <w:b/>
        </w:rPr>
        <w:t xml:space="preserve"> </w:t>
      </w:r>
      <w:r>
        <w:rPr>
          <w:rFonts w:ascii="Garamond" w:hAnsi="Garamond"/>
        </w:rPr>
        <w:t>(2017).</w:t>
      </w:r>
      <w:proofErr w:type="gramEnd"/>
      <w:r>
        <w:rPr>
          <w:rFonts w:ascii="Garamond" w:hAnsi="Garamond"/>
        </w:rPr>
        <w:t xml:space="preserve"> Invited Panelist. Hobbs, T., Vekaria, H., Apgar, K., &amp; Skalski, S. NASP 101: </w:t>
      </w:r>
    </w:p>
    <w:p w14:paraId="272D1686" w14:textId="77777777" w:rsidR="00FD6FD3" w:rsidRDefault="00FD6FD3" w:rsidP="00FD6FD3">
      <w:pPr>
        <w:ind w:left="720"/>
        <w:rPr>
          <w:rFonts w:ascii="Garamond" w:hAnsi="Garamond"/>
        </w:rPr>
      </w:pPr>
      <w:proofErr w:type="gramStart"/>
      <w:r>
        <w:rPr>
          <w:rFonts w:ascii="Garamond" w:hAnsi="Garamond"/>
        </w:rPr>
        <w:t>Understanding governance and leadership opportunities in NASP.</w:t>
      </w:r>
      <w:proofErr w:type="gramEnd"/>
      <w:r>
        <w:rPr>
          <w:rFonts w:ascii="Garamond" w:hAnsi="Garamond"/>
        </w:rPr>
        <w:t xml:space="preserve"> </w:t>
      </w:r>
      <w:proofErr w:type="gramStart"/>
      <w:r>
        <w:rPr>
          <w:rFonts w:ascii="Garamond" w:hAnsi="Garamond"/>
        </w:rPr>
        <w:t>Panel presentation at the National Association of School Psychologists Conference, San Antonio, TX.</w:t>
      </w:r>
      <w:proofErr w:type="gramEnd"/>
    </w:p>
    <w:p w14:paraId="07C5DEBC" w14:textId="77777777" w:rsidR="00FD6FD3" w:rsidRDefault="00FD6FD3" w:rsidP="00FD6FD3">
      <w:pPr>
        <w:rPr>
          <w:rFonts w:ascii="Garamond" w:hAnsi="Garamond"/>
        </w:rPr>
      </w:pPr>
    </w:p>
    <w:p w14:paraId="4CFE93C9" w14:textId="77777777" w:rsidR="00FD6FD3" w:rsidRDefault="00FD6FD3" w:rsidP="00FD6FD3">
      <w:pPr>
        <w:rPr>
          <w:rFonts w:ascii="Garamond" w:hAnsi="Garamond"/>
        </w:rPr>
      </w:pPr>
      <w:r>
        <w:rPr>
          <w:rFonts w:ascii="Garamond" w:hAnsi="Garamond"/>
        </w:rPr>
        <w:t>Klempel, S</w:t>
      </w:r>
      <w:proofErr w:type="gramStart"/>
      <w:r>
        <w:rPr>
          <w:rFonts w:ascii="Garamond" w:hAnsi="Garamond"/>
        </w:rPr>
        <w:t>.*</w:t>
      </w:r>
      <w:proofErr w:type="gramEnd"/>
      <w:r>
        <w:rPr>
          <w:rFonts w:ascii="Garamond" w:hAnsi="Garamond"/>
        </w:rPr>
        <w:t xml:space="preserve">, </w:t>
      </w:r>
      <w:r w:rsidRPr="00AB11ED">
        <w:rPr>
          <w:rFonts w:ascii="Garamond" w:hAnsi="Garamond"/>
          <w:b/>
        </w:rPr>
        <w:t>Arroyos, E. C.,</w:t>
      </w:r>
      <w:r>
        <w:rPr>
          <w:rFonts w:ascii="Garamond" w:hAnsi="Garamond"/>
        </w:rPr>
        <w:t xml:space="preserve"> &amp; Torres Fernandez, I. (2017). Traumatic brain injury in U.S. schools: </w:t>
      </w:r>
    </w:p>
    <w:p w14:paraId="5D78566B" w14:textId="77777777" w:rsidR="00FD6FD3" w:rsidRDefault="00FD6FD3" w:rsidP="00FD6FD3">
      <w:pPr>
        <w:ind w:left="720"/>
        <w:rPr>
          <w:rFonts w:ascii="Garamond" w:hAnsi="Garamond"/>
        </w:rPr>
      </w:pPr>
      <w:r>
        <w:rPr>
          <w:rFonts w:ascii="Garamond" w:hAnsi="Garamond"/>
        </w:rPr>
        <w:t xml:space="preserve">Implications for school psychology graduate training. </w:t>
      </w:r>
      <w:proofErr w:type="gramStart"/>
      <w:r>
        <w:rPr>
          <w:rFonts w:ascii="Garamond" w:hAnsi="Garamond"/>
        </w:rPr>
        <w:t>Poster presentation at the Trainers of School Psychologists Conference, San Antonio, TX.</w:t>
      </w:r>
      <w:proofErr w:type="gramEnd"/>
    </w:p>
    <w:p w14:paraId="6C981CE3" w14:textId="77777777" w:rsidR="00FD6FD3" w:rsidRDefault="00FD6FD3" w:rsidP="00FD6FD3">
      <w:pPr>
        <w:rPr>
          <w:rFonts w:ascii="Garamond" w:hAnsi="Garamond"/>
        </w:rPr>
      </w:pPr>
    </w:p>
    <w:p w14:paraId="22991E63" w14:textId="77777777" w:rsidR="00FD6FD3" w:rsidRDefault="00FD6FD3" w:rsidP="00FD6FD3">
      <w:pPr>
        <w:rPr>
          <w:rFonts w:ascii="Garamond" w:hAnsi="Garamond"/>
        </w:rPr>
      </w:pPr>
      <w:proofErr w:type="gramStart"/>
      <w:r w:rsidRPr="00AB11ED">
        <w:rPr>
          <w:rFonts w:ascii="Garamond" w:hAnsi="Garamond"/>
          <w:b/>
        </w:rPr>
        <w:t>Arroyos, E. C.</w:t>
      </w:r>
      <w:r>
        <w:rPr>
          <w:rFonts w:ascii="Garamond" w:hAnsi="Garamond"/>
        </w:rPr>
        <w:t xml:space="preserve"> (February, 2017).</w:t>
      </w:r>
      <w:proofErr w:type="gramEnd"/>
      <w:r>
        <w:rPr>
          <w:rFonts w:ascii="Garamond" w:hAnsi="Garamond"/>
        </w:rPr>
        <w:t xml:space="preserve"> </w:t>
      </w:r>
      <w:proofErr w:type="gramStart"/>
      <w:r>
        <w:rPr>
          <w:rFonts w:ascii="Garamond" w:hAnsi="Garamond"/>
        </w:rPr>
        <w:t>Individual Consultation for School Psychology Programs.</w:t>
      </w:r>
      <w:proofErr w:type="gramEnd"/>
      <w:r>
        <w:rPr>
          <w:rFonts w:ascii="Garamond" w:hAnsi="Garamond"/>
        </w:rPr>
        <w:t xml:space="preserve"> National </w:t>
      </w:r>
    </w:p>
    <w:p w14:paraId="672F816C" w14:textId="77777777" w:rsidR="00FD6FD3" w:rsidRDefault="00FD6FD3" w:rsidP="00FD6FD3">
      <w:pPr>
        <w:ind w:firstLine="720"/>
        <w:rPr>
          <w:rFonts w:ascii="Garamond" w:hAnsi="Garamond"/>
        </w:rPr>
      </w:pPr>
      <w:proofErr w:type="gramStart"/>
      <w:r>
        <w:rPr>
          <w:rFonts w:ascii="Garamond" w:hAnsi="Garamond"/>
        </w:rPr>
        <w:t>Association of School Psychologists, San Antonio, TA.</w:t>
      </w:r>
      <w:proofErr w:type="gramEnd"/>
      <w:r>
        <w:rPr>
          <w:rFonts w:ascii="Garamond" w:hAnsi="Garamond"/>
        </w:rPr>
        <w:t xml:space="preserve"> Invited Program Consultant by </w:t>
      </w:r>
    </w:p>
    <w:p w14:paraId="2484F4B0" w14:textId="77777777" w:rsidR="00FD6FD3" w:rsidRDefault="00FD6FD3" w:rsidP="00FD6FD3">
      <w:pPr>
        <w:ind w:firstLine="720"/>
        <w:rPr>
          <w:rFonts w:ascii="Garamond" w:hAnsi="Garamond"/>
        </w:rPr>
      </w:pPr>
      <w:proofErr w:type="gramStart"/>
      <w:r>
        <w:rPr>
          <w:rFonts w:ascii="Garamond" w:hAnsi="Garamond"/>
        </w:rPr>
        <w:t>Martin, A. D., Armistead, L.D. &amp; Prus, J. (Graduate Education Committee).</w:t>
      </w:r>
      <w:proofErr w:type="gramEnd"/>
    </w:p>
    <w:p w14:paraId="1BABBF5C" w14:textId="77777777" w:rsidR="00FD6FD3" w:rsidRDefault="00FD6FD3" w:rsidP="00FD6FD3">
      <w:pPr>
        <w:rPr>
          <w:rFonts w:ascii="Garamond" w:hAnsi="Garamond"/>
        </w:rPr>
      </w:pPr>
    </w:p>
    <w:p w14:paraId="26D8E179" w14:textId="77777777" w:rsidR="00FD6FD3" w:rsidRDefault="00FD6FD3" w:rsidP="00FD6FD3">
      <w:pPr>
        <w:rPr>
          <w:rFonts w:ascii="Garamond" w:hAnsi="Garamond"/>
        </w:rPr>
      </w:pPr>
      <w:r>
        <w:rPr>
          <w:rFonts w:ascii="Garamond" w:hAnsi="Garamond"/>
        </w:rPr>
        <w:t xml:space="preserve">Apgar, K., </w:t>
      </w:r>
      <w:r>
        <w:rPr>
          <w:rFonts w:ascii="Garamond" w:hAnsi="Garamond"/>
          <w:b/>
        </w:rPr>
        <w:t xml:space="preserve">Arroyos, E. C., </w:t>
      </w:r>
      <w:r>
        <w:rPr>
          <w:rFonts w:ascii="Garamond" w:hAnsi="Garamond"/>
        </w:rPr>
        <w:t>&amp; Skalski, S. K. (September, 2016). New Leader Training, Part 2 Face-</w:t>
      </w:r>
    </w:p>
    <w:p w14:paraId="694EA982" w14:textId="77777777" w:rsidR="00FD6FD3" w:rsidRDefault="00FD6FD3" w:rsidP="00FD6FD3">
      <w:pPr>
        <w:ind w:left="720"/>
        <w:rPr>
          <w:rFonts w:ascii="Garamond" w:hAnsi="Garamond"/>
        </w:rPr>
      </w:pPr>
      <w:proofErr w:type="gramStart"/>
      <w:r>
        <w:rPr>
          <w:rFonts w:ascii="Garamond" w:hAnsi="Garamond"/>
        </w:rPr>
        <w:t>to</w:t>
      </w:r>
      <w:proofErr w:type="gramEnd"/>
      <w:r>
        <w:rPr>
          <w:rFonts w:ascii="Garamond" w:hAnsi="Garamond"/>
        </w:rPr>
        <w:t xml:space="preserve">-Face. </w:t>
      </w:r>
      <w:proofErr w:type="gramStart"/>
      <w:r>
        <w:rPr>
          <w:rFonts w:ascii="Garamond" w:hAnsi="Garamond"/>
        </w:rPr>
        <w:t>Presentation at the National Association of School Psychologist’s Leadership Assembly, Betheseda, MD.</w:t>
      </w:r>
      <w:proofErr w:type="gramEnd"/>
    </w:p>
    <w:p w14:paraId="09C9D62B" w14:textId="77777777" w:rsidR="00FD6FD3" w:rsidRDefault="00FD6FD3" w:rsidP="00FD6FD3">
      <w:pPr>
        <w:rPr>
          <w:rFonts w:ascii="Garamond" w:hAnsi="Garamond"/>
        </w:rPr>
      </w:pPr>
    </w:p>
    <w:p w14:paraId="1F29DF5A" w14:textId="77777777" w:rsidR="00FD6FD3" w:rsidRDefault="00FD6FD3" w:rsidP="00FD6FD3">
      <w:pPr>
        <w:rPr>
          <w:rFonts w:ascii="Garamond" w:hAnsi="Garamond"/>
          <w:i/>
        </w:rPr>
      </w:pPr>
      <w:r>
        <w:rPr>
          <w:rFonts w:ascii="Garamond" w:hAnsi="Garamond"/>
        </w:rPr>
        <w:t xml:space="preserve">Malone, C., Apgar, K., &amp; </w:t>
      </w:r>
      <w:r>
        <w:rPr>
          <w:rFonts w:ascii="Garamond" w:hAnsi="Garamond"/>
          <w:b/>
        </w:rPr>
        <w:t>Arroyos, E. C.</w:t>
      </w:r>
      <w:r>
        <w:rPr>
          <w:rFonts w:ascii="Garamond" w:hAnsi="Garamond"/>
        </w:rPr>
        <w:t xml:space="preserve"> (2016, July 14). </w:t>
      </w:r>
      <w:r w:rsidRPr="00951888">
        <w:rPr>
          <w:rFonts w:ascii="Garamond" w:hAnsi="Garamond"/>
        </w:rPr>
        <w:t xml:space="preserve">NASP Mentor Training </w:t>
      </w:r>
      <w:r>
        <w:rPr>
          <w:rFonts w:ascii="Garamond" w:hAnsi="Garamond"/>
        </w:rPr>
        <w:t>[</w:t>
      </w:r>
      <w:r w:rsidRPr="00951888">
        <w:rPr>
          <w:rFonts w:ascii="Garamond" w:hAnsi="Garamond"/>
        </w:rPr>
        <w:t>Webinar</w:t>
      </w:r>
      <w:r>
        <w:rPr>
          <w:rFonts w:ascii="Garamond" w:hAnsi="Garamond"/>
        </w:rPr>
        <w:t>]</w:t>
      </w:r>
      <w:r w:rsidRPr="00951888">
        <w:rPr>
          <w:rFonts w:ascii="Garamond" w:hAnsi="Garamond"/>
        </w:rPr>
        <w:t>.</w:t>
      </w:r>
      <w:r>
        <w:rPr>
          <w:rFonts w:ascii="Garamond" w:hAnsi="Garamond"/>
        </w:rPr>
        <w:t xml:space="preserve"> </w:t>
      </w:r>
      <w:r w:rsidRPr="00951888">
        <w:rPr>
          <w:rFonts w:ascii="Garamond" w:hAnsi="Garamond"/>
          <w:i/>
        </w:rPr>
        <w:t xml:space="preserve">NASP </w:t>
      </w:r>
    </w:p>
    <w:p w14:paraId="246A4E39" w14:textId="77777777" w:rsidR="00FD6FD3" w:rsidRDefault="00FD6FD3" w:rsidP="00FD6FD3">
      <w:pPr>
        <w:ind w:firstLine="720"/>
        <w:rPr>
          <w:rFonts w:ascii="Garamond" w:hAnsi="Garamond"/>
        </w:rPr>
      </w:pPr>
      <w:proofErr w:type="gramStart"/>
      <w:r w:rsidRPr="00951888">
        <w:rPr>
          <w:rFonts w:ascii="Garamond" w:hAnsi="Garamond"/>
          <w:i/>
        </w:rPr>
        <w:t>Leadership Development Committee Training Series</w:t>
      </w:r>
      <w:r>
        <w:rPr>
          <w:rFonts w:ascii="Garamond" w:hAnsi="Garamond"/>
        </w:rPr>
        <w:t>.</w:t>
      </w:r>
      <w:proofErr w:type="gramEnd"/>
    </w:p>
    <w:p w14:paraId="1D47A1F9" w14:textId="77777777" w:rsidR="00FD6FD3" w:rsidRDefault="00FD6FD3" w:rsidP="00FD6FD3">
      <w:pPr>
        <w:rPr>
          <w:rFonts w:ascii="Garamond" w:hAnsi="Garamond"/>
          <w:b/>
        </w:rPr>
      </w:pPr>
    </w:p>
    <w:p w14:paraId="601D88F3" w14:textId="77777777" w:rsidR="00FD6FD3" w:rsidRDefault="00FD6FD3" w:rsidP="00FD6FD3">
      <w:pPr>
        <w:rPr>
          <w:rFonts w:ascii="Garamond" w:hAnsi="Garamond"/>
        </w:rPr>
      </w:pPr>
      <w:proofErr w:type="gramStart"/>
      <w:r w:rsidRPr="00AB11ED">
        <w:rPr>
          <w:rFonts w:ascii="Garamond" w:hAnsi="Garamond"/>
          <w:b/>
        </w:rPr>
        <w:t>Arroyos, E. C.</w:t>
      </w:r>
      <w:r>
        <w:rPr>
          <w:rFonts w:ascii="Garamond" w:hAnsi="Garamond"/>
        </w:rPr>
        <w:t xml:space="preserve"> (February, 2016).</w:t>
      </w:r>
      <w:proofErr w:type="gramEnd"/>
      <w:r>
        <w:rPr>
          <w:rFonts w:ascii="Garamond" w:hAnsi="Garamond"/>
        </w:rPr>
        <w:t xml:space="preserve"> </w:t>
      </w:r>
      <w:proofErr w:type="gramStart"/>
      <w:r>
        <w:rPr>
          <w:rFonts w:ascii="Garamond" w:hAnsi="Garamond"/>
        </w:rPr>
        <w:t>Individual Consultation for School Psychology Programs.</w:t>
      </w:r>
      <w:proofErr w:type="gramEnd"/>
      <w:r>
        <w:rPr>
          <w:rFonts w:ascii="Garamond" w:hAnsi="Garamond"/>
        </w:rPr>
        <w:t xml:space="preserve"> National </w:t>
      </w:r>
    </w:p>
    <w:p w14:paraId="681BB4A8" w14:textId="77777777" w:rsidR="00FD6FD3" w:rsidRDefault="00FD6FD3" w:rsidP="00FD6FD3">
      <w:pPr>
        <w:ind w:firstLine="720"/>
        <w:rPr>
          <w:rFonts w:ascii="Garamond" w:hAnsi="Garamond"/>
        </w:rPr>
      </w:pPr>
      <w:proofErr w:type="gramStart"/>
      <w:r>
        <w:rPr>
          <w:rFonts w:ascii="Garamond" w:hAnsi="Garamond"/>
        </w:rPr>
        <w:t>Association of School Psychologists, New Orleans, LA.</w:t>
      </w:r>
      <w:proofErr w:type="gramEnd"/>
      <w:r>
        <w:rPr>
          <w:rFonts w:ascii="Garamond" w:hAnsi="Garamond"/>
        </w:rPr>
        <w:t xml:space="preserve"> Invited Program Consultant by </w:t>
      </w:r>
    </w:p>
    <w:p w14:paraId="09EE7DD5" w14:textId="77777777" w:rsidR="00FD6FD3" w:rsidRDefault="00FD6FD3" w:rsidP="00FD6FD3">
      <w:pPr>
        <w:ind w:firstLine="720"/>
        <w:rPr>
          <w:rFonts w:ascii="Garamond" w:hAnsi="Garamond"/>
        </w:rPr>
      </w:pPr>
      <w:r>
        <w:rPr>
          <w:rFonts w:ascii="Garamond" w:hAnsi="Garamond"/>
        </w:rPr>
        <w:t>Martin, A. D., &amp; Prus, J. (Graduate Education Committee).</w:t>
      </w:r>
    </w:p>
    <w:p w14:paraId="1D5DFDF7" w14:textId="77777777" w:rsidR="00FD6FD3" w:rsidRDefault="00FD6FD3" w:rsidP="00FD6FD3">
      <w:pPr>
        <w:rPr>
          <w:rFonts w:ascii="Garamond" w:hAnsi="Garamond"/>
        </w:rPr>
      </w:pPr>
    </w:p>
    <w:p w14:paraId="39E4BF4D" w14:textId="77777777" w:rsidR="00FD6FD3" w:rsidRDefault="00FD6FD3" w:rsidP="00FD6FD3">
      <w:pPr>
        <w:rPr>
          <w:rFonts w:ascii="Garamond" w:hAnsi="Garamond"/>
        </w:rPr>
      </w:pPr>
      <w:proofErr w:type="gramStart"/>
      <w:r w:rsidRPr="00AB11ED">
        <w:rPr>
          <w:rFonts w:ascii="Garamond" w:hAnsi="Garamond"/>
          <w:b/>
        </w:rPr>
        <w:t>Arroyos, E. C.</w:t>
      </w:r>
      <w:r>
        <w:rPr>
          <w:rFonts w:ascii="Garamond" w:hAnsi="Garamond"/>
        </w:rPr>
        <w:t xml:space="preserve"> (February, 2015).</w:t>
      </w:r>
      <w:proofErr w:type="gramEnd"/>
      <w:r>
        <w:rPr>
          <w:rFonts w:ascii="Garamond" w:hAnsi="Garamond"/>
        </w:rPr>
        <w:t xml:space="preserve"> </w:t>
      </w:r>
      <w:proofErr w:type="gramStart"/>
      <w:r>
        <w:rPr>
          <w:rFonts w:ascii="Garamond" w:hAnsi="Garamond"/>
        </w:rPr>
        <w:t>Individual Consultation for School Psychology Programs.</w:t>
      </w:r>
      <w:proofErr w:type="gramEnd"/>
      <w:r>
        <w:rPr>
          <w:rFonts w:ascii="Garamond" w:hAnsi="Garamond"/>
        </w:rPr>
        <w:t xml:space="preserve"> National </w:t>
      </w:r>
    </w:p>
    <w:p w14:paraId="178BCD42" w14:textId="77777777" w:rsidR="00FD6FD3" w:rsidRDefault="00FD6FD3" w:rsidP="00FD6FD3">
      <w:pPr>
        <w:ind w:firstLine="720"/>
        <w:rPr>
          <w:rFonts w:ascii="Garamond" w:hAnsi="Garamond"/>
        </w:rPr>
      </w:pPr>
      <w:r>
        <w:rPr>
          <w:rFonts w:ascii="Garamond" w:hAnsi="Garamond"/>
        </w:rPr>
        <w:t xml:space="preserve">Association of School Psychologists, Lake Buena Vista, FL. Invited Program Consultant by </w:t>
      </w:r>
    </w:p>
    <w:p w14:paraId="694E201C" w14:textId="77777777" w:rsidR="00FD6FD3" w:rsidRDefault="00FD6FD3" w:rsidP="00FD6FD3">
      <w:pPr>
        <w:ind w:firstLine="720"/>
        <w:rPr>
          <w:rFonts w:ascii="Garamond" w:hAnsi="Garamond"/>
        </w:rPr>
      </w:pPr>
      <w:r>
        <w:rPr>
          <w:rFonts w:ascii="Garamond" w:hAnsi="Garamond"/>
        </w:rPr>
        <w:t>Prus, J, &amp; Waldron, N. (Graduate Education Committee).</w:t>
      </w:r>
    </w:p>
    <w:p w14:paraId="7532C8C8" w14:textId="77777777" w:rsidR="00FD6FD3" w:rsidRDefault="00FD6FD3" w:rsidP="00FD6FD3">
      <w:pPr>
        <w:rPr>
          <w:rFonts w:ascii="Garamond" w:hAnsi="Garamond"/>
        </w:rPr>
      </w:pPr>
    </w:p>
    <w:p w14:paraId="384D8F1A" w14:textId="77777777" w:rsidR="00FD6FD3" w:rsidRDefault="00FD6FD3" w:rsidP="00FD6FD3">
      <w:pPr>
        <w:rPr>
          <w:rFonts w:ascii="Garamond" w:hAnsi="Garamond"/>
        </w:rPr>
      </w:pPr>
      <w:proofErr w:type="gramStart"/>
      <w:r w:rsidRPr="00AB11ED">
        <w:rPr>
          <w:rFonts w:ascii="Garamond" w:hAnsi="Garamond"/>
          <w:b/>
        </w:rPr>
        <w:t>Arroyos, E. C.</w:t>
      </w:r>
      <w:r>
        <w:rPr>
          <w:rFonts w:ascii="Garamond" w:hAnsi="Garamond"/>
        </w:rPr>
        <w:t xml:space="preserve"> (February, 2014).</w:t>
      </w:r>
      <w:proofErr w:type="gramEnd"/>
      <w:r>
        <w:rPr>
          <w:rFonts w:ascii="Garamond" w:hAnsi="Garamond"/>
        </w:rPr>
        <w:t xml:space="preserve"> </w:t>
      </w:r>
      <w:proofErr w:type="gramStart"/>
      <w:r>
        <w:rPr>
          <w:rFonts w:ascii="Garamond" w:hAnsi="Garamond"/>
        </w:rPr>
        <w:t>Individual Consultation for School Psychology Programs.</w:t>
      </w:r>
      <w:proofErr w:type="gramEnd"/>
      <w:r>
        <w:rPr>
          <w:rFonts w:ascii="Garamond" w:hAnsi="Garamond"/>
        </w:rPr>
        <w:t xml:space="preserve"> National </w:t>
      </w:r>
    </w:p>
    <w:p w14:paraId="1277A866" w14:textId="77777777" w:rsidR="00FD6FD3" w:rsidRDefault="00FD6FD3" w:rsidP="00FD6FD3">
      <w:pPr>
        <w:ind w:firstLine="720"/>
        <w:rPr>
          <w:rFonts w:ascii="Garamond" w:hAnsi="Garamond"/>
        </w:rPr>
      </w:pPr>
      <w:proofErr w:type="gramStart"/>
      <w:r>
        <w:rPr>
          <w:rFonts w:ascii="Garamond" w:hAnsi="Garamond"/>
        </w:rPr>
        <w:t>Association of School Psychologists, Washington, DC.</w:t>
      </w:r>
      <w:proofErr w:type="gramEnd"/>
      <w:r>
        <w:rPr>
          <w:rFonts w:ascii="Garamond" w:hAnsi="Garamond"/>
        </w:rPr>
        <w:t xml:space="preserve"> Invited Program Consultant by </w:t>
      </w:r>
    </w:p>
    <w:p w14:paraId="1383FD44" w14:textId="77777777" w:rsidR="00FD6FD3" w:rsidRDefault="00FD6FD3" w:rsidP="00FD6FD3">
      <w:pPr>
        <w:ind w:firstLine="720"/>
        <w:rPr>
          <w:rFonts w:ascii="Garamond" w:hAnsi="Garamond"/>
        </w:rPr>
      </w:pPr>
      <w:r>
        <w:rPr>
          <w:rFonts w:ascii="Garamond" w:hAnsi="Garamond"/>
        </w:rPr>
        <w:t>Prus, J, &amp; Waldron, N. (Graduate Education Committee).</w:t>
      </w:r>
    </w:p>
    <w:p w14:paraId="4997D39F" w14:textId="77777777" w:rsidR="00FD6FD3" w:rsidRDefault="00FD6FD3" w:rsidP="00FD6FD3">
      <w:pPr>
        <w:rPr>
          <w:rFonts w:ascii="Garamond" w:hAnsi="Garamond"/>
        </w:rPr>
      </w:pPr>
    </w:p>
    <w:p w14:paraId="609E6442" w14:textId="77777777" w:rsidR="00FD6FD3" w:rsidRPr="004B6047" w:rsidRDefault="00FD6FD3" w:rsidP="00FD6FD3">
      <w:pPr>
        <w:rPr>
          <w:rFonts w:ascii="Garamond" w:hAnsi="Garamond"/>
        </w:rPr>
      </w:pPr>
      <w:proofErr w:type="gramStart"/>
      <w:r w:rsidRPr="004B6047">
        <w:rPr>
          <w:rFonts w:ascii="Garamond" w:hAnsi="Garamond"/>
          <w:b/>
        </w:rPr>
        <w:t>Arroyos, E. C.</w:t>
      </w:r>
      <w:r w:rsidRPr="004B6047">
        <w:rPr>
          <w:rFonts w:ascii="Garamond" w:hAnsi="Garamond"/>
        </w:rPr>
        <w:t xml:space="preserve"> (February, 2013).</w:t>
      </w:r>
      <w:proofErr w:type="gramEnd"/>
      <w:r w:rsidRPr="004B6047">
        <w:rPr>
          <w:rFonts w:ascii="Garamond" w:hAnsi="Garamond"/>
        </w:rPr>
        <w:t xml:space="preserve"> </w:t>
      </w:r>
      <w:proofErr w:type="gramStart"/>
      <w:r w:rsidRPr="004B6047">
        <w:rPr>
          <w:rFonts w:ascii="Garamond" w:hAnsi="Garamond"/>
        </w:rPr>
        <w:t>Individual Consultation for School Psychology Programs.</w:t>
      </w:r>
      <w:proofErr w:type="gramEnd"/>
      <w:r w:rsidRPr="004B6047">
        <w:rPr>
          <w:rFonts w:ascii="Garamond" w:hAnsi="Garamond"/>
        </w:rPr>
        <w:t xml:space="preserve"> National </w:t>
      </w:r>
    </w:p>
    <w:p w14:paraId="37792E97" w14:textId="77777777" w:rsidR="00FD6FD3" w:rsidRPr="004B6047" w:rsidRDefault="00FD6FD3" w:rsidP="00FD6FD3">
      <w:pPr>
        <w:ind w:firstLine="720"/>
        <w:rPr>
          <w:rFonts w:ascii="Garamond" w:hAnsi="Garamond"/>
        </w:rPr>
      </w:pPr>
      <w:proofErr w:type="gramStart"/>
      <w:r w:rsidRPr="004B6047">
        <w:rPr>
          <w:rFonts w:ascii="Garamond" w:hAnsi="Garamond"/>
        </w:rPr>
        <w:t>Association of School Psychologists, Philadelphia, PA.</w:t>
      </w:r>
      <w:proofErr w:type="gramEnd"/>
      <w:r w:rsidRPr="004B6047">
        <w:rPr>
          <w:rFonts w:ascii="Garamond" w:hAnsi="Garamond"/>
        </w:rPr>
        <w:t xml:space="preserve"> Invited Program Consultant by </w:t>
      </w:r>
    </w:p>
    <w:p w14:paraId="3EFD1EF0" w14:textId="77777777" w:rsidR="00FD6FD3" w:rsidRPr="004B6047" w:rsidRDefault="00FD6FD3" w:rsidP="00FD6FD3">
      <w:pPr>
        <w:ind w:firstLine="720"/>
        <w:rPr>
          <w:rFonts w:ascii="Garamond" w:hAnsi="Garamond"/>
        </w:rPr>
      </w:pPr>
      <w:r w:rsidRPr="004B6047">
        <w:rPr>
          <w:rFonts w:ascii="Garamond" w:hAnsi="Garamond"/>
        </w:rPr>
        <w:t>Prus, J, &amp; Waldron, N. (Graduate Education Committee).</w:t>
      </w:r>
    </w:p>
    <w:p w14:paraId="0F98ACFD" w14:textId="77777777" w:rsidR="00FD6FD3" w:rsidRPr="004B6047" w:rsidRDefault="00FD6FD3" w:rsidP="00FD6FD3">
      <w:pPr>
        <w:ind w:firstLine="720"/>
        <w:rPr>
          <w:rFonts w:ascii="Garamond" w:hAnsi="Garamond"/>
        </w:rPr>
      </w:pPr>
    </w:p>
    <w:p w14:paraId="6F312A8B" w14:textId="77777777" w:rsidR="00FD6FD3" w:rsidRPr="004B6047" w:rsidRDefault="00FD6FD3" w:rsidP="00FD6FD3">
      <w:pPr>
        <w:rPr>
          <w:rFonts w:ascii="Garamond" w:hAnsi="Garamond"/>
        </w:rPr>
      </w:pPr>
      <w:proofErr w:type="gramStart"/>
      <w:r w:rsidRPr="004B6047">
        <w:rPr>
          <w:rFonts w:ascii="Garamond" w:hAnsi="Garamond"/>
          <w:b/>
        </w:rPr>
        <w:t>Arroyos, E. C.</w:t>
      </w:r>
      <w:r w:rsidRPr="004B6047">
        <w:rPr>
          <w:rFonts w:ascii="Garamond" w:hAnsi="Garamond"/>
        </w:rPr>
        <w:t xml:space="preserve"> (February, 2012).</w:t>
      </w:r>
      <w:proofErr w:type="gramEnd"/>
      <w:r w:rsidRPr="004B6047">
        <w:rPr>
          <w:rFonts w:ascii="Garamond" w:hAnsi="Garamond"/>
        </w:rPr>
        <w:t xml:space="preserve"> </w:t>
      </w:r>
      <w:proofErr w:type="gramStart"/>
      <w:r w:rsidRPr="004B6047">
        <w:rPr>
          <w:rFonts w:ascii="Garamond" w:hAnsi="Garamond"/>
        </w:rPr>
        <w:t>Individual Consultation for School Psychology Programs.</w:t>
      </w:r>
      <w:proofErr w:type="gramEnd"/>
      <w:r w:rsidRPr="004B6047">
        <w:rPr>
          <w:rFonts w:ascii="Garamond" w:hAnsi="Garamond"/>
        </w:rPr>
        <w:t xml:space="preserve"> National </w:t>
      </w:r>
    </w:p>
    <w:p w14:paraId="4C39FF05" w14:textId="77777777" w:rsidR="00FD6FD3" w:rsidRPr="004B6047" w:rsidRDefault="00FD6FD3" w:rsidP="00FD6FD3">
      <w:pPr>
        <w:ind w:firstLine="720"/>
        <w:rPr>
          <w:rFonts w:ascii="Garamond" w:hAnsi="Garamond"/>
        </w:rPr>
      </w:pPr>
      <w:proofErr w:type="gramStart"/>
      <w:r w:rsidRPr="004B6047">
        <w:rPr>
          <w:rFonts w:ascii="Garamond" w:hAnsi="Garamond"/>
        </w:rPr>
        <w:t>Association of School Psychologists, Seatlle, WA.</w:t>
      </w:r>
      <w:proofErr w:type="gramEnd"/>
      <w:r w:rsidRPr="004B6047">
        <w:rPr>
          <w:rFonts w:ascii="Garamond" w:hAnsi="Garamond"/>
        </w:rPr>
        <w:t xml:space="preserve"> Invited Program Consultant by </w:t>
      </w:r>
    </w:p>
    <w:p w14:paraId="67F94BA4" w14:textId="77777777" w:rsidR="00FD6FD3" w:rsidRDefault="00FD6FD3" w:rsidP="00FD6FD3">
      <w:pPr>
        <w:ind w:firstLine="720"/>
        <w:rPr>
          <w:rFonts w:ascii="Garamond" w:hAnsi="Garamond"/>
        </w:rPr>
      </w:pPr>
      <w:r w:rsidRPr="004B6047">
        <w:rPr>
          <w:rFonts w:ascii="Garamond" w:hAnsi="Garamond"/>
        </w:rPr>
        <w:t>Prus, J, &amp; Waldron, N. (Graduate Education Committee</w:t>
      </w:r>
      <w:r>
        <w:rPr>
          <w:rFonts w:ascii="Garamond" w:hAnsi="Garamond"/>
        </w:rPr>
        <w:t>).</w:t>
      </w:r>
    </w:p>
    <w:p w14:paraId="61D7B0D6" w14:textId="77777777" w:rsidR="00FD6FD3" w:rsidRDefault="00FD6FD3" w:rsidP="00FD6FD3">
      <w:pPr>
        <w:ind w:firstLine="720"/>
        <w:rPr>
          <w:rFonts w:ascii="Garamond" w:hAnsi="Garamond"/>
        </w:rPr>
      </w:pPr>
    </w:p>
    <w:p w14:paraId="2AA7EEEA" w14:textId="77777777" w:rsidR="00FD6FD3" w:rsidRDefault="00FD6FD3" w:rsidP="00FD6FD3">
      <w:pPr>
        <w:rPr>
          <w:rFonts w:ascii="Garamond" w:hAnsi="Garamond"/>
          <w:i/>
        </w:rPr>
      </w:pPr>
      <w:r>
        <w:rPr>
          <w:rFonts w:ascii="Garamond" w:hAnsi="Garamond"/>
        </w:rPr>
        <w:t xml:space="preserve">Kershaw, M. &amp; </w:t>
      </w:r>
      <w:r w:rsidRPr="00AB11ED">
        <w:rPr>
          <w:rFonts w:ascii="Garamond" w:hAnsi="Garamond"/>
          <w:b/>
        </w:rPr>
        <w:t>Arroyos-Jurado, E.</w:t>
      </w:r>
      <w:r>
        <w:rPr>
          <w:rFonts w:ascii="Garamond" w:hAnsi="Garamond"/>
        </w:rPr>
        <w:t xml:space="preserve"> (2011). </w:t>
      </w:r>
      <w:r>
        <w:rPr>
          <w:rFonts w:ascii="Garamond" w:hAnsi="Garamond"/>
          <w:i/>
        </w:rPr>
        <w:t xml:space="preserve">Current Professional Practices and Preferences for </w:t>
      </w:r>
    </w:p>
    <w:p w14:paraId="07855370" w14:textId="77777777" w:rsidR="00FD6FD3" w:rsidRPr="00EB2B64" w:rsidRDefault="00FD6FD3" w:rsidP="00FD6FD3">
      <w:pPr>
        <w:ind w:left="720"/>
        <w:rPr>
          <w:rFonts w:ascii="Garamond" w:hAnsi="Garamond"/>
        </w:rPr>
      </w:pPr>
      <w:r>
        <w:rPr>
          <w:rFonts w:ascii="Garamond" w:hAnsi="Garamond"/>
          <w:i/>
        </w:rPr>
        <w:t xml:space="preserve">School Psychologists. </w:t>
      </w:r>
      <w:proofErr w:type="gramStart"/>
      <w:r>
        <w:rPr>
          <w:rFonts w:ascii="Garamond" w:hAnsi="Garamond"/>
        </w:rPr>
        <w:t>Paper presentation at the National Association of School Psychologists Conference, Chicago, IL.</w:t>
      </w:r>
      <w:proofErr w:type="gramEnd"/>
    </w:p>
    <w:p w14:paraId="20DEADA8" w14:textId="77777777" w:rsidR="00FD6FD3" w:rsidRDefault="00FD6FD3" w:rsidP="00FD6FD3">
      <w:pPr>
        <w:rPr>
          <w:rFonts w:ascii="Garamond" w:hAnsi="Garamond"/>
          <w:b/>
          <w:u w:val="single"/>
        </w:rPr>
      </w:pPr>
    </w:p>
    <w:p w14:paraId="19B8C1D4" w14:textId="77777777" w:rsidR="00FD6FD3" w:rsidRDefault="00FD6FD3" w:rsidP="00FD6FD3">
      <w:pPr>
        <w:rPr>
          <w:rFonts w:ascii="Garamond" w:hAnsi="Garamond"/>
        </w:rPr>
      </w:pPr>
      <w:proofErr w:type="gramStart"/>
      <w:r>
        <w:rPr>
          <w:rFonts w:ascii="Garamond" w:hAnsi="Garamond"/>
        </w:rPr>
        <w:t xml:space="preserve">Morgan, M. &amp; </w:t>
      </w:r>
      <w:r w:rsidRPr="00AB11ED">
        <w:rPr>
          <w:rFonts w:ascii="Garamond" w:hAnsi="Garamond"/>
          <w:b/>
        </w:rPr>
        <w:t>Arroyos-Jurado</w:t>
      </w:r>
      <w:r>
        <w:rPr>
          <w:rFonts w:ascii="Garamond" w:hAnsi="Garamond"/>
        </w:rPr>
        <w:t xml:space="preserve"> (2011).</w:t>
      </w:r>
      <w:proofErr w:type="gramEnd"/>
      <w:r>
        <w:rPr>
          <w:rFonts w:ascii="Garamond" w:hAnsi="Garamond"/>
        </w:rPr>
        <w:t xml:space="preserve"> </w:t>
      </w:r>
      <w:r>
        <w:rPr>
          <w:rFonts w:ascii="Garamond" w:hAnsi="Garamond"/>
          <w:i/>
        </w:rPr>
        <w:t xml:space="preserve">School Psychology Training and Supervision. </w:t>
      </w:r>
      <w:r>
        <w:rPr>
          <w:rFonts w:ascii="Garamond" w:hAnsi="Garamond"/>
        </w:rPr>
        <w:t xml:space="preserve">Participant </w:t>
      </w:r>
    </w:p>
    <w:p w14:paraId="5FF0938B" w14:textId="77777777" w:rsidR="00FD6FD3" w:rsidRPr="00EB2B64" w:rsidRDefault="00FD6FD3" w:rsidP="00FD6FD3">
      <w:pPr>
        <w:ind w:left="720"/>
        <w:rPr>
          <w:rFonts w:ascii="Garamond" w:hAnsi="Garamond"/>
        </w:rPr>
      </w:pPr>
      <w:proofErr w:type="gramStart"/>
      <w:r>
        <w:rPr>
          <w:rFonts w:ascii="Garamond" w:hAnsi="Garamond"/>
        </w:rPr>
        <w:t>Information Exchange (PIE session) at the National Association of School Psychologists Conference, Chicago, IL.</w:t>
      </w:r>
      <w:proofErr w:type="gramEnd"/>
    </w:p>
    <w:p w14:paraId="2B5917CF" w14:textId="77777777" w:rsidR="00FD6FD3" w:rsidRDefault="00FD6FD3" w:rsidP="00FD6FD3">
      <w:pPr>
        <w:rPr>
          <w:rFonts w:ascii="Garamond" w:hAnsi="Garamond"/>
          <w:b/>
          <w:u w:val="single"/>
        </w:rPr>
      </w:pPr>
    </w:p>
    <w:p w14:paraId="13F331A6" w14:textId="77777777" w:rsidR="00FD6FD3" w:rsidRDefault="00FD6FD3" w:rsidP="00FD6FD3">
      <w:pPr>
        <w:rPr>
          <w:rFonts w:ascii="Garamond" w:hAnsi="Garamond"/>
          <w:i/>
        </w:rPr>
      </w:pPr>
      <w:r>
        <w:rPr>
          <w:rFonts w:ascii="Garamond" w:hAnsi="Garamond"/>
        </w:rPr>
        <w:t xml:space="preserve">Pitzer, A. &amp; </w:t>
      </w:r>
      <w:r w:rsidRPr="00AB11ED">
        <w:rPr>
          <w:rFonts w:ascii="Garamond" w:hAnsi="Garamond"/>
          <w:b/>
        </w:rPr>
        <w:t>Arroyos-Jurado, E.</w:t>
      </w:r>
      <w:r>
        <w:rPr>
          <w:rFonts w:ascii="Garamond" w:hAnsi="Garamond"/>
        </w:rPr>
        <w:t xml:space="preserve"> (2011). </w:t>
      </w:r>
      <w:r>
        <w:rPr>
          <w:rFonts w:ascii="Garamond" w:hAnsi="Garamond"/>
          <w:i/>
        </w:rPr>
        <w:t xml:space="preserve">An Examination of Collaboration: Effects on School </w:t>
      </w:r>
    </w:p>
    <w:p w14:paraId="73C471C9" w14:textId="77777777" w:rsidR="00FD6FD3" w:rsidRPr="00EB2B64" w:rsidRDefault="00FD6FD3" w:rsidP="00FD6FD3">
      <w:pPr>
        <w:ind w:left="720"/>
        <w:rPr>
          <w:rFonts w:ascii="Garamond" w:hAnsi="Garamond"/>
        </w:rPr>
      </w:pPr>
      <w:r>
        <w:rPr>
          <w:rFonts w:ascii="Garamond" w:hAnsi="Garamond"/>
          <w:i/>
        </w:rPr>
        <w:t xml:space="preserve">Psychology Services. </w:t>
      </w:r>
      <w:proofErr w:type="gramStart"/>
      <w:r>
        <w:rPr>
          <w:rFonts w:ascii="Garamond" w:hAnsi="Garamond"/>
        </w:rPr>
        <w:t>Poster presentation at the National Association of School Psychologists Conference, San Francisco, CA.</w:t>
      </w:r>
      <w:proofErr w:type="gramEnd"/>
    </w:p>
    <w:p w14:paraId="524E2CF8" w14:textId="77777777" w:rsidR="00FD6FD3" w:rsidRDefault="00FD6FD3" w:rsidP="00FD6FD3">
      <w:pPr>
        <w:rPr>
          <w:rFonts w:ascii="Garamond" w:hAnsi="Garamond"/>
          <w:b/>
          <w:u w:val="single"/>
        </w:rPr>
      </w:pPr>
    </w:p>
    <w:p w14:paraId="1C20172A" w14:textId="77777777" w:rsidR="00FD6FD3" w:rsidRDefault="00FD6FD3" w:rsidP="00FD6FD3">
      <w:pPr>
        <w:rPr>
          <w:rFonts w:ascii="Garamond" w:hAnsi="Garamond"/>
          <w:i/>
        </w:rPr>
      </w:pPr>
      <w:proofErr w:type="gramStart"/>
      <w:r w:rsidRPr="00AB11ED">
        <w:rPr>
          <w:rFonts w:ascii="Garamond" w:hAnsi="Garamond"/>
          <w:b/>
        </w:rPr>
        <w:t>Arroyos-Jurado, E.</w:t>
      </w:r>
      <w:r>
        <w:rPr>
          <w:rFonts w:ascii="Garamond" w:hAnsi="Garamond"/>
        </w:rPr>
        <w:t xml:space="preserve"> García-Vázquez, E., &amp; Torres Fernandez, I. (2010).</w:t>
      </w:r>
      <w:proofErr w:type="gramEnd"/>
      <w:r>
        <w:rPr>
          <w:rFonts w:ascii="Garamond" w:hAnsi="Garamond"/>
        </w:rPr>
        <w:t xml:space="preserve"> </w:t>
      </w:r>
      <w:r>
        <w:rPr>
          <w:rFonts w:ascii="Garamond" w:hAnsi="Garamond"/>
          <w:i/>
        </w:rPr>
        <w:t xml:space="preserve">Evaluation of a Math/Science </w:t>
      </w:r>
    </w:p>
    <w:p w14:paraId="16255D68" w14:textId="77777777" w:rsidR="00FD6FD3" w:rsidRPr="00EB2B64" w:rsidRDefault="00FD6FD3" w:rsidP="00FD6FD3">
      <w:pPr>
        <w:ind w:left="720"/>
        <w:rPr>
          <w:rFonts w:ascii="Garamond" w:hAnsi="Garamond"/>
        </w:rPr>
      </w:pPr>
      <w:proofErr w:type="gramStart"/>
      <w:r>
        <w:rPr>
          <w:rFonts w:ascii="Garamond" w:hAnsi="Garamond"/>
          <w:i/>
        </w:rPr>
        <w:t>Technology Camp for Middle School Students.</w:t>
      </w:r>
      <w:proofErr w:type="gramEnd"/>
      <w:r>
        <w:rPr>
          <w:rFonts w:ascii="Garamond" w:hAnsi="Garamond"/>
          <w:i/>
        </w:rPr>
        <w:t xml:space="preserve"> </w:t>
      </w:r>
      <w:proofErr w:type="gramStart"/>
      <w:r>
        <w:rPr>
          <w:rFonts w:ascii="Garamond" w:hAnsi="Garamond"/>
        </w:rPr>
        <w:t>Paper presentation at the National Association of School Psychologists Conference, Chicago, IL.</w:t>
      </w:r>
      <w:proofErr w:type="gramEnd"/>
    </w:p>
    <w:p w14:paraId="327D2CA2" w14:textId="77777777" w:rsidR="00FD6FD3" w:rsidRDefault="00FD6FD3" w:rsidP="00FD6FD3">
      <w:pPr>
        <w:rPr>
          <w:rFonts w:ascii="Garamond" w:hAnsi="Garamond"/>
          <w:b/>
          <w:u w:val="single"/>
        </w:rPr>
      </w:pPr>
    </w:p>
    <w:p w14:paraId="07261221" w14:textId="77777777" w:rsidR="00FD6FD3" w:rsidRDefault="00FD6FD3" w:rsidP="00FD6FD3">
      <w:pPr>
        <w:rPr>
          <w:rFonts w:ascii="Garamond" w:hAnsi="Garamond"/>
          <w:i/>
        </w:rPr>
      </w:pPr>
      <w:proofErr w:type="gramStart"/>
      <w:r w:rsidRPr="00AB11ED">
        <w:rPr>
          <w:rFonts w:ascii="Garamond" w:hAnsi="Garamond"/>
          <w:b/>
        </w:rPr>
        <w:t>Arroyos-Jurado, E.</w:t>
      </w:r>
      <w:r>
        <w:rPr>
          <w:rFonts w:ascii="Garamond" w:hAnsi="Garamond"/>
        </w:rPr>
        <w:t xml:space="preserve"> (2007).</w:t>
      </w:r>
      <w:proofErr w:type="gramEnd"/>
      <w:r>
        <w:rPr>
          <w:rFonts w:ascii="Garamond" w:hAnsi="Garamond"/>
        </w:rPr>
        <w:t xml:space="preserve"> </w:t>
      </w:r>
      <w:r w:rsidRPr="00C904FF">
        <w:rPr>
          <w:rFonts w:ascii="Garamond" w:hAnsi="Garamond"/>
          <w:i/>
        </w:rPr>
        <w:t xml:space="preserve">Training and Practice Issues for Graduate Students from Culturally and </w:t>
      </w:r>
    </w:p>
    <w:p w14:paraId="5A923635" w14:textId="77777777" w:rsidR="00FD6FD3" w:rsidRPr="00EB2B64" w:rsidRDefault="00FD6FD3" w:rsidP="00FD6FD3">
      <w:pPr>
        <w:ind w:left="720"/>
        <w:rPr>
          <w:rFonts w:ascii="Garamond" w:hAnsi="Garamond"/>
        </w:rPr>
      </w:pPr>
      <w:proofErr w:type="gramStart"/>
      <w:r w:rsidRPr="00C904FF">
        <w:rPr>
          <w:rFonts w:ascii="Garamond" w:hAnsi="Garamond"/>
          <w:i/>
        </w:rPr>
        <w:t>Linguistically Diverse Backgrounds</w:t>
      </w:r>
      <w:r>
        <w:rPr>
          <w:rFonts w:ascii="Garamond" w:hAnsi="Garamond"/>
          <w:i/>
        </w:rPr>
        <w:t>.</w:t>
      </w:r>
      <w:proofErr w:type="gramEnd"/>
      <w:r>
        <w:rPr>
          <w:rFonts w:ascii="Garamond" w:hAnsi="Garamond"/>
          <w:i/>
        </w:rPr>
        <w:t xml:space="preserve"> </w:t>
      </w:r>
      <w:proofErr w:type="gramStart"/>
      <w:r>
        <w:rPr>
          <w:rFonts w:ascii="Garamond" w:hAnsi="Garamond"/>
        </w:rPr>
        <w:t>Panel Co-Facilitator at the National Association of School Psychologists Conference, New York, NY.</w:t>
      </w:r>
      <w:proofErr w:type="gramEnd"/>
    </w:p>
    <w:p w14:paraId="36366E44" w14:textId="77777777" w:rsidR="00FD6FD3" w:rsidRDefault="00FD6FD3" w:rsidP="00FD6FD3">
      <w:pPr>
        <w:rPr>
          <w:rFonts w:ascii="Garamond" w:hAnsi="Garamond"/>
        </w:rPr>
      </w:pPr>
    </w:p>
    <w:p w14:paraId="6130E677" w14:textId="77777777" w:rsidR="00FD6FD3" w:rsidRDefault="00FD6FD3" w:rsidP="00FD6FD3">
      <w:pPr>
        <w:rPr>
          <w:rFonts w:ascii="Garamond" w:hAnsi="Garamond"/>
          <w:i/>
        </w:rPr>
      </w:pPr>
      <w:proofErr w:type="gramStart"/>
      <w:r w:rsidRPr="00AB11ED">
        <w:rPr>
          <w:rFonts w:ascii="Garamond" w:hAnsi="Garamond"/>
          <w:b/>
        </w:rPr>
        <w:t>Arroyos-Jurado, E</w:t>
      </w:r>
      <w:r>
        <w:rPr>
          <w:rFonts w:ascii="Garamond" w:hAnsi="Garamond"/>
        </w:rPr>
        <w:t>., &amp; Savage, T. A. (2006).</w:t>
      </w:r>
      <w:proofErr w:type="gramEnd"/>
      <w:r>
        <w:rPr>
          <w:rFonts w:ascii="Garamond" w:hAnsi="Garamond"/>
        </w:rPr>
        <w:t xml:space="preserve"> </w:t>
      </w:r>
      <w:r w:rsidRPr="00BB2D3C">
        <w:rPr>
          <w:rFonts w:ascii="Garamond" w:hAnsi="Garamond"/>
          <w:i/>
        </w:rPr>
        <w:t xml:space="preserve">School Psychology Training Programs and Issues of Cultural </w:t>
      </w:r>
    </w:p>
    <w:p w14:paraId="2C06532D" w14:textId="77777777" w:rsidR="00FD6FD3" w:rsidRDefault="00FD6FD3" w:rsidP="00FD6FD3">
      <w:pPr>
        <w:ind w:left="720"/>
        <w:rPr>
          <w:rFonts w:ascii="Garamond" w:hAnsi="Garamond"/>
        </w:rPr>
      </w:pPr>
      <w:proofErr w:type="gramStart"/>
      <w:r w:rsidRPr="00BB2D3C">
        <w:rPr>
          <w:rFonts w:ascii="Garamond" w:hAnsi="Garamond"/>
          <w:i/>
        </w:rPr>
        <w:t>Sensitivity and Responsivity</w:t>
      </w:r>
      <w:r>
        <w:rPr>
          <w:rFonts w:ascii="Garamond" w:hAnsi="Garamond"/>
          <w:i/>
        </w:rPr>
        <w:t>.</w:t>
      </w:r>
      <w:proofErr w:type="gramEnd"/>
      <w:r>
        <w:rPr>
          <w:rFonts w:ascii="Garamond" w:hAnsi="Garamond"/>
        </w:rPr>
        <w:t xml:space="preserve"> </w:t>
      </w:r>
      <w:proofErr w:type="gramStart"/>
      <w:r>
        <w:rPr>
          <w:rFonts w:ascii="Garamond" w:hAnsi="Garamond"/>
        </w:rPr>
        <w:t>Poster session at the National Association of School Psychologists Conference, Anaheim, CA.</w:t>
      </w:r>
      <w:proofErr w:type="gramEnd"/>
    </w:p>
    <w:p w14:paraId="09B1A710" w14:textId="77777777" w:rsidR="00FD6FD3" w:rsidRDefault="00FD6FD3" w:rsidP="00FD6FD3">
      <w:pPr>
        <w:rPr>
          <w:rFonts w:ascii="Garamond" w:hAnsi="Garamond"/>
        </w:rPr>
      </w:pPr>
    </w:p>
    <w:p w14:paraId="7F62CFC0" w14:textId="77777777" w:rsidR="00FD6FD3" w:rsidRDefault="00FD6FD3" w:rsidP="00FD6FD3">
      <w:pPr>
        <w:rPr>
          <w:rFonts w:ascii="Garamond" w:hAnsi="Garamond"/>
        </w:rPr>
      </w:pPr>
      <w:proofErr w:type="gramStart"/>
      <w:r w:rsidRPr="009872EE">
        <w:rPr>
          <w:rFonts w:ascii="Garamond" w:hAnsi="Garamond"/>
          <w:b/>
        </w:rPr>
        <w:t>Arroyos-Jurado, E.</w:t>
      </w:r>
      <w:r>
        <w:rPr>
          <w:rFonts w:ascii="Garamond" w:hAnsi="Garamond"/>
        </w:rPr>
        <w:t xml:space="preserve"> (2004).</w:t>
      </w:r>
      <w:proofErr w:type="gramEnd"/>
      <w:r>
        <w:rPr>
          <w:rFonts w:ascii="Garamond" w:hAnsi="Garamond"/>
        </w:rPr>
        <w:t xml:space="preserve"> </w:t>
      </w:r>
      <w:r w:rsidRPr="00633F36">
        <w:rPr>
          <w:rFonts w:ascii="Garamond" w:hAnsi="Garamond"/>
          <w:i/>
        </w:rPr>
        <w:t>McNair: Student Voices</w:t>
      </w:r>
      <w:r>
        <w:rPr>
          <w:rFonts w:ascii="Garamond" w:hAnsi="Garamond"/>
          <w:i/>
        </w:rPr>
        <w:t>.</w:t>
      </w:r>
      <w:r>
        <w:rPr>
          <w:rFonts w:ascii="Garamond" w:hAnsi="Garamond"/>
        </w:rPr>
        <w:t xml:space="preserve"> Invited panelist at the Council of Graduate </w:t>
      </w:r>
    </w:p>
    <w:p w14:paraId="0CC8E8C5" w14:textId="77777777" w:rsidR="00FD6FD3" w:rsidRDefault="00FD6FD3" w:rsidP="00FD6FD3">
      <w:pPr>
        <w:ind w:firstLine="720"/>
        <w:rPr>
          <w:rFonts w:ascii="Garamond" w:hAnsi="Garamond"/>
        </w:rPr>
      </w:pPr>
      <w:r>
        <w:rPr>
          <w:rFonts w:ascii="Garamond" w:hAnsi="Garamond"/>
        </w:rPr>
        <w:t>Schools Annual Meeting, Washington, D.C</w:t>
      </w:r>
      <w:proofErr w:type="gramStart"/>
      <w:r>
        <w:rPr>
          <w:rFonts w:ascii="Garamond" w:hAnsi="Garamond"/>
        </w:rPr>
        <w:t>..</w:t>
      </w:r>
      <w:proofErr w:type="gramEnd"/>
    </w:p>
    <w:p w14:paraId="12969653" w14:textId="77777777" w:rsidR="00FD6FD3" w:rsidRDefault="00FD6FD3" w:rsidP="00FD6FD3">
      <w:pPr>
        <w:rPr>
          <w:rFonts w:ascii="Garamond" w:hAnsi="Garamond"/>
        </w:rPr>
      </w:pPr>
    </w:p>
    <w:p w14:paraId="3611AFF1" w14:textId="77777777" w:rsidR="00FD6FD3" w:rsidRDefault="00FD6FD3" w:rsidP="00FD6FD3">
      <w:pPr>
        <w:rPr>
          <w:rFonts w:ascii="Garamond" w:hAnsi="Garamond"/>
          <w:b/>
        </w:rPr>
      </w:pPr>
    </w:p>
    <w:p w14:paraId="5F977675" w14:textId="77777777" w:rsidR="00FD6FD3" w:rsidRDefault="00FD6FD3" w:rsidP="00FD6FD3">
      <w:pPr>
        <w:rPr>
          <w:rFonts w:ascii="Garamond" w:hAnsi="Garamond"/>
        </w:rPr>
      </w:pPr>
      <w:proofErr w:type="gramStart"/>
      <w:r w:rsidRPr="009872EE">
        <w:rPr>
          <w:rFonts w:ascii="Garamond" w:hAnsi="Garamond"/>
          <w:b/>
        </w:rPr>
        <w:t>Arroyos-Jurado, E.</w:t>
      </w:r>
      <w:r>
        <w:rPr>
          <w:rFonts w:ascii="Garamond" w:hAnsi="Garamond"/>
        </w:rPr>
        <w:t xml:space="preserve"> (2003).</w:t>
      </w:r>
      <w:proofErr w:type="gramEnd"/>
      <w:r>
        <w:rPr>
          <w:rFonts w:ascii="Garamond" w:hAnsi="Garamond"/>
        </w:rPr>
        <w:t xml:space="preserve"> </w:t>
      </w:r>
      <w:r w:rsidRPr="00BB2D3C">
        <w:rPr>
          <w:rFonts w:ascii="Garamond" w:hAnsi="Garamond"/>
          <w:i/>
        </w:rPr>
        <w:t>Building Bridges of Support for Mexican American Students in the Classroom</w:t>
      </w:r>
      <w:r>
        <w:rPr>
          <w:rFonts w:ascii="Garamond" w:hAnsi="Garamond"/>
        </w:rPr>
        <w:t xml:space="preserve">. </w:t>
      </w:r>
    </w:p>
    <w:p w14:paraId="50A85266" w14:textId="77777777" w:rsidR="00FD6FD3" w:rsidRDefault="00FD6FD3" w:rsidP="00FD6FD3">
      <w:pPr>
        <w:ind w:left="720"/>
        <w:rPr>
          <w:rFonts w:ascii="Garamond" w:hAnsi="Garamond"/>
        </w:rPr>
      </w:pPr>
      <w:r>
        <w:rPr>
          <w:rFonts w:ascii="Garamond" w:hAnsi="Garamond"/>
        </w:rPr>
        <w:t xml:space="preserve">Invited keynote presenter at the </w:t>
      </w:r>
      <w:r w:rsidRPr="007A4536">
        <w:rPr>
          <w:rFonts w:ascii="Garamond" w:hAnsi="Garamond"/>
        </w:rPr>
        <w:t>Bethune Institute's Fourth Conference, Leaving No Child Behind:  Bridging Academic and Cultural Gaps in Teaching-Learning, Home-School, &amp; Community, Lexington, KY</w:t>
      </w:r>
      <w:r>
        <w:rPr>
          <w:rFonts w:ascii="Garamond" w:hAnsi="Garamond"/>
        </w:rPr>
        <w:t>.</w:t>
      </w:r>
    </w:p>
    <w:p w14:paraId="646E0279" w14:textId="77777777" w:rsidR="00FD6FD3" w:rsidRDefault="00FD6FD3" w:rsidP="00FD6FD3">
      <w:pPr>
        <w:rPr>
          <w:rFonts w:ascii="Garamond" w:hAnsi="Garamond"/>
        </w:rPr>
      </w:pPr>
    </w:p>
    <w:p w14:paraId="6B61B99D" w14:textId="77777777" w:rsidR="00FD6FD3" w:rsidRDefault="00FD6FD3" w:rsidP="00FD6FD3">
      <w:pPr>
        <w:rPr>
          <w:rFonts w:ascii="Garamond" w:hAnsi="Garamond"/>
        </w:rPr>
      </w:pPr>
      <w:proofErr w:type="gramStart"/>
      <w:r w:rsidRPr="009872EE">
        <w:rPr>
          <w:rFonts w:ascii="Garamond" w:hAnsi="Garamond"/>
          <w:b/>
        </w:rPr>
        <w:t>Arroyos-Jurado, E.</w:t>
      </w:r>
      <w:r>
        <w:rPr>
          <w:rFonts w:ascii="Garamond" w:hAnsi="Garamond"/>
        </w:rPr>
        <w:t xml:space="preserve"> (2003).</w:t>
      </w:r>
      <w:proofErr w:type="gramEnd"/>
      <w:r>
        <w:rPr>
          <w:rFonts w:ascii="Garamond" w:hAnsi="Garamond"/>
        </w:rPr>
        <w:t xml:space="preserve"> </w:t>
      </w:r>
      <w:r w:rsidRPr="00BB2D3C">
        <w:rPr>
          <w:rFonts w:ascii="Garamond" w:hAnsi="Garamond"/>
          <w:i/>
        </w:rPr>
        <w:t>Promoting Academic Success of Culturally and Linguistically Diverse Students</w:t>
      </w:r>
      <w:r>
        <w:rPr>
          <w:rFonts w:ascii="Garamond" w:hAnsi="Garamond"/>
        </w:rPr>
        <w:t xml:space="preserve">. </w:t>
      </w:r>
    </w:p>
    <w:p w14:paraId="1F1ABE30" w14:textId="77777777" w:rsidR="00FD6FD3" w:rsidRPr="007A4536" w:rsidRDefault="00FD6FD3" w:rsidP="00FD6FD3">
      <w:pPr>
        <w:ind w:left="720"/>
        <w:rPr>
          <w:rFonts w:ascii="Garamond" w:hAnsi="Garamond"/>
        </w:rPr>
      </w:pPr>
      <w:r>
        <w:rPr>
          <w:rFonts w:ascii="Garamond" w:hAnsi="Garamond"/>
        </w:rPr>
        <w:t xml:space="preserve">Invited </w:t>
      </w:r>
      <w:proofErr w:type="gramStart"/>
      <w:r>
        <w:rPr>
          <w:rFonts w:ascii="Garamond" w:hAnsi="Garamond"/>
        </w:rPr>
        <w:t>break-out</w:t>
      </w:r>
      <w:proofErr w:type="gramEnd"/>
      <w:r>
        <w:rPr>
          <w:rFonts w:ascii="Garamond" w:hAnsi="Garamond"/>
        </w:rPr>
        <w:t xml:space="preserve"> session at the </w:t>
      </w:r>
      <w:r w:rsidRPr="007A4536">
        <w:rPr>
          <w:rFonts w:ascii="Garamond" w:hAnsi="Garamond"/>
        </w:rPr>
        <w:t>Bethune Institute's Fourth Conference, Leaving No Child Behind:  Bridging Academic and Cultural Gaps in Teaching-Learning, Home-School, &amp; Community, Lexington, KY</w:t>
      </w:r>
      <w:r>
        <w:rPr>
          <w:rFonts w:ascii="Garamond" w:hAnsi="Garamond"/>
        </w:rPr>
        <w:t>.</w:t>
      </w:r>
    </w:p>
    <w:p w14:paraId="5FFEFE8B" w14:textId="77777777" w:rsidR="00FD6FD3" w:rsidRDefault="00FD6FD3" w:rsidP="00FD6FD3">
      <w:pPr>
        <w:rPr>
          <w:rFonts w:ascii="Garamond" w:hAnsi="Garamond"/>
        </w:rPr>
      </w:pPr>
    </w:p>
    <w:p w14:paraId="547802CC" w14:textId="77777777" w:rsidR="00FD6FD3" w:rsidRDefault="00FD6FD3" w:rsidP="00FD6FD3">
      <w:pPr>
        <w:rPr>
          <w:rFonts w:ascii="Garamond" w:hAnsi="Garamond"/>
          <w:i/>
        </w:rPr>
      </w:pPr>
      <w:proofErr w:type="gramStart"/>
      <w:r w:rsidRPr="009872EE">
        <w:rPr>
          <w:rFonts w:ascii="Garamond" w:hAnsi="Garamond"/>
          <w:b/>
        </w:rPr>
        <w:t>Arroyos-Jurado, E</w:t>
      </w:r>
      <w:r>
        <w:rPr>
          <w:rFonts w:ascii="Garamond" w:hAnsi="Garamond"/>
        </w:rPr>
        <w:t>., Savage, T. A., &amp; Nero, C. L. (2003).</w:t>
      </w:r>
      <w:proofErr w:type="gramEnd"/>
      <w:r>
        <w:rPr>
          <w:rFonts w:ascii="Garamond" w:hAnsi="Garamond"/>
        </w:rPr>
        <w:t xml:space="preserve"> </w:t>
      </w:r>
      <w:r w:rsidRPr="00BB2D3C">
        <w:rPr>
          <w:rFonts w:ascii="Garamond" w:hAnsi="Garamond"/>
          <w:i/>
        </w:rPr>
        <w:t xml:space="preserve">Applying a Culturally Responsive Paradigm to </w:t>
      </w:r>
    </w:p>
    <w:p w14:paraId="1B101FF5" w14:textId="77777777" w:rsidR="00FD6FD3" w:rsidRPr="009872EE" w:rsidRDefault="00FD6FD3" w:rsidP="00FD6FD3">
      <w:pPr>
        <w:ind w:left="720"/>
        <w:rPr>
          <w:rFonts w:ascii="Garamond" w:hAnsi="Garamond"/>
          <w:i/>
        </w:rPr>
      </w:pPr>
      <w:proofErr w:type="gramStart"/>
      <w:r w:rsidRPr="00BB2D3C">
        <w:rPr>
          <w:rFonts w:ascii="Garamond" w:hAnsi="Garamond"/>
          <w:i/>
        </w:rPr>
        <w:t>the</w:t>
      </w:r>
      <w:proofErr w:type="gramEnd"/>
      <w:r w:rsidRPr="00BB2D3C">
        <w:rPr>
          <w:rFonts w:ascii="Garamond" w:hAnsi="Garamond"/>
          <w:i/>
        </w:rPr>
        <w:t xml:space="preserve"> Field of School Psychology:  A Theoretical Framework for Training, Practice, and Supervision</w:t>
      </w:r>
      <w:r>
        <w:rPr>
          <w:rFonts w:ascii="Garamond" w:hAnsi="Garamond"/>
        </w:rPr>
        <w:t xml:space="preserve">. </w:t>
      </w:r>
      <w:proofErr w:type="gramStart"/>
      <w:r>
        <w:rPr>
          <w:rFonts w:ascii="Garamond" w:hAnsi="Garamond"/>
        </w:rPr>
        <w:t>Paper session at the National Association of School Psychologists Conference, Toronto, Canada.</w:t>
      </w:r>
      <w:proofErr w:type="gramEnd"/>
    </w:p>
    <w:p w14:paraId="54A6B74B" w14:textId="77777777" w:rsidR="00FD6FD3" w:rsidRDefault="00FD6FD3" w:rsidP="00FD6FD3">
      <w:pPr>
        <w:rPr>
          <w:rFonts w:ascii="Garamond" w:hAnsi="Garamond"/>
        </w:rPr>
      </w:pPr>
    </w:p>
    <w:p w14:paraId="1AD2A86B" w14:textId="77777777" w:rsidR="00FD6FD3" w:rsidRPr="008260E6" w:rsidRDefault="00FD6FD3" w:rsidP="00FD6FD3">
      <w:pPr>
        <w:rPr>
          <w:rFonts w:ascii="Garamond" w:hAnsi="Garamond"/>
          <w:i/>
        </w:rPr>
      </w:pPr>
      <w:proofErr w:type="gramStart"/>
      <w:r w:rsidRPr="009872EE">
        <w:rPr>
          <w:rFonts w:ascii="Garamond" w:hAnsi="Garamond"/>
          <w:b/>
        </w:rPr>
        <w:t>Arroyos-Jurado, E</w:t>
      </w:r>
      <w:r>
        <w:rPr>
          <w:rFonts w:ascii="Garamond" w:hAnsi="Garamond"/>
        </w:rPr>
        <w:t>., Paulsen, J. S., Ehly, S., &amp; Max, J. E. (2003).</w:t>
      </w:r>
      <w:proofErr w:type="gramEnd"/>
      <w:r>
        <w:rPr>
          <w:rFonts w:ascii="Garamond" w:hAnsi="Garamond"/>
        </w:rPr>
        <w:t xml:space="preserve"> </w:t>
      </w:r>
      <w:r w:rsidRPr="008260E6">
        <w:rPr>
          <w:rFonts w:ascii="Garamond" w:hAnsi="Garamond"/>
          <w:i/>
        </w:rPr>
        <w:t xml:space="preserve">Traumatic Brain Injury in Children </w:t>
      </w:r>
    </w:p>
    <w:p w14:paraId="1E93C121" w14:textId="77777777" w:rsidR="00FD6FD3" w:rsidRDefault="00FD6FD3" w:rsidP="00FD6FD3">
      <w:pPr>
        <w:ind w:left="720"/>
        <w:rPr>
          <w:rFonts w:ascii="Garamond" w:hAnsi="Garamond"/>
        </w:rPr>
      </w:pPr>
      <w:proofErr w:type="gramStart"/>
      <w:r w:rsidRPr="008260E6">
        <w:rPr>
          <w:rFonts w:ascii="Garamond" w:hAnsi="Garamond"/>
          <w:i/>
        </w:rPr>
        <w:t>and</w:t>
      </w:r>
      <w:proofErr w:type="gramEnd"/>
      <w:r w:rsidRPr="008260E6">
        <w:rPr>
          <w:rFonts w:ascii="Garamond" w:hAnsi="Garamond"/>
          <w:i/>
        </w:rPr>
        <w:t xml:space="preserve"> Adolescents:  Academic, Intellectual, Learning, and Memory Outcomes 6 to 8 years following Injury</w:t>
      </w:r>
      <w:r>
        <w:rPr>
          <w:rFonts w:ascii="Garamond" w:hAnsi="Garamond"/>
        </w:rPr>
        <w:t>. Paper session at the National Association of School Psychologists Conference in Toronto, April 2003.</w:t>
      </w:r>
    </w:p>
    <w:p w14:paraId="2564C191" w14:textId="77777777" w:rsidR="00FD6FD3" w:rsidRDefault="00FD6FD3" w:rsidP="00FD6FD3">
      <w:pPr>
        <w:rPr>
          <w:rFonts w:ascii="Garamond" w:hAnsi="Garamond"/>
        </w:rPr>
      </w:pPr>
    </w:p>
    <w:p w14:paraId="2562A275" w14:textId="77777777" w:rsidR="00FD6FD3" w:rsidRDefault="00FD6FD3" w:rsidP="00FD6FD3">
      <w:pPr>
        <w:rPr>
          <w:rFonts w:ascii="Garamond" w:hAnsi="Garamond"/>
        </w:rPr>
      </w:pPr>
      <w:proofErr w:type="gramStart"/>
      <w:r w:rsidRPr="009872EE">
        <w:rPr>
          <w:rFonts w:ascii="Garamond" w:hAnsi="Garamond"/>
          <w:b/>
        </w:rPr>
        <w:t>Arroyos-Jurado, E.</w:t>
      </w:r>
      <w:r>
        <w:rPr>
          <w:rFonts w:ascii="Garamond" w:hAnsi="Garamond"/>
        </w:rPr>
        <w:t xml:space="preserve"> (2003).</w:t>
      </w:r>
      <w:proofErr w:type="gramEnd"/>
      <w:r>
        <w:rPr>
          <w:rFonts w:ascii="Garamond" w:hAnsi="Garamond"/>
        </w:rPr>
        <w:t xml:space="preserve"> </w:t>
      </w:r>
      <w:r>
        <w:rPr>
          <w:rFonts w:ascii="Garamond" w:hAnsi="Garamond"/>
          <w:i/>
        </w:rPr>
        <w:t>Capital Hill Visits</w:t>
      </w:r>
      <w:r>
        <w:rPr>
          <w:rFonts w:ascii="Garamond" w:hAnsi="Garamond"/>
        </w:rPr>
        <w:t xml:space="preserve">. </w:t>
      </w:r>
      <w:r w:rsidRPr="00253835">
        <w:rPr>
          <w:rFonts w:ascii="Garamond" w:hAnsi="Garamond"/>
        </w:rPr>
        <w:t>Council for Opportunity in Education’s 22</w:t>
      </w:r>
      <w:r w:rsidRPr="00253835">
        <w:rPr>
          <w:rFonts w:ascii="Garamond" w:hAnsi="Garamond"/>
          <w:vertAlign w:val="superscript"/>
        </w:rPr>
        <w:t>nd</w:t>
      </w:r>
      <w:r w:rsidRPr="00253835">
        <w:rPr>
          <w:rFonts w:ascii="Garamond" w:hAnsi="Garamond"/>
        </w:rPr>
        <w:t xml:space="preserve"> Policy </w:t>
      </w:r>
    </w:p>
    <w:p w14:paraId="53FF209E" w14:textId="77777777" w:rsidR="00FD6FD3" w:rsidRDefault="00FD6FD3" w:rsidP="00FD6FD3">
      <w:pPr>
        <w:ind w:firstLine="720"/>
        <w:rPr>
          <w:rFonts w:ascii="Garamond" w:hAnsi="Garamond"/>
        </w:rPr>
      </w:pPr>
      <w:r w:rsidRPr="00253835">
        <w:rPr>
          <w:rFonts w:ascii="Garamond" w:hAnsi="Garamond"/>
        </w:rPr>
        <w:t>Seminar</w:t>
      </w:r>
      <w:r>
        <w:rPr>
          <w:rFonts w:ascii="Garamond" w:hAnsi="Garamond"/>
        </w:rPr>
        <w:t>.</w:t>
      </w:r>
    </w:p>
    <w:p w14:paraId="7D933D7D" w14:textId="77777777" w:rsidR="00FD6FD3" w:rsidRDefault="00FD6FD3" w:rsidP="00FD6FD3">
      <w:pPr>
        <w:rPr>
          <w:rFonts w:ascii="Garamond" w:hAnsi="Garamond"/>
        </w:rPr>
      </w:pPr>
    </w:p>
    <w:p w14:paraId="14AADA6D" w14:textId="77777777" w:rsidR="00FD6FD3" w:rsidRDefault="00FD6FD3" w:rsidP="00FD6FD3">
      <w:pPr>
        <w:rPr>
          <w:rFonts w:ascii="Garamond" w:hAnsi="Garamond"/>
        </w:rPr>
      </w:pPr>
      <w:proofErr w:type="gramStart"/>
      <w:r w:rsidRPr="009872EE">
        <w:rPr>
          <w:rFonts w:ascii="Garamond" w:hAnsi="Garamond"/>
          <w:b/>
        </w:rPr>
        <w:t>Arroyos-Jurado, E</w:t>
      </w:r>
      <w:r>
        <w:rPr>
          <w:rFonts w:ascii="Garamond" w:hAnsi="Garamond"/>
        </w:rPr>
        <w:t xml:space="preserve"> (1999).</w:t>
      </w:r>
      <w:proofErr w:type="gramEnd"/>
      <w:r>
        <w:rPr>
          <w:rFonts w:ascii="Garamond" w:hAnsi="Garamond"/>
        </w:rPr>
        <w:t xml:space="preserve"> </w:t>
      </w:r>
      <w:proofErr w:type="gramStart"/>
      <w:r w:rsidRPr="008260E6">
        <w:rPr>
          <w:rFonts w:ascii="Garamond" w:hAnsi="Garamond"/>
          <w:i/>
        </w:rPr>
        <w:t>Implications and Practical Suggestions for Working with Biracial Students</w:t>
      </w:r>
      <w:r>
        <w:rPr>
          <w:rFonts w:ascii="Garamond" w:hAnsi="Garamond"/>
        </w:rPr>
        <w:t>.</w:t>
      </w:r>
      <w:proofErr w:type="gramEnd"/>
      <w:r>
        <w:rPr>
          <w:rFonts w:ascii="Garamond" w:hAnsi="Garamond"/>
        </w:rPr>
        <w:t xml:space="preserve"> Paper </w:t>
      </w:r>
    </w:p>
    <w:p w14:paraId="798A3E5E" w14:textId="77777777" w:rsidR="00FD6FD3" w:rsidRDefault="00FD6FD3" w:rsidP="00FD6FD3">
      <w:pPr>
        <w:ind w:left="720"/>
        <w:rPr>
          <w:rFonts w:ascii="Garamond" w:hAnsi="Garamond"/>
        </w:rPr>
      </w:pPr>
      <w:proofErr w:type="gramStart"/>
      <w:r>
        <w:rPr>
          <w:rFonts w:ascii="Garamond" w:hAnsi="Garamond"/>
        </w:rPr>
        <w:t>session</w:t>
      </w:r>
      <w:proofErr w:type="gramEnd"/>
      <w:r>
        <w:rPr>
          <w:rFonts w:ascii="Garamond" w:hAnsi="Garamond"/>
        </w:rPr>
        <w:t xml:space="preserve"> presented at the National Association of School Psychologists Conference, Las Vegas, NV.</w:t>
      </w:r>
    </w:p>
    <w:p w14:paraId="478793E2" w14:textId="77777777" w:rsidR="00FD6FD3" w:rsidRDefault="00FD6FD3" w:rsidP="00FD6FD3">
      <w:pPr>
        <w:rPr>
          <w:rFonts w:ascii="Garamond" w:hAnsi="Garamond"/>
        </w:rPr>
      </w:pPr>
    </w:p>
    <w:p w14:paraId="37412922" w14:textId="77777777" w:rsidR="00FD6FD3" w:rsidRDefault="00FD6FD3" w:rsidP="00FD6FD3">
      <w:pPr>
        <w:rPr>
          <w:rFonts w:ascii="Garamond" w:hAnsi="Garamond"/>
          <w:i/>
        </w:rPr>
      </w:pPr>
      <w:r w:rsidRPr="009872EE">
        <w:rPr>
          <w:rFonts w:ascii="Garamond" w:hAnsi="Garamond"/>
          <w:b/>
        </w:rPr>
        <w:t>Arroyos-Jurado, E</w:t>
      </w:r>
      <w:r>
        <w:rPr>
          <w:rFonts w:ascii="Garamond" w:hAnsi="Garamond"/>
        </w:rPr>
        <w:t xml:space="preserve">., Paulsen, J. S., Merrell, K. W., Lindgren, S. D., &amp; Max, J. E. (1999). </w:t>
      </w:r>
      <w:r w:rsidRPr="008260E6">
        <w:rPr>
          <w:rFonts w:ascii="Garamond" w:hAnsi="Garamond"/>
          <w:i/>
        </w:rPr>
        <w:t xml:space="preserve">Traumatic </w:t>
      </w:r>
    </w:p>
    <w:p w14:paraId="59D3C3A2" w14:textId="77777777" w:rsidR="00FD6FD3" w:rsidRDefault="00FD6FD3" w:rsidP="00FD6FD3">
      <w:pPr>
        <w:ind w:left="720"/>
        <w:rPr>
          <w:rFonts w:ascii="Garamond" w:hAnsi="Garamond"/>
        </w:rPr>
      </w:pPr>
      <w:r w:rsidRPr="008260E6">
        <w:rPr>
          <w:rFonts w:ascii="Garamond" w:hAnsi="Garamond"/>
          <w:i/>
        </w:rPr>
        <w:t>Brain Injury in Children and Adolescents: Deficits Following Injury</w:t>
      </w:r>
      <w:r>
        <w:rPr>
          <w:rFonts w:ascii="Garamond" w:hAnsi="Garamond"/>
        </w:rPr>
        <w:t xml:space="preserve">. </w:t>
      </w:r>
      <w:proofErr w:type="gramStart"/>
      <w:r>
        <w:rPr>
          <w:rFonts w:ascii="Garamond" w:hAnsi="Garamond"/>
        </w:rPr>
        <w:t>Paper session at the National Association of School Psychologists Conference, Las Vegas, NV.</w:t>
      </w:r>
      <w:proofErr w:type="gramEnd"/>
    </w:p>
    <w:p w14:paraId="2C05063A" w14:textId="77777777" w:rsidR="00FD6FD3" w:rsidRDefault="00FD6FD3" w:rsidP="00FD6FD3">
      <w:pPr>
        <w:rPr>
          <w:rFonts w:ascii="Garamond" w:hAnsi="Garamond"/>
        </w:rPr>
      </w:pPr>
    </w:p>
    <w:p w14:paraId="57CCB9E2" w14:textId="77777777" w:rsidR="00FD6FD3" w:rsidRDefault="00FD6FD3" w:rsidP="00FD6FD3">
      <w:pPr>
        <w:rPr>
          <w:rFonts w:ascii="Garamond" w:hAnsi="Garamond"/>
        </w:rPr>
      </w:pPr>
      <w:proofErr w:type="gramStart"/>
      <w:r w:rsidRPr="009872EE">
        <w:rPr>
          <w:rFonts w:ascii="Garamond" w:hAnsi="Garamond"/>
          <w:b/>
        </w:rPr>
        <w:t>Arroyos, E. C.</w:t>
      </w:r>
      <w:r>
        <w:rPr>
          <w:rFonts w:ascii="Garamond" w:hAnsi="Garamond"/>
        </w:rPr>
        <w:t xml:space="preserve"> (1998).</w:t>
      </w:r>
      <w:proofErr w:type="gramEnd"/>
      <w:r>
        <w:rPr>
          <w:rFonts w:ascii="Garamond" w:hAnsi="Garamond"/>
        </w:rPr>
        <w:t xml:space="preserve"> </w:t>
      </w:r>
      <w:proofErr w:type="gramStart"/>
      <w:r w:rsidRPr="008260E6">
        <w:rPr>
          <w:rFonts w:ascii="Garamond" w:hAnsi="Garamond"/>
          <w:i/>
        </w:rPr>
        <w:t>Collaboration and Consultation with Culturally and Linguistically Diverse Students</w:t>
      </w:r>
      <w:r>
        <w:rPr>
          <w:rFonts w:ascii="Garamond" w:hAnsi="Garamond"/>
        </w:rPr>
        <w:t>.</w:t>
      </w:r>
      <w:proofErr w:type="gramEnd"/>
      <w:r>
        <w:rPr>
          <w:rFonts w:ascii="Garamond" w:hAnsi="Garamond"/>
        </w:rPr>
        <w:t xml:space="preserve"> </w:t>
      </w:r>
    </w:p>
    <w:p w14:paraId="6403F2A2" w14:textId="77777777" w:rsidR="00FD6FD3" w:rsidRDefault="00FD6FD3" w:rsidP="00FD6FD3">
      <w:pPr>
        <w:ind w:left="720"/>
        <w:rPr>
          <w:rFonts w:ascii="Garamond" w:hAnsi="Garamond"/>
        </w:rPr>
      </w:pPr>
      <w:proofErr w:type="gramStart"/>
      <w:r>
        <w:rPr>
          <w:rFonts w:ascii="Garamond" w:hAnsi="Garamond"/>
        </w:rPr>
        <w:t>Symposium member at the American Psychological Association Conference, San Francisco, CA.</w:t>
      </w:r>
      <w:proofErr w:type="gramEnd"/>
    </w:p>
    <w:p w14:paraId="06802166" w14:textId="77777777" w:rsidR="00FD6FD3" w:rsidRDefault="00FD6FD3" w:rsidP="00FD6FD3">
      <w:pPr>
        <w:rPr>
          <w:rFonts w:ascii="Garamond" w:hAnsi="Garamond"/>
        </w:rPr>
      </w:pPr>
    </w:p>
    <w:p w14:paraId="7C8DF2C9" w14:textId="77777777" w:rsidR="00FD6FD3" w:rsidRDefault="00FD6FD3" w:rsidP="00FD6FD3">
      <w:pPr>
        <w:rPr>
          <w:rFonts w:ascii="Garamond" w:hAnsi="Garamond"/>
          <w:i/>
        </w:rPr>
      </w:pPr>
      <w:proofErr w:type="gramStart"/>
      <w:r w:rsidRPr="009872EE">
        <w:rPr>
          <w:rFonts w:ascii="Garamond" w:hAnsi="Garamond"/>
          <w:b/>
        </w:rPr>
        <w:t>Arroyos, E. C.,</w:t>
      </w:r>
      <w:r>
        <w:rPr>
          <w:rFonts w:ascii="Garamond" w:hAnsi="Garamond"/>
        </w:rPr>
        <w:t xml:space="preserve"> &amp; Garc</w:t>
      </w:r>
      <w:r w:rsidRPr="008260E6">
        <w:rPr>
          <w:rFonts w:ascii="Garamond" w:hAnsi="Garamond"/>
        </w:rPr>
        <w:t>í</w:t>
      </w:r>
      <w:r>
        <w:rPr>
          <w:rFonts w:ascii="Garamond" w:hAnsi="Garamond"/>
        </w:rPr>
        <w:t>a-Vázquez, E. (1997).</w:t>
      </w:r>
      <w:proofErr w:type="gramEnd"/>
      <w:r>
        <w:rPr>
          <w:rFonts w:ascii="Garamond" w:hAnsi="Garamond"/>
        </w:rPr>
        <w:t xml:space="preserve"> </w:t>
      </w:r>
      <w:r w:rsidRPr="008260E6">
        <w:rPr>
          <w:rFonts w:ascii="Garamond" w:hAnsi="Garamond"/>
          <w:i/>
        </w:rPr>
        <w:t xml:space="preserve">The Impact of Acculturation Type, Stress, and Social Support </w:t>
      </w:r>
    </w:p>
    <w:p w14:paraId="6CA7F3B7" w14:textId="77777777" w:rsidR="00FD6FD3" w:rsidRDefault="00FD6FD3" w:rsidP="00FD6FD3">
      <w:pPr>
        <w:ind w:left="720"/>
        <w:rPr>
          <w:rFonts w:ascii="Garamond" w:hAnsi="Garamond"/>
        </w:rPr>
      </w:pPr>
      <w:proofErr w:type="gramStart"/>
      <w:r w:rsidRPr="008260E6">
        <w:rPr>
          <w:rFonts w:ascii="Garamond" w:hAnsi="Garamond"/>
          <w:i/>
        </w:rPr>
        <w:t>on</w:t>
      </w:r>
      <w:proofErr w:type="gramEnd"/>
      <w:r w:rsidRPr="008260E6">
        <w:rPr>
          <w:rFonts w:ascii="Garamond" w:hAnsi="Garamond"/>
          <w:i/>
        </w:rPr>
        <w:t xml:space="preserve"> Mexican-American Adolescents</w:t>
      </w:r>
      <w:r>
        <w:rPr>
          <w:rFonts w:ascii="Garamond" w:hAnsi="Garamond"/>
        </w:rPr>
        <w:t xml:space="preserve">. </w:t>
      </w:r>
      <w:proofErr w:type="gramStart"/>
      <w:r>
        <w:rPr>
          <w:rFonts w:ascii="Garamond" w:hAnsi="Garamond"/>
        </w:rPr>
        <w:t>Poster session at the American Psychological Association conference in Chicago, IL.</w:t>
      </w:r>
      <w:proofErr w:type="gramEnd"/>
    </w:p>
    <w:p w14:paraId="023DA680" w14:textId="77777777" w:rsidR="00FD6FD3" w:rsidRDefault="00FD6FD3" w:rsidP="00FD6FD3">
      <w:pPr>
        <w:rPr>
          <w:rFonts w:ascii="Garamond" w:hAnsi="Garamond"/>
        </w:rPr>
      </w:pPr>
    </w:p>
    <w:p w14:paraId="12292916" w14:textId="77777777" w:rsidR="00FD6FD3" w:rsidRDefault="00FD6FD3" w:rsidP="00FD6FD3">
      <w:pPr>
        <w:rPr>
          <w:rFonts w:ascii="Garamond" w:hAnsi="Garamond"/>
          <w:i/>
        </w:rPr>
      </w:pPr>
      <w:proofErr w:type="gramStart"/>
      <w:r w:rsidRPr="009872EE">
        <w:rPr>
          <w:rFonts w:ascii="Garamond" w:hAnsi="Garamond"/>
          <w:b/>
        </w:rPr>
        <w:t>Arroyos, E. C.,</w:t>
      </w:r>
      <w:r>
        <w:rPr>
          <w:rFonts w:ascii="Garamond" w:hAnsi="Garamond"/>
        </w:rPr>
        <w:t xml:space="preserve"> &amp; Garc</w:t>
      </w:r>
      <w:r w:rsidRPr="008260E6">
        <w:rPr>
          <w:rFonts w:ascii="Garamond" w:hAnsi="Garamond"/>
        </w:rPr>
        <w:t>í</w:t>
      </w:r>
      <w:r>
        <w:rPr>
          <w:rFonts w:ascii="Garamond" w:hAnsi="Garamond"/>
        </w:rPr>
        <w:t>a-Vázquez, E. (1996).</w:t>
      </w:r>
      <w:proofErr w:type="gramEnd"/>
      <w:r>
        <w:rPr>
          <w:rFonts w:ascii="Garamond" w:hAnsi="Garamond"/>
        </w:rPr>
        <w:t xml:space="preserve"> </w:t>
      </w:r>
      <w:r>
        <w:rPr>
          <w:rFonts w:ascii="Garamond" w:hAnsi="Garamond"/>
          <w:i/>
        </w:rPr>
        <w:t>A</w:t>
      </w:r>
      <w:r w:rsidRPr="008260E6">
        <w:rPr>
          <w:rFonts w:ascii="Garamond" w:hAnsi="Garamond"/>
          <w:i/>
        </w:rPr>
        <w:t>cculturation Type, Stress, and Social Support</w:t>
      </w:r>
      <w:r>
        <w:rPr>
          <w:rFonts w:ascii="Garamond" w:hAnsi="Garamond"/>
          <w:i/>
        </w:rPr>
        <w:t xml:space="preserve"> among</w:t>
      </w:r>
      <w:r w:rsidRPr="008260E6">
        <w:rPr>
          <w:rFonts w:ascii="Garamond" w:hAnsi="Garamond"/>
          <w:i/>
        </w:rPr>
        <w:t xml:space="preserve"> </w:t>
      </w:r>
    </w:p>
    <w:p w14:paraId="5019E764" w14:textId="77777777" w:rsidR="00FD6FD3" w:rsidRDefault="00FD6FD3" w:rsidP="00FD6FD3">
      <w:pPr>
        <w:ind w:left="720"/>
        <w:rPr>
          <w:rFonts w:ascii="Garamond" w:hAnsi="Garamond"/>
        </w:rPr>
      </w:pPr>
      <w:r w:rsidRPr="008260E6">
        <w:rPr>
          <w:rFonts w:ascii="Garamond" w:hAnsi="Garamond"/>
          <w:i/>
        </w:rPr>
        <w:t>Mexican-American Adolescents</w:t>
      </w:r>
      <w:r>
        <w:rPr>
          <w:rFonts w:ascii="Garamond" w:hAnsi="Garamond"/>
        </w:rPr>
        <w:t xml:space="preserve">. </w:t>
      </w:r>
      <w:proofErr w:type="gramStart"/>
      <w:r>
        <w:rPr>
          <w:rFonts w:ascii="Garamond" w:hAnsi="Garamond"/>
        </w:rPr>
        <w:t>Paper and poster sessions at the National McNair Scholars Research Conference, Delavan, Wisconsin.</w:t>
      </w:r>
      <w:proofErr w:type="gramEnd"/>
    </w:p>
    <w:p w14:paraId="0CCED33A" w14:textId="77777777" w:rsidR="00FD6FD3" w:rsidRDefault="00FD6FD3" w:rsidP="00FD6FD3">
      <w:pPr>
        <w:rPr>
          <w:rFonts w:ascii="Garamond" w:hAnsi="Garamond"/>
        </w:rPr>
      </w:pPr>
    </w:p>
    <w:p w14:paraId="758A211F" w14:textId="77777777" w:rsidR="00FD6FD3" w:rsidRDefault="00FD6FD3" w:rsidP="00FD6FD3">
      <w:pPr>
        <w:rPr>
          <w:rFonts w:ascii="Garamond" w:hAnsi="Garamond"/>
          <w:i/>
        </w:rPr>
      </w:pPr>
      <w:proofErr w:type="gramStart"/>
      <w:r w:rsidRPr="009872EE">
        <w:rPr>
          <w:rFonts w:ascii="Garamond" w:hAnsi="Garamond"/>
          <w:b/>
        </w:rPr>
        <w:t>Arroyos, E. C.,</w:t>
      </w:r>
      <w:r>
        <w:rPr>
          <w:rFonts w:ascii="Garamond" w:hAnsi="Garamond"/>
        </w:rPr>
        <w:t xml:space="preserve"> &amp; Garc</w:t>
      </w:r>
      <w:r w:rsidRPr="008260E6">
        <w:rPr>
          <w:rFonts w:ascii="Garamond" w:hAnsi="Garamond"/>
        </w:rPr>
        <w:t>í</w:t>
      </w:r>
      <w:r>
        <w:rPr>
          <w:rFonts w:ascii="Garamond" w:hAnsi="Garamond"/>
        </w:rPr>
        <w:t>a-Vázquez, E. (1996).</w:t>
      </w:r>
      <w:proofErr w:type="gramEnd"/>
      <w:r>
        <w:rPr>
          <w:rFonts w:ascii="Garamond" w:hAnsi="Garamond"/>
        </w:rPr>
        <w:t xml:space="preserve"> </w:t>
      </w:r>
      <w:r w:rsidRPr="00E7256A">
        <w:rPr>
          <w:rFonts w:ascii="Garamond" w:hAnsi="Garamond"/>
          <w:i/>
        </w:rPr>
        <w:t xml:space="preserve">Acculturation Type, Stress, and Social Support among </w:t>
      </w:r>
    </w:p>
    <w:p w14:paraId="4F25A649" w14:textId="77777777" w:rsidR="00FD6FD3" w:rsidRDefault="00FD6FD3" w:rsidP="00FD6FD3">
      <w:pPr>
        <w:ind w:left="720"/>
        <w:rPr>
          <w:rFonts w:ascii="Garamond" w:hAnsi="Garamond"/>
        </w:rPr>
      </w:pPr>
      <w:r w:rsidRPr="00E7256A">
        <w:rPr>
          <w:rFonts w:ascii="Garamond" w:hAnsi="Garamond"/>
          <w:i/>
        </w:rPr>
        <w:t>Mexican-American Adolescents</w:t>
      </w:r>
      <w:r>
        <w:rPr>
          <w:rFonts w:ascii="Garamond" w:hAnsi="Garamond"/>
        </w:rPr>
        <w:t xml:space="preserve">. </w:t>
      </w:r>
      <w:proofErr w:type="gramStart"/>
      <w:r>
        <w:rPr>
          <w:rFonts w:ascii="Garamond" w:hAnsi="Garamond"/>
        </w:rPr>
        <w:t>Paper and poster sessions at the Penn State Research Conference for McNair Scholars, State College, PA.</w:t>
      </w:r>
      <w:proofErr w:type="gramEnd"/>
      <w:r>
        <w:rPr>
          <w:rFonts w:ascii="Garamond" w:hAnsi="Garamond"/>
        </w:rPr>
        <w:t xml:space="preserve"> </w:t>
      </w:r>
    </w:p>
    <w:p w14:paraId="72691A74" w14:textId="77777777" w:rsidR="00FD6FD3" w:rsidRDefault="00FD6FD3" w:rsidP="00FD6FD3">
      <w:pPr>
        <w:rPr>
          <w:rFonts w:ascii="Garamond" w:hAnsi="Garamond"/>
          <w:b/>
          <w:u w:val="single"/>
        </w:rPr>
      </w:pPr>
    </w:p>
    <w:p w14:paraId="4528CF79" w14:textId="77777777" w:rsidR="00FD6FD3" w:rsidRDefault="00FD6FD3" w:rsidP="00FD6FD3">
      <w:pPr>
        <w:rPr>
          <w:rFonts w:ascii="Garamond" w:hAnsi="Garamond"/>
          <w:b/>
          <w:u w:val="single"/>
        </w:rPr>
      </w:pPr>
      <w:r>
        <w:rPr>
          <w:rFonts w:ascii="Garamond" w:hAnsi="Garamond"/>
          <w:b/>
          <w:u w:val="single"/>
        </w:rPr>
        <w:t>State</w:t>
      </w:r>
    </w:p>
    <w:p w14:paraId="49AC2E32" w14:textId="77777777" w:rsidR="00FD6FD3" w:rsidRDefault="00FD6FD3" w:rsidP="00FD6FD3">
      <w:pPr>
        <w:rPr>
          <w:rFonts w:ascii="Garamond" w:hAnsi="Garamond"/>
          <w:b/>
          <w:u w:val="single"/>
        </w:rPr>
      </w:pPr>
    </w:p>
    <w:p w14:paraId="6D751AD0" w14:textId="77777777" w:rsidR="00FD6FD3" w:rsidRDefault="00FD6FD3" w:rsidP="00FD6FD3">
      <w:pPr>
        <w:tabs>
          <w:tab w:val="left" w:pos="287"/>
          <w:tab w:val="right" w:pos="4072"/>
        </w:tabs>
        <w:rPr>
          <w:rFonts w:ascii="Garamond" w:hAnsi="Garamond"/>
          <w:bCs/>
        </w:rPr>
      </w:pPr>
      <w:r>
        <w:rPr>
          <w:rFonts w:ascii="Garamond" w:hAnsi="Garamond"/>
          <w:bCs/>
        </w:rPr>
        <w:t xml:space="preserve">Vázquez, L.A. &amp; </w:t>
      </w:r>
      <w:r w:rsidRPr="009872EE">
        <w:rPr>
          <w:rFonts w:ascii="Garamond" w:hAnsi="Garamond"/>
          <w:b/>
          <w:bCs/>
        </w:rPr>
        <w:t>Arroyos, Elsa C.</w:t>
      </w:r>
      <w:r>
        <w:rPr>
          <w:rFonts w:ascii="Garamond" w:hAnsi="Garamond"/>
          <w:bCs/>
        </w:rPr>
        <w:t xml:space="preserve"> (2016, October). Student engagement, collaboration and </w:t>
      </w:r>
    </w:p>
    <w:p w14:paraId="409297EC" w14:textId="77777777" w:rsidR="00FD6FD3" w:rsidRDefault="00FD6FD3" w:rsidP="00FD6FD3">
      <w:pPr>
        <w:tabs>
          <w:tab w:val="left" w:pos="287"/>
          <w:tab w:val="left" w:pos="720"/>
          <w:tab w:val="right" w:pos="4072"/>
        </w:tabs>
        <w:ind w:left="720"/>
        <w:rPr>
          <w:rFonts w:ascii="Garamond" w:hAnsi="Garamond"/>
          <w:bCs/>
        </w:rPr>
      </w:pPr>
      <w:r>
        <w:rPr>
          <w:rFonts w:ascii="Garamond" w:hAnsi="Garamond"/>
          <w:bCs/>
        </w:rPr>
        <w:tab/>
      </w:r>
      <w:proofErr w:type="gramStart"/>
      <w:r>
        <w:rPr>
          <w:rFonts w:ascii="Garamond" w:hAnsi="Garamond"/>
          <w:bCs/>
        </w:rPr>
        <w:t>competency</w:t>
      </w:r>
      <w:proofErr w:type="gramEnd"/>
      <w:r>
        <w:rPr>
          <w:rFonts w:ascii="Garamond" w:hAnsi="Garamond"/>
          <w:bCs/>
        </w:rPr>
        <w:t xml:space="preserve">: Technoethics and social media. CPD session presented at the New Mexico Association of School Psychologists Conference, Las Cruces, NM. </w:t>
      </w:r>
    </w:p>
    <w:p w14:paraId="52DB0409" w14:textId="77777777" w:rsidR="00FD6FD3" w:rsidRDefault="00FD6FD3" w:rsidP="00FD6FD3">
      <w:pPr>
        <w:tabs>
          <w:tab w:val="left" w:pos="287"/>
          <w:tab w:val="right" w:pos="4072"/>
        </w:tabs>
        <w:rPr>
          <w:rFonts w:ascii="Garamond" w:hAnsi="Garamond"/>
          <w:b/>
          <w:bCs/>
        </w:rPr>
      </w:pPr>
    </w:p>
    <w:p w14:paraId="3736BC2A" w14:textId="77777777" w:rsidR="00FD6FD3" w:rsidRDefault="00FD6FD3" w:rsidP="00FD6FD3">
      <w:pPr>
        <w:tabs>
          <w:tab w:val="left" w:pos="287"/>
          <w:tab w:val="right" w:pos="4072"/>
        </w:tabs>
        <w:rPr>
          <w:rFonts w:ascii="Garamond" w:hAnsi="Garamond"/>
          <w:bCs/>
        </w:rPr>
      </w:pPr>
      <w:proofErr w:type="gramStart"/>
      <w:r w:rsidRPr="009872EE">
        <w:rPr>
          <w:rFonts w:ascii="Garamond" w:hAnsi="Garamond"/>
          <w:b/>
          <w:bCs/>
        </w:rPr>
        <w:t>Arroyos, Elsa C.</w:t>
      </w:r>
      <w:r>
        <w:rPr>
          <w:rFonts w:ascii="Garamond" w:hAnsi="Garamond"/>
          <w:bCs/>
        </w:rPr>
        <w:t xml:space="preserve"> &amp; Rossen, E. (2012, October).</w:t>
      </w:r>
      <w:proofErr w:type="gramEnd"/>
      <w:r>
        <w:rPr>
          <w:rFonts w:ascii="Garamond" w:hAnsi="Garamond"/>
          <w:bCs/>
        </w:rPr>
        <w:t xml:space="preserve"> </w:t>
      </w:r>
      <w:proofErr w:type="gramStart"/>
      <w:r w:rsidRPr="007007FB">
        <w:rPr>
          <w:rFonts w:ascii="Garamond" w:hAnsi="Garamond"/>
          <w:bCs/>
          <w:i/>
        </w:rPr>
        <w:t>NASP Practice Model</w:t>
      </w:r>
      <w:r>
        <w:rPr>
          <w:rFonts w:ascii="Garamond" w:hAnsi="Garamond"/>
          <w:bCs/>
        </w:rPr>
        <w:t>.</w:t>
      </w:r>
      <w:proofErr w:type="gramEnd"/>
      <w:r>
        <w:rPr>
          <w:rFonts w:ascii="Garamond" w:hAnsi="Garamond"/>
          <w:bCs/>
        </w:rPr>
        <w:t xml:space="preserve"> CPD session presented at the </w:t>
      </w:r>
    </w:p>
    <w:p w14:paraId="49DD6A81" w14:textId="77777777" w:rsidR="00FD6FD3" w:rsidRDefault="00FD6FD3" w:rsidP="00FD6FD3">
      <w:pPr>
        <w:tabs>
          <w:tab w:val="left" w:pos="287"/>
          <w:tab w:val="left" w:pos="720"/>
          <w:tab w:val="right" w:pos="4072"/>
        </w:tabs>
        <w:rPr>
          <w:rFonts w:ascii="Garamond" w:hAnsi="Garamond"/>
          <w:bCs/>
        </w:rPr>
      </w:pPr>
      <w:r>
        <w:rPr>
          <w:rFonts w:ascii="Garamond" w:hAnsi="Garamond"/>
          <w:bCs/>
        </w:rPr>
        <w:tab/>
      </w:r>
      <w:r>
        <w:rPr>
          <w:rFonts w:ascii="Garamond" w:hAnsi="Garamond"/>
          <w:bCs/>
        </w:rPr>
        <w:tab/>
      </w:r>
      <w:proofErr w:type="gramStart"/>
      <w:r>
        <w:rPr>
          <w:rFonts w:ascii="Garamond" w:hAnsi="Garamond"/>
          <w:bCs/>
        </w:rPr>
        <w:t>New Mexico Association of School Psychologists Conference, Albuquerque, NM.</w:t>
      </w:r>
      <w:proofErr w:type="gramEnd"/>
      <w:r>
        <w:rPr>
          <w:rFonts w:ascii="Garamond" w:hAnsi="Garamond"/>
          <w:bCs/>
        </w:rPr>
        <w:t xml:space="preserve"> </w:t>
      </w:r>
    </w:p>
    <w:p w14:paraId="4E4BA922" w14:textId="77777777" w:rsidR="00FD6FD3" w:rsidRDefault="00FD6FD3" w:rsidP="00FD6FD3">
      <w:pPr>
        <w:tabs>
          <w:tab w:val="left" w:pos="287"/>
          <w:tab w:val="right" w:pos="4072"/>
        </w:tabs>
        <w:rPr>
          <w:rFonts w:ascii="Garamond" w:hAnsi="Garamond"/>
        </w:rPr>
      </w:pPr>
    </w:p>
    <w:p w14:paraId="47A46820" w14:textId="77777777" w:rsidR="00FD6FD3" w:rsidRDefault="00FD6FD3" w:rsidP="00FD6FD3">
      <w:pPr>
        <w:tabs>
          <w:tab w:val="left" w:pos="287"/>
          <w:tab w:val="right" w:pos="4072"/>
        </w:tabs>
        <w:rPr>
          <w:rFonts w:ascii="Garamond" w:hAnsi="Garamond"/>
          <w:bCs/>
        </w:rPr>
      </w:pPr>
      <w:r>
        <w:rPr>
          <w:rFonts w:ascii="Garamond" w:hAnsi="Garamond"/>
          <w:bCs/>
        </w:rPr>
        <w:t xml:space="preserve">Torres Fernandez, I. &amp; </w:t>
      </w:r>
      <w:r w:rsidRPr="009872EE">
        <w:rPr>
          <w:rFonts w:ascii="Garamond" w:hAnsi="Garamond"/>
          <w:b/>
          <w:bCs/>
        </w:rPr>
        <w:t>Arroyos, E.</w:t>
      </w:r>
      <w:r>
        <w:rPr>
          <w:rFonts w:ascii="Garamond" w:hAnsi="Garamond"/>
          <w:bCs/>
        </w:rPr>
        <w:t xml:space="preserve"> (2011, October). </w:t>
      </w:r>
      <w:r w:rsidRPr="00D77D74">
        <w:rPr>
          <w:rFonts w:ascii="Garamond" w:hAnsi="Garamond"/>
          <w:bCs/>
          <w:i/>
        </w:rPr>
        <w:t>DSM-IV in the Schools: A Primer</w:t>
      </w:r>
      <w:r>
        <w:rPr>
          <w:rFonts w:ascii="Garamond" w:hAnsi="Garamond"/>
          <w:bCs/>
        </w:rPr>
        <w:t xml:space="preserve">. CPD Session </w:t>
      </w:r>
    </w:p>
    <w:p w14:paraId="093B6740" w14:textId="77777777" w:rsidR="00FD6FD3" w:rsidRDefault="00FD6FD3" w:rsidP="00FD6FD3">
      <w:pPr>
        <w:tabs>
          <w:tab w:val="left" w:pos="287"/>
          <w:tab w:val="left" w:pos="720"/>
          <w:tab w:val="right" w:pos="4072"/>
        </w:tabs>
        <w:ind w:left="720"/>
        <w:rPr>
          <w:rFonts w:ascii="Garamond" w:hAnsi="Garamond"/>
          <w:bCs/>
        </w:rPr>
      </w:pPr>
      <w:r>
        <w:rPr>
          <w:rFonts w:ascii="Garamond" w:hAnsi="Garamond"/>
          <w:bCs/>
        </w:rPr>
        <w:tab/>
      </w:r>
      <w:proofErr w:type="gramStart"/>
      <w:r>
        <w:rPr>
          <w:rFonts w:ascii="Garamond" w:hAnsi="Garamond"/>
          <w:bCs/>
        </w:rPr>
        <w:t>presented</w:t>
      </w:r>
      <w:proofErr w:type="gramEnd"/>
      <w:r>
        <w:rPr>
          <w:rFonts w:ascii="Garamond" w:hAnsi="Garamond"/>
          <w:bCs/>
        </w:rPr>
        <w:t xml:space="preserve"> at the New Mexico Association of School Psychologists conference, Las Cruces, NM</w:t>
      </w:r>
    </w:p>
    <w:p w14:paraId="46F4AAA3" w14:textId="77777777" w:rsidR="00FD6FD3" w:rsidRDefault="00FD6FD3" w:rsidP="00FD6FD3">
      <w:pPr>
        <w:tabs>
          <w:tab w:val="left" w:pos="287"/>
          <w:tab w:val="right" w:pos="4072"/>
        </w:tabs>
        <w:rPr>
          <w:rFonts w:ascii="Garamond" w:hAnsi="Garamond"/>
          <w:bCs/>
        </w:rPr>
      </w:pPr>
    </w:p>
    <w:p w14:paraId="33430562" w14:textId="77777777" w:rsidR="00FD6FD3" w:rsidRDefault="00FD6FD3" w:rsidP="00FD6FD3">
      <w:pPr>
        <w:tabs>
          <w:tab w:val="left" w:pos="287"/>
          <w:tab w:val="right" w:pos="4072"/>
        </w:tabs>
        <w:rPr>
          <w:rFonts w:ascii="Garamond" w:hAnsi="Garamond"/>
          <w:bCs/>
        </w:rPr>
      </w:pPr>
      <w:proofErr w:type="gramStart"/>
      <w:r w:rsidRPr="009872EE">
        <w:rPr>
          <w:rFonts w:ascii="Garamond" w:hAnsi="Garamond"/>
          <w:b/>
          <w:bCs/>
        </w:rPr>
        <w:t>Arroyos-Jurado, E.</w:t>
      </w:r>
      <w:r w:rsidRPr="00E7256A">
        <w:rPr>
          <w:rFonts w:ascii="Garamond" w:hAnsi="Garamond"/>
          <w:bCs/>
        </w:rPr>
        <w:t xml:space="preserve"> (2003).</w:t>
      </w:r>
      <w:proofErr w:type="gramEnd"/>
      <w:r w:rsidRPr="00E7256A">
        <w:rPr>
          <w:rFonts w:ascii="Garamond" w:hAnsi="Garamond"/>
          <w:bCs/>
        </w:rPr>
        <w:t xml:space="preserve"> </w:t>
      </w:r>
      <w:r w:rsidRPr="00E7256A">
        <w:rPr>
          <w:rFonts w:ascii="Garamond" w:hAnsi="Garamond"/>
          <w:bCs/>
          <w:i/>
          <w:iCs/>
        </w:rPr>
        <w:t xml:space="preserve">Multicultural Roundtable. </w:t>
      </w:r>
      <w:r w:rsidRPr="00E7256A">
        <w:rPr>
          <w:rFonts w:ascii="Garamond" w:hAnsi="Garamond"/>
          <w:bCs/>
          <w:iCs/>
        </w:rPr>
        <w:t xml:space="preserve">Panelist at the </w:t>
      </w:r>
      <w:r w:rsidRPr="00E7256A">
        <w:rPr>
          <w:rFonts w:ascii="Garamond" w:hAnsi="Garamond"/>
          <w:bCs/>
        </w:rPr>
        <w:t xml:space="preserve">New Mexico Association of </w:t>
      </w:r>
    </w:p>
    <w:p w14:paraId="2D325619" w14:textId="77777777" w:rsidR="00FD6FD3" w:rsidRPr="00E7256A" w:rsidRDefault="00FD6FD3" w:rsidP="00FD6FD3">
      <w:pPr>
        <w:tabs>
          <w:tab w:val="left" w:pos="287"/>
          <w:tab w:val="left" w:pos="720"/>
          <w:tab w:val="right" w:pos="4072"/>
        </w:tabs>
        <w:rPr>
          <w:rFonts w:ascii="Garamond" w:hAnsi="Garamond"/>
          <w:bCs/>
        </w:rPr>
      </w:pPr>
      <w:r>
        <w:rPr>
          <w:rFonts w:ascii="Garamond" w:hAnsi="Garamond"/>
          <w:bCs/>
        </w:rPr>
        <w:tab/>
      </w:r>
      <w:r>
        <w:rPr>
          <w:rFonts w:ascii="Garamond" w:hAnsi="Garamond"/>
          <w:bCs/>
        </w:rPr>
        <w:tab/>
      </w:r>
      <w:r w:rsidRPr="00E7256A">
        <w:rPr>
          <w:rFonts w:ascii="Garamond" w:hAnsi="Garamond"/>
          <w:bCs/>
        </w:rPr>
        <w:t xml:space="preserve">School Psychologists conference, Las Cruces, NM.  </w:t>
      </w:r>
    </w:p>
    <w:p w14:paraId="7F1DBA38" w14:textId="77777777" w:rsidR="00FD6FD3" w:rsidRDefault="00FD6FD3" w:rsidP="00FD6FD3">
      <w:pPr>
        <w:tabs>
          <w:tab w:val="left" w:pos="287"/>
          <w:tab w:val="right" w:pos="4072"/>
        </w:tabs>
        <w:rPr>
          <w:rFonts w:ascii="Garamond" w:hAnsi="Garamond"/>
        </w:rPr>
      </w:pPr>
    </w:p>
    <w:p w14:paraId="327DFEF0" w14:textId="77777777" w:rsidR="00FD6FD3" w:rsidRDefault="00FD6FD3" w:rsidP="00FD6FD3">
      <w:pPr>
        <w:tabs>
          <w:tab w:val="left" w:pos="287"/>
          <w:tab w:val="right" w:pos="4072"/>
        </w:tabs>
        <w:rPr>
          <w:rFonts w:ascii="Garamond" w:hAnsi="Garamond"/>
          <w:i/>
        </w:rPr>
      </w:pPr>
      <w:r>
        <w:rPr>
          <w:rFonts w:ascii="Garamond" w:hAnsi="Garamond"/>
        </w:rPr>
        <w:t xml:space="preserve">Savage, T. A., &amp; </w:t>
      </w:r>
      <w:r w:rsidRPr="009872EE">
        <w:rPr>
          <w:rFonts w:ascii="Garamond" w:hAnsi="Garamond"/>
          <w:b/>
        </w:rPr>
        <w:t>Arroyos-Jurado, E.</w:t>
      </w:r>
      <w:r>
        <w:rPr>
          <w:rFonts w:ascii="Garamond" w:hAnsi="Garamond"/>
        </w:rPr>
        <w:t xml:space="preserve"> (2003). </w:t>
      </w:r>
      <w:r w:rsidRPr="00E7256A">
        <w:rPr>
          <w:rFonts w:ascii="Garamond" w:hAnsi="Garamond"/>
          <w:i/>
        </w:rPr>
        <w:t xml:space="preserve">Applying a Culturally Responsive Paradigm to the Field of </w:t>
      </w:r>
    </w:p>
    <w:p w14:paraId="26AA1C20" w14:textId="77777777" w:rsidR="00FD6FD3" w:rsidRDefault="00FD6FD3" w:rsidP="00FD6FD3">
      <w:pPr>
        <w:tabs>
          <w:tab w:val="left" w:pos="287"/>
          <w:tab w:val="left" w:pos="720"/>
          <w:tab w:val="right" w:pos="4072"/>
        </w:tabs>
        <w:ind w:left="720"/>
        <w:rPr>
          <w:bCs/>
        </w:rPr>
      </w:pPr>
      <w:r>
        <w:rPr>
          <w:rFonts w:ascii="Garamond" w:hAnsi="Garamond"/>
          <w:i/>
        </w:rPr>
        <w:tab/>
      </w:r>
      <w:r w:rsidRPr="00E7256A">
        <w:rPr>
          <w:rFonts w:ascii="Garamond" w:hAnsi="Garamond"/>
          <w:i/>
        </w:rPr>
        <w:t>School Psychology:  A Theoretical Framework for Training, Practice, and Supervision</w:t>
      </w:r>
      <w:r>
        <w:rPr>
          <w:rFonts w:ascii="Garamond" w:hAnsi="Garamond"/>
        </w:rPr>
        <w:t xml:space="preserve">. Paper session presented at the New Mexico Association of School Psychologists conference, Las Cruces, NM. </w:t>
      </w:r>
    </w:p>
    <w:p w14:paraId="6705B06B" w14:textId="77777777" w:rsidR="00FD6FD3" w:rsidRDefault="00FD6FD3" w:rsidP="00FD6FD3">
      <w:pPr>
        <w:rPr>
          <w:rFonts w:ascii="Garamond" w:hAnsi="Garamond"/>
        </w:rPr>
      </w:pPr>
    </w:p>
    <w:p w14:paraId="604DECEF" w14:textId="77777777" w:rsidR="00FD6FD3" w:rsidRDefault="00FD6FD3" w:rsidP="00FD6FD3">
      <w:pPr>
        <w:rPr>
          <w:rFonts w:ascii="Garamond" w:hAnsi="Garamond"/>
        </w:rPr>
      </w:pPr>
      <w:proofErr w:type="gramStart"/>
      <w:r w:rsidRPr="009872EE">
        <w:rPr>
          <w:rFonts w:ascii="Garamond" w:hAnsi="Garamond"/>
          <w:b/>
        </w:rPr>
        <w:t>Arroyos-Jurado, E.</w:t>
      </w:r>
      <w:r>
        <w:rPr>
          <w:rFonts w:ascii="Garamond" w:hAnsi="Garamond"/>
        </w:rPr>
        <w:t xml:space="preserve"> (1999).</w:t>
      </w:r>
      <w:proofErr w:type="gramEnd"/>
      <w:r>
        <w:rPr>
          <w:rFonts w:ascii="Garamond" w:hAnsi="Garamond"/>
        </w:rPr>
        <w:t xml:space="preserve"> </w:t>
      </w:r>
      <w:proofErr w:type="gramStart"/>
      <w:r w:rsidRPr="00E7256A">
        <w:rPr>
          <w:rFonts w:ascii="Garamond" w:hAnsi="Garamond"/>
          <w:i/>
        </w:rPr>
        <w:t>Appropriate Assessment of Latino Youth and Their Families</w:t>
      </w:r>
      <w:r>
        <w:rPr>
          <w:rFonts w:ascii="Garamond" w:hAnsi="Garamond"/>
        </w:rPr>
        <w:t>.</w:t>
      </w:r>
      <w:proofErr w:type="gramEnd"/>
      <w:r>
        <w:rPr>
          <w:rFonts w:ascii="Garamond" w:hAnsi="Garamond"/>
        </w:rPr>
        <w:t xml:space="preserve"> Symposium </w:t>
      </w:r>
    </w:p>
    <w:p w14:paraId="28877487" w14:textId="77777777" w:rsidR="00FD6FD3" w:rsidRDefault="00FD6FD3" w:rsidP="00FD6FD3">
      <w:pPr>
        <w:ind w:firstLine="720"/>
        <w:rPr>
          <w:rFonts w:ascii="Garamond" w:hAnsi="Garamond"/>
          <w:b/>
          <w:u w:val="single"/>
        </w:rPr>
      </w:pPr>
      <w:proofErr w:type="gramStart"/>
      <w:r>
        <w:rPr>
          <w:rFonts w:ascii="Garamond" w:hAnsi="Garamond"/>
        </w:rPr>
        <w:t>member</w:t>
      </w:r>
      <w:proofErr w:type="gramEnd"/>
      <w:r>
        <w:rPr>
          <w:rFonts w:ascii="Garamond" w:hAnsi="Garamond"/>
        </w:rPr>
        <w:t xml:space="preserve"> at the Strengthening and Valuing Latino Communities Conference, Iowa City, IA.</w:t>
      </w:r>
    </w:p>
    <w:p w14:paraId="6F8E2180" w14:textId="77777777" w:rsidR="00FD6FD3" w:rsidRDefault="00FD6FD3" w:rsidP="00FD6FD3">
      <w:pPr>
        <w:rPr>
          <w:rFonts w:ascii="Garamond" w:hAnsi="Garamond"/>
          <w:b/>
          <w:u w:val="single"/>
        </w:rPr>
      </w:pPr>
    </w:p>
    <w:p w14:paraId="3AA83020" w14:textId="77777777" w:rsidR="00FD6FD3" w:rsidRDefault="00FD6FD3" w:rsidP="00FD6FD3">
      <w:pPr>
        <w:rPr>
          <w:rFonts w:ascii="Garamond" w:hAnsi="Garamond"/>
        </w:rPr>
      </w:pPr>
      <w:proofErr w:type="gramStart"/>
      <w:r w:rsidRPr="009872EE">
        <w:rPr>
          <w:rFonts w:ascii="Garamond" w:hAnsi="Garamond"/>
          <w:b/>
        </w:rPr>
        <w:t>Arroyos, E. C</w:t>
      </w:r>
      <w:r>
        <w:rPr>
          <w:rFonts w:ascii="Garamond" w:hAnsi="Garamond"/>
        </w:rPr>
        <w:t>. (1998).</w:t>
      </w:r>
      <w:proofErr w:type="gramEnd"/>
      <w:r>
        <w:rPr>
          <w:rFonts w:ascii="Garamond" w:hAnsi="Garamond"/>
        </w:rPr>
        <w:t xml:space="preserve"> </w:t>
      </w:r>
      <w:r w:rsidRPr="00E7256A">
        <w:rPr>
          <w:rFonts w:ascii="Garamond" w:hAnsi="Garamond"/>
          <w:i/>
        </w:rPr>
        <w:t>Ethical Assessment and Intervention with Multicultural Families</w:t>
      </w:r>
      <w:r>
        <w:rPr>
          <w:rFonts w:ascii="Garamond" w:hAnsi="Garamond"/>
        </w:rPr>
        <w:t xml:space="preserve">. Symposium </w:t>
      </w:r>
    </w:p>
    <w:p w14:paraId="614B0295" w14:textId="77777777" w:rsidR="00FD6FD3" w:rsidRPr="009872EE" w:rsidRDefault="00FD6FD3" w:rsidP="00FD6FD3">
      <w:pPr>
        <w:ind w:firstLine="720"/>
        <w:rPr>
          <w:rFonts w:ascii="Garamond" w:hAnsi="Garamond"/>
        </w:rPr>
      </w:pPr>
      <w:proofErr w:type="gramStart"/>
      <w:r>
        <w:rPr>
          <w:rFonts w:ascii="Garamond" w:hAnsi="Garamond"/>
        </w:rPr>
        <w:t>member</w:t>
      </w:r>
      <w:proofErr w:type="gramEnd"/>
      <w:r>
        <w:rPr>
          <w:rFonts w:ascii="Garamond" w:hAnsi="Garamond"/>
        </w:rPr>
        <w:t xml:space="preserve"> at the Iowa School Psychology Association Conference, Des Moines, IA.</w:t>
      </w:r>
    </w:p>
    <w:p w14:paraId="15AEE87F" w14:textId="77777777" w:rsidR="00FD6FD3" w:rsidRDefault="00FD6FD3" w:rsidP="00FD6FD3">
      <w:pPr>
        <w:rPr>
          <w:rFonts w:ascii="Garamond" w:hAnsi="Garamond"/>
          <w:b/>
          <w:u w:val="single"/>
        </w:rPr>
      </w:pPr>
    </w:p>
    <w:p w14:paraId="721A05DC" w14:textId="77777777" w:rsidR="00FD6FD3" w:rsidRDefault="00FD6FD3" w:rsidP="00FD6FD3">
      <w:pPr>
        <w:rPr>
          <w:rFonts w:ascii="Garamond" w:hAnsi="Garamond"/>
        </w:rPr>
      </w:pPr>
      <w:proofErr w:type="gramStart"/>
      <w:r w:rsidRPr="009872EE">
        <w:rPr>
          <w:rFonts w:ascii="Garamond" w:hAnsi="Garamond"/>
          <w:b/>
        </w:rPr>
        <w:t>Arroyos, E. C.</w:t>
      </w:r>
      <w:r>
        <w:rPr>
          <w:rFonts w:ascii="Garamond" w:hAnsi="Garamond"/>
        </w:rPr>
        <w:t xml:space="preserve"> (1998).</w:t>
      </w:r>
      <w:proofErr w:type="gramEnd"/>
      <w:r>
        <w:rPr>
          <w:rFonts w:ascii="Garamond" w:hAnsi="Garamond"/>
        </w:rPr>
        <w:t xml:space="preserve"> </w:t>
      </w:r>
      <w:r w:rsidRPr="00E7256A">
        <w:rPr>
          <w:rFonts w:ascii="Garamond" w:hAnsi="Garamond"/>
          <w:i/>
        </w:rPr>
        <w:t>Appropriate Assessment and Intervention/Suggestions for the Real World</w:t>
      </w:r>
      <w:r>
        <w:rPr>
          <w:rFonts w:ascii="Garamond" w:hAnsi="Garamond"/>
        </w:rPr>
        <w:t xml:space="preserve">. Symposium </w:t>
      </w:r>
    </w:p>
    <w:p w14:paraId="6B5FABD3" w14:textId="77777777" w:rsidR="00FD6FD3" w:rsidRDefault="00FD6FD3" w:rsidP="00FD6FD3">
      <w:pPr>
        <w:ind w:firstLine="720"/>
        <w:rPr>
          <w:rFonts w:ascii="Garamond" w:hAnsi="Garamond"/>
          <w:b/>
          <w:u w:val="single"/>
        </w:rPr>
      </w:pPr>
      <w:proofErr w:type="gramStart"/>
      <w:r>
        <w:rPr>
          <w:rFonts w:ascii="Garamond" w:hAnsi="Garamond"/>
        </w:rPr>
        <w:t>member</w:t>
      </w:r>
      <w:proofErr w:type="gramEnd"/>
      <w:r>
        <w:rPr>
          <w:rFonts w:ascii="Garamond" w:hAnsi="Garamond"/>
        </w:rPr>
        <w:t xml:space="preserve"> at the Iowa Federation Council on Exceptional Children Conference, Iowa City, IA.</w:t>
      </w:r>
    </w:p>
    <w:p w14:paraId="504FB4DD" w14:textId="77777777" w:rsidR="00FD6FD3" w:rsidRDefault="00FD6FD3" w:rsidP="00FD6FD3">
      <w:pPr>
        <w:rPr>
          <w:rFonts w:ascii="Garamond" w:hAnsi="Garamond"/>
          <w:b/>
          <w:u w:val="single"/>
        </w:rPr>
      </w:pPr>
    </w:p>
    <w:p w14:paraId="1CDA5BD4" w14:textId="77777777" w:rsidR="00FD6FD3" w:rsidRDefault="00FD6FD3" w:rsidP="00FD6FD3">
      <w:pPr>
        <w:rPr>
          <w:rFonts w:ascii="Garamond" w:hAnsi="Garamond"/>
        </w:rPr>
      </w:pPr>
      <w:r>
        <w:rPr>
          <w:rFonts w:ascii="Garamond" w:hAnsi="Garamond"/>
          <w:b/>
          <w:u w:val="single"/>
        </w:rPr>
        <w:t>Local</w:t>
      </w:r>
    </w:p>
    <w:p w14:paraId="000189D2" w14:textId="77777777" w:rsidR="00FD6FD3" w:rsidRDefault="00FD6FD3" w:rsidP="00FD6FD3">
      <w:pPr>
        <w:rPr>
          <w:rFonts w:ascii="Garamond" w:hAnsi="Garamond"/>
        </w:rPr>
      </w:pPr>
    </w:p>
    <w:p w14:paraId="5610DA6F" w14:textId="77777777" w:rsidR="00FD6FD3" w:rsidRDefault="00FD6FD3" w:rsidP="00FD6FD3">
      <w:pPr>
        <w:rPr>
          <w:rFonts w:ascii="Garamond" w:hAnsi="Garamond"/>
        </w:rPr>
      </w:pPr>
      <w:r>
        <w:rPr>
          <w:rFonts w:ascii="Garamond" w:hAnsi="Garamond"/>
        </w:rPr>
        <w:t xml:space="preserve">Cutherbertson, C. &amp; </w:t>
      </w:r>
      <w:r w:rsidRPr="00D075AD">
        <w:rPr>
          <w:rFonts w:ascii="Garamond" w:hAnsi="Garamond"/>
          <w:b/>
        </w:rPr>
        <w:t>Arroyos, E. C.</w:t>
      </w:r>
      <w:r>
        <w:rPr>
          <w:rFonts w:ascii="Garamond" w:hAnsi="Garamond"/>
        </w:rPr>
        <w:t xml:space="preserve"> (November</w:t>
      </w:r>
      <w:proofErr w:type="gramStart"/>
      <w:r>
        <w:rPr>
          <w:rFonts w:ascii="Garamond" w:hAnsi="Garamond"/>
        </w:rPr>
        <w:t>,,</w:t>
      </w:r>
      <w:proofErr w:type="gramEnd"/>
      <w:r>
        <w:rPr>
          <w:rFonts w:ascii="Garamond" w:hAnsi="Garamond"/>
        </w:rPr>
        <w:t xml:space="preserve"> 2014). Webinar: An Introduction to the CAPE </w:t>
      </w:r>
    </w:p>
    <w:p w14:paraId="5F98C76A" w14:textId="77777777" w:rsidR="00FD6FD3" w:rsidRDefault="00FD6FD3" w:rsidP="00FD6FD3">
      <w:pPr>
        <w:ind w:firstLine="720"/>
        <w:rPr>
          <w:rFonts w:ascii="Garamond" w:hAnsi="Garamond"/>
        </w:rPr>
      </w:pPr>
      <w:proofErr w:type="gramStart"/>
      <w:r>
        <w:rPr>
          <w:rFonts w:ascii="Garamond" w:hAnsi="Garamond"/>
        </w:rPr>
        <w:t>Toolkit for Community Leaders in Dona Ana County, New Mexico.</w:t>
      </w:r>
      <w:proofErr w:type="gramEnd"/>
      <w:r>
        <w:rPr>
          <w:rFonts w:ascii="Garamond" w:hAnsi="Garamond"/>
        </w:rPr>
        <w:t xml:space="preserve"> </w:t>
      </w:r>
      <w:proofErr w:type="gramStart"/>
      <w:r>
        <w:rPr>
          <w:rFonts w:ascii="Garamond" w:hAnsi="Garamond"/>
        </w:rPr>
        <w:t>Via Adobe Connect.</w:t>
      </w:r>
      <w:proofErr w:type="gramEnd"/>
      <w:r>
        <w:rPr>
          <w:rFonts w:ascii="Garamond" w:hAnsi="Garamond"/>
        </w:rPr>
        <w:t xml:space="preserve"> </w:t>
      </w:r>
    </w:p>
    <w:p w14:paraId="03271536" w14:textId="77777777" w:rsidR="00FD6FD3" w:rsidRDefault="00FD6FD3" w:rsidP="00FD6FD3">
      <w:pPr>
        <w:rPr>
          <w:rFonts w:ascii="Garamond" w:hAnsi="Garamond"/>
        </w:rPr>
      </w:pPr>
    </w:p>
    <w:p w14:paraId="0D657B15" w14:textId="77777777" w:rsidR="00FD6FD3" w:rsidRDefault="00FD6FD3" w:rsidP="00FD6FD3">
      <w:pPr>
        <w:rPr>
          <w:rFonts w:ascii="Garamond" w:hAnsi="Garamond"/>
        </w:rPr>
      </w:pPr>
      <w:proofErr w:type="gramStart"/>
      <w:r w:rsidRPr="009758A0">
        <w:rPr>
          <w:rFonts w:ascii="Garamond" w:hAnsi="Garamond"/>
          <w:b/>
        </w:rPr>
        <w:t>Arroyos-Jurado, E.</w:t>
      </w:r>
      <w:r>
        <w:rPr>
          <w:rFonts w:ascii="Garamond" w:hAnsi="Garamond"/>
        </w:rPr>
        <w:t xml:space="preserve"> (October, 2008; invited speaker).</w:t>
      </w:r>
      <w:proofErr w:type="gramEnd"/>
      <w:r>
        <w:rPr>
          <w:rFonts w:ascii="Garamond" w:hAnsi="Garamond"/>
        </w:rPr>
        <w:t xml:space="preserve"> </w:t>
      </w:r>
      <w:r>
        <w:rPr>
          <w:rFonts w:ascii="Garamond" w:hAnsi="Garamond"/>
          <w:i/>
        </w:rPr>
        <w:t>Why go to graduate school?</w:t>
      </w:r>
      <w:r>
        <w:rPr>
          <w:rFonts w:ascii="Garamond" w:hAnsi="Garamond"/>
        </w:rPr>
        <w:t xml:space="preserve"> New Mexico State </w:t>
      </w:r>
    </w:p>
    <w:p w14:paraId="092F8C88" w14:textId="77777777" w:rsidR="00FD6FD3" w:rsidRDefault="00FD6FD3" w:rsidP="00FD6FD3">
      <w:pPr>
        <w:rPr>
          <w:rFonts w:ascii="Garamond" w:hAnsi="Garamond"/>
        </w:rPr>
      </w:pPr>
      <w:r>
        <w:rPr>
          <w:rFonts w:ascii="Garamond" w:hAnsi="Garamond"/>
        </w:rPr>
        <w:tab/>
      </w:r>
      <w:proofErr w:type="gramStart"/>
      <w:r>
        <w:rPr>
          <w:rFonts w:ascii="Garamond" w:hAnsi="Garamond"/>
        </w:rPr>
        <w:t>University Graduate School Recruitment Fair, Las Cruces, NM.</w:t>
      </w:r>
      <w:proofErr w:type="gramEnd"/>
    </w:p>
    <w:p w14:paraId="002EF4DB" w14:textId="77777777" w:rsidR="00FD6FD3" w:rsidRDefault="00FD6FD3" w:rsidP="00FD6FD3">
      <w:pPr>
        <w:rPr>
          <w:rFonts w:ascii="Garamond" w:hAnsi="Garamond"/>
        </w:rPr>
      </w:pPr>
    </w:p>
    <w:p w14:paraId="247438EC" w14:textId="77777777" w:rsidR="00FD6FD3" w:rsidRDefault="00FD6FD3" w:rsidP="00FD6FD3">
      <w:pPr>
        <w:rPr>
          <w:rFonts w:ascii="Garamond" w:hAnsi="Garamond"/>
          <w:i/>
        </w:rPr>
      </w:pPr>
      <w:proofErr w:type="gramStart"/>
      <w:r w:rsidRPr="009758A0">
        <w:rPr>
          <w:rFonts w:ascii="Garamond" w:hAnsi="Garamond"/>
          <w:b/>
        </w:rPr>
        <w:t>Arroyos-Jurado, E.</w:t>
      </w:r>
      <w:r>
        <w:rPr>
          <w:rFonts w:ascii="Garamond" w:hAnsi="Garamond"/>
        </w:rPr>
        <w:t xml:space="preserve"> (September, 2008; invited panelist).</w:t>
      </w:r>
      <w:proofErr w:type="gramEnd"/>
      <w:r>
        <w:rPr>
          <w:rFonts w:ascii="Garamond" w:hAnsi="Garamond"/>
        </w:rPr>
        <w:t xml:space="preserve"> </w:t>
      </w:r>
      <w:r>
        <w:rPr>
          <w:rFonts w:ascii="Garamond" w:hAnsi="Garamond"/>
          <w:i/>
        </w:rPr>
        <w:t xml:space="preserve">Making the transition from assistant to associate </w:t>
      </w:r>
    </w:p>
    <w:p w14:paraId="19B87487" w14:textId="77777777" w:rsidR="00FD6FD3" w:rsidRDefault="00FD6FD3" w:rsidP="00FD6FD3">
      <w:pPr>
        <w:rPr>
          <w:rFonts w:ascii="Garamond" w:hAnsi="Garamond"/>
        </w:rPr>
      </w:pPr>
      <w:r>
        <w:rPr>
          <w:rFonts w:ascii="Garamond" w:hAnsi="Garamond"/>
          <w:i/>
        </w:rPr>
        <w:tab/>
      </w:r>
      <w:proofErr w:type="gramStart"/>
      <w:r>
        <w:rPr>
          <w:rFonts w:ascii="Garamond" w:hAnsi="Garamond"/>
          <w:i/>
        </w:rPr>
        <w:t>professor</w:t>
      </w:r>
      <w:proofErr w:type="gramEnd"/>
      <w:r>
        <w:rPr>
          <w:rFonts w:ascii="Garamond" w:hAnsi="Garamond"/>
          <w:i/>
        </w:rPr>
        <w:t>.</w:t>
      </w:r>
      <w:r>
        <w:rPr>
          <w:rFonts w:ascii="Garamond" w:hAnsi="Garamond"/>
        </w:rPr>
        <w:t xml:space="preserve"> Teaching Academy, New Mexico State University, Las Cruces, NM.</w:t>
      </w:r>
    </w:p>
    <w:p w14:paraId="545B2925" w14:textId="77777777" w:rsidR="00FD6FD3" w:rsidRDefault="00FD6FD3" w:rsidP="00FD6FD3">
      <w:pPr>
        <w:rPr>
          <w:rFonts w:ascii="Garamond" w:hAnsi="Garamond"/>
        </w:rPr>
      </w:pPr>
    </w:p>
    <w:p w14:paraId="484662EF" w14:textId="77777777" w:rsidR="00FD6FD3" w:rsidRDefault="00FD6FD3" w:rsidP="00FD6FD3">
      <w:pPr>
        <w:rPr>
          <w:rFonts w:ascii="Garamond" w:hAnsi="Garamond"/>
        </w:rPr>
      </w:pPr>
      <w:proofErr w:type="gramStart"/>
      <w:r w:rsidRPr="009758A0">
        <w:rPr>
          <w:rFonts w:ascii="Garamond" w:hAnsi="Garamond"/>
          <w:b/>
        </w:rPr>
        <w:t>Arroyos-Jurado, E.</w:t>
      </w:r>
      <w:r>
        <w:rPr>
          <w:rFonts w:ascii="Garamond" w:hAnsi="Garamond"/>
        </w:rPr>
        <w:t xml:space="preserve"> (2005).</w:t>
      </w:r>
      <w:proofErr w:type="gramEnd"/>
      <w:r>
        <w:rPr>
          <w:rFonts w:ascii="Garamond" w:hAnsi="Garamond"/>
        </w:rPr>
        <w:t xml:space="preserve"> </w:t>
      </w:r>
      <w:r w:rsidRPr="00E7256A">
        <w:rPr>
          <w:rFonts w:ascii="Garamond" w:hAnsi="Garamond"/>
          <w:i/>
        </w:rPr>
        <w:t>Keynote Address</w:t>
      </w:r>
      <w:r>
        <w:rPr>
          <w:rFonts w:ascii="Garamond" w:hAnsi="Garamond"/>
        </w:rPr>
        <w:t xml:space="preserve">. Southwestern Association of Student Assistance </w:t>
      </w:r>
    </w:p>
    <w:p w14:paraId="4F4E3347" w14:textId="77777777" w:rsidR="00FD6FD3" w:rsidRDefault="00FD6FD3" w:rsidP="00FD6FD3">
      <w:pPr>
        <w:ind w:firstLine="720"/>
        <w:rPr>
          <w:rFonts w:ascii="Garamond" w:hAnsi="Garamond"/>
        </w:rPr>
      </w:pPr>
      <w:proofErr w:type="gramStart"/>
      <w:r>
        <w:rPr>
          <w:rFonts w:ascii="Garamond" w:hAnsi="Garamond"/>
        </w:rPr>
        <w:t>Programs Annual Conference, NMSU, Las Cruces, NM.</w:t>
      </w:r>
      <w:proofErr w:type="gramEnd"/>
    </w:p>
    <w:p w14:paraId="06121D70" w14:textId="77777777" w:rsidR="00FD6FD3" w:rsidRDefault="00FD6FD3" w:rsidP="00FD6FD3">
      <w:pPr>
        <w:rPr>
          <w:rFonts w:ascii="Garamond" w:hAnsi="Garamond"/>
        </w:rPr>
      </w:pPr>
    </w:p>
    <w:p w14:paraId="000001B9" w14:textId="77777777" w:rsidR="00FD6FD3" w:rsidRDefault="00FD6FD3" w:rsidP="00FD6FD3">
      <w:pPr>
        <w:rPr>
          <w:rFonts w:ascii="Garamond" w:hAnsi="Garamond"/>
        </w:rPr>
      </w:pPr>
      <w:proofErr w:type="gramStart"/>
      <w:r w:rsidRPr="009758A0">
        <w:rPr>
          <w:rFonts w:ascii="Garamond" w:hAnsi="Garamond"/>
          <w:b/>
        </w:rPr>
        <w:t>Arroyos-Jurado, E.</w:t>
      </w:r>
      <w:r>
        <w:rPr>
          <w:rFonts w:ascii="Garamond" w:hAnsi="Garamond"/>
        </w:rPr>
        <w:t xml:space="preserve"> (2003).</w:t>
      </w:r>
      <w:proofErr w:type="gramEnd"/>
      <w:r>
        <w:rPr>
          <w:rFonts w:ascii="Garamond" w:hAnsi="Garamond"/>
        </w:rPr>
        <w:t xml:space="preserve"> </w:t>
      </w:r>
      <w:r w:rsidRPr="00E7256A">
        <w:rPr>
          <w:rFonts w:ascii="Garamond" w:hAnsi="Garamond"/>
          <w:i/>
        </w:rPr>
        <w:t>Keynote Address</w:t>
      </w:r>
      <w:r>
        <w:rPr>
          <w:rFonts w:ascii="Garamond" w:hAnsi="Garamond"/>
        </w:rPr>
        <w:t xml:space="preserve">. Second Annual NM/WTASAP TRiO Day Celebration, </w:t>
      </w:r>
    </w:p>
    <w:p w14:paraId="1B4EB3E2" w14:textId="77777777" w:rsidR="00FD6FD3" w:rsidRDefault="00FD6FD3" w:rsidP="00FD6FD3">
      <w:pPr>
        <w:ind w:firstLine="720"/>
        <w:rPr>
          <w:rFonts w:ascii="Garamond" w:hAnsi="Garamond"/>
        </w:rPr>
      </w:pPr>
      <w:r>
        <w:rPr>
          <w:rFonts w:ascii="Garamond" w:hAnsi="Garamond"/>
        </w:rPr>
        <w:t>NMSU, Las Cruces, NM.</w:t>
      </w:r>
    </w:p>
    <w:p w14:paraId="355795E2" w14:textId="77777777" w:rsidR="00FD6FD3" w:rsidRPr="009758A0" w:rsidRDefault="00FD6FD3" w:rsidP="00FD6FD3">
      <w:pPr>
        <w:ind w:firstLine="720"/>
        <w:rPr>
          <w:rFonts w:ascii="Garamond" w:hAnsi="Garamond"/>
        </w:rPr>
      </w:pPr>
    </w:p>
    <w:p w14:paraId="7C1DC9E0" w14:textId="77777777" w:rsidR="00FD6FD3" w:rsidRDefault="00FD6FD3" w:rsidP="00FD6FD3">
      <w:pPr>
        <w:rPr>
          <w:rFonts w:ascii="Garamond" w:hAnsi="Garamond"/>
        </w:rPr>
      </w:pPr>
      <w:proofErr w:type="gramStart"/>
      <w:r w:rsidRPr="009758A0">
        <w:rPr>
          <w:rFonts w:ascii="Garamond" w:hAnsi="Garamond"/>
          <w:b/>
        </w:rPr>
        <w:t>Arroyos-Jurado, E.</w:t>
      </w:r>
      <w:r>
        <w:rPr>
          <w:rFonts w:ascii="Garamond" w:hAnsi="Garamond"/>
        </w:rPr>
        <w:t xml:space="preserve"> (1999).</w:t>
      </w:r>
      <w:proofErr w:type="gramEnd"/>
      <w:r>
        <w:rPr>
          <w:rFonts w:ascii="Garamond" w:hAnsi="Garamond"/>
        </w:rPr>
        <w:t xml:space="preserve"> </w:t>
      </w:r>
      <w:r w:rsidRPr="002F0ABD">
        <w:rPr>
          <w:rFonts w:ascii="Garamond" w:hAnsi="Garamond"/>
          <w:i/>
        </w:rPr>
        <w:t>Diversity in the Classroom: A Challenge</w:t>
      </w:r>
      <w:r>
        <w:rPr>
          <w:rFonts w:ascii="Garamond" w:hAnsi="Garamond"/>
        </w:rPr>
        <w:t xml:space="preserve">. One of three workshop presenters </w:t>
      </w:r>
    </w:p>
    <w:p w14:paraId="1DD6A138" w14:textId="77777777" w:rsidR="00FD6FD3" w:rsidRDefault="00FD6FD3" w:rsidP="00FD6FD3">
      <w:pPr>
        <w:ind w:firstLine="720"/>
        <w:rPr>
          <w:rFonts w:ascii="Garamond" w:hAnsi="Garamond"/>
        </w:rPr>
      </w:pPr>
      <w:proofErr w:type="gramStart"/>
      <w:r>
        <w:rPr>
          <w:rFonts w:ascii="Garamond" w:hAnsi="Garamond"/>
        </w:rPr>
        <w:t>at</w:t>
      </w:r>
      <w:proofErr w:type="gramEnd"/>
      <w:r>
        <w:rPr>
          <w:rFonts w:ascii="Garamond" w:hAnsi="Garamond"/>
        </w:rPr>
        <w:t xml:space="preserve"> Hoover Elementary School, Iowa City, IA.  </w:t>
      </w:r>
    </w:p>
    <w:p w14:paraId="4DF3AB26" w14:textId="77777777" w:rsidR="00FD6FD3" w:rsidRDefault="00FD6FD3" w:rsidP="00FD6FD3">
      <w:pPr>
        <w:rPr>
          <w:rFonts w:ascii="Garamond" w:hAnsi="Garamond"/>
        </w:rPr>
      </w:pPr>
    </w:p>
    <w:p w14:paraId="17F9A76D" w14:textId="77777777" w:rsidR="00FD6FD3" w:rsidRDefault="00FD6FD3" w:rsidP="00FD6FD3">
      <w:pPr>
        <w:rPr>
          <w:rFonts w:ascii="Garamond" w:hAnsi="Garamond"/>
        </w:rPr>
      </w:pPr>
      <w:proofErr w:type="gramStart"/>
      <w:r w:rsidRPr="00D974A3">
        <w:rPr>
          <w:rFonts w:ascii="Garamond" w:hAnsi="Garamond"/>
          <w:b/>
        </w:rPr>
        <w:t>Arroyos, E. C.</w:t>
      </w:r>
      <w:r>
        <w:rPr>
          <w:rFonts w:ascii="Garamond" w:hAnsi="Garamond"/>
        </w:rPr>
        <w:t xml:space="preserve"> (1998).</w:t>
      </w:r>
      <w:proofErr w:type="gramEnd"/>
      <w:r>
        <w:rPr>
          <w:rFonts w:ascii="Garamond" w:hAnsi="Garamond"/>
        </w:rPr>
        <w:t xml:space="preserve"> </w:t>
      </w:r>
      <w:proofErr w:type="gramStart"/>
      <w:r w:rsidRPr="002F0ABD">
        <w:rPr>
          <w:rFonts w:ascii="Garamond" w:hAnsi="Garamond"/>
          <w:i/>
        </w:rPr>
        <w:t>Multicultural Issues Panel Discussion</w:t>
      </w:r>
      <w:r>
        <w:rPr>
          <w:rFonts w:ascii="Garamond" w:hAnsi="Garamond"/>
        </w:rPr>
        <w:t>.</w:t>
      </w:r>
      <w:proofErr w:type="gramEnd"/>
      <w:r>
        <w:rPr>
          <w:rFonts w:ascii="Garamond" w:hAnsi="Garamond"/>
        </w:rPr>
        <w:t xml:space="preserve"> Panelist for a symposium for speech-</w:t>
      </w:r>
    </w:p>
    <w:p w14:paraId="5F98B32C" w14:textId="77777777" w:rsidR="00FD6FD3" w:rsidRDefault="00FD6FD3" w:rsidP="00FD6FD3">
      <w:pPr>
        <w:ind w:left="720"/>
        <w:rPr>
          <w:rFonts w:ascii="Garamond" w:hAnsi="Garamond"/>
        </w:rPr>
      </w:pPr>
      <w:proofErr w:type="gramStart"/>
      <w:r>
        <w:rPr>
          <w:rFonts w:ascii="Garamond" w:hAnsi="Garamond"/>
        </w:rPr>
        <w:t>pathology</w:t>
      </w:r>
      <w:proofErr w:type="gramEnd"/>
      <w:r>
        <w:rPr>
          <w:rFonts w:ascii="Garamond" w:hAnsi="Garamond"/>
        </w:rPr>
        <w:t xml:space="preserve"> undergraduate students to better understand issues related to diversity at The University of Iowa, Iowa City, IA. </w:t>
      </w:r>
    </w:p>
    <w:p w14:paraId="001E9021" w14:textId="77777777" w:rsidR="00FD6FD3" w:rsidRDefault="00FD6FD3" w:rsidP="00FD6FD3">
      <w:pPr>
        <w:rPr>
          <w:rFonts w:ascii="Garamond" w:hAnsi="Garamond"/>
        </w:rPr>
      </w:pPr>
    </w:p>
    <w:p w14:paraId="2F8C001B" w14:textId="77777777" w:rsidR="00FD6FD3" w:rsidRDefault="00FD6FD3" w:rsidP="00FD6FD3">
      <w:pPr>
        <w:rPr>
          <w:rFonts w:ascii="Garamond" w:hAnsi="Garamond"/>
        </w:rPr>
      </w:pPr>
      <w:proofErr w:type="gramStart"/>
      <w:r w:rsidRPr="00D974A3">
        <w:rPr>
          <w:rFonts w:ascii="Garamond" w:hAnsi="Garamond"/>
          <w:b/>
        </w:rPr>
        <w:t xml:space="preserve">Arroyos, E. C. </w:t>
      </w:r>
      <w:r>
        <w:rPr>
          <w:rFonts w:ascii="Garamond" w:hAnsi="Garamond"/>
        </w:rPr>
        <w:t>(1998).</w:t>
      </w:r>
      <w:proofErr w:type="gramEnd"/>
      <w:r>
        <w:rPr>
          <w:rFonts w:ascii="Garamond" w:hAnsi="Garamond"/>
        </w:rPr>
        <w:t xml:space="preserve"> </w:t>
      </w:r>
      <w:r w:rsidRPr="002F0ABD">
        <w:rPr>
          <w:rFonts w:ascii="Garamond" w:hAnsi="Garamond"/>
          <w:i/>
        </w:rPr>
        <w:t>Americans of Achievement: A Selected List of Diverse Americans</w:t>
      </w:r>
      <w:r>
        <w:rPr>
          <w:rFonts w:ascii="Garamond" w:hAnsi="Garamond"/>
        </w:rPr>
        <w:t xml:space="preserve">. One of three </w:t>
      </w:r>
    </w:p>
    <w:p w14:paraId="28ECD58B" w14:textId="77777777" w:rsidR="00FD6FD3" w:rsidRPr="000B4776" w:rsidRDefault="00FD6FD3" w:rsidP="00FD6FD3">
      <w:pPr>
        <w:ind w:firstLine="720"/>
      </w:pPr>
      <w:proofErr w:type="gramStart"/>
      <w:r>
        <w:rPr>
          <w:rFonts w:ascii="Garamond" w:hAnsi="Garamond"/>
        </w:rPr>
        <w:t>workshop</w:t>
      </w:r>
      <w:proofErr w:type="gramEnd"/>
      <w:r>
        <w:rPr>
          <w:rFonts w:ascii="Garamond" w:hAnsi="Garamond"/>
        </w:rPr>
        <w:t xml:space="preserve"> presenters at West Liberty High School Multicultural Day, West Liberty, IA.</w:t>
      </w:r>
    </w:p>
    <w:p w14:paraId="20C8ED2C" w14:textId="77777777" w:rsidR="00FD6FD3" w:rsidRDefault="00FD6FD3" w:rsidP="00FD6FD3">
      <w:pPr>
        <w:rPr>
          <w:rFonts w:ascii="Garamond" w:hAnsi="Garamond"/>
        </w:rPr>
      </w:pPr>
    </w:p>
    <w:p w14:paraId="573F62E3" w14:textId="77777777" w:rsidR="00FD6FD3" w:rsidRDefault="00FD6FD3" w:rsidP="00FD6FD3">
      <w:pPr>
        <w:rPr>
          <w:rFonts w:ascii="Garamond" w:hAnsi="Garamond"/>
          <w:i/>
        </w:rPr>
      </w:pPr>
      <w:proofErr w:type="gramStart"/>
      <w:r w:rsidRPr="00D974A3">
        <w:rPr>
          <w:rFonts w:ascii="Garamond" w:hAnsi="Garamond"/>
          <w:b/>
        </w:rPr>
        <w:t>Arroyos, E. C.,</w:t>
      </w:r>
      <w:r>
        <w:rPr>
          <w:rFonts w:ascii="Garamond" w:hAnsi="Garamond"/>
        </w:rPr>
        <w:t xml:space="preserve"> &amp; Garc</w:t>
      </w:r>
      <w:r w:rsidRPr="002F0ABD">
        <w:rPr>
          <w:rFonts w:ascii="Garamond" w:hAnsi="Garamond"/>
        </w:rPr>
        <w:t>í</w:t>
      </w:r>
      <w:r>
        <w:rPr>
          <w:rFonts w:ascii="Garamond" w:hAnsi="Garamond"/>
        </w:rPr>
        <w:t>a-Vázquez, E. (1997).</w:t>
      </w:r>
      <w:proofErr w:type="gramEnd"/>
      <w:r>
        <w:rPr>
          <w:rFonts w:ascii="Garamond" w:hAnsi="Garamond"/>
        </w:rPr>
        <w:t xml:space="preserve"> </w:t>
      </w:r>
      <w:r w:rsidRPr="002F0ABD">
        <w:rPr>
          <w:rFonts w:ascii="Garamond" w:hAnsi="Garamond"/>
          <w:i/>
        </w:rPr>
        <w:t xml:space="preserve">Impact of Acculturation Type, Stress, and Social Support on </w:t>
      </w:r>
    </w:p>
    <w:p w14:paraId="35C17741" w14:textId="77777777" w:rsidR="00FD6FD3" w:rsidRDefault="00FD6FD3" w:rsidP="00FD6FD3">
      <w:pPr>
        <w:ind w:left="720"/>
        <w:rPr>
          <w:rFonts w:ascii="Garamond" w:hAnsi="Garamond"/>
        </w:rPr>
      </w:pPr>
      <w:r w:rsidRPr="002F0ABD">
        <w:rPr>
          <w:rFonts w:ascii="Garamond" w:hAnsi="Garamond"/>
          <w:i/>
        </w:rPr>
        <w:t>Mexican-American Adolescents</w:t>
      </w:r>
      <w:r>
        <w:rPr>
          <w:rFonts w:ascii="Garamond" w:hAnsi="Garamond"/>
        </w:rPr>
        <w:t xml:space="preserve">. </w:t>
      </w:r>
      <w:proofErr w:type="gramStart"/>
      <w:r>
        <w:rPr>
          <w:rFonts w:ascii="Garamond" w:hAnsi="Garamond"/>
        </w:rPr>
        <w:t>Poster session at the New Mexico State University Undergraduate Research Symposium, Las Cruces, NM.</w:t>
      </w:r>
      <w:proofErr w:type="gramEnd"/>
    </w:p>
    <w:p w14:paraId="5A08DBD1" w14:textId="77777777" w:rsidR="00FD6FD3" w:rsidRDefault="00FD6FD3" w:rsidP="00FD6FD3">
      <w:pPr>
        <w:rPr>
          <w:rFonts w:ascii="Garamond" w:hAnsi="Garamond"/>
          <w:i/>
        </w:rPr>
      </w:pPr>
    </w:p>
    <w:p w14:paraId="20E5CDA6" w14:textId="77777777" w:rsidR="00FD6FD3" w:rsidRDefault="00FD6FD3" w:rsidP="00FD6FD3">
      <w:r>
        <w:rPr>
          <w:rFonts w:ascii="Garamond" w:hAnsi="Garamond"/>
          <w:i/>
        </w:rPr>
        <w:t>*</w:t>
      </w:r>
      <w:proofErr w:type="gramStart"/>
      <w:r>
        <w:rPr>
          <w:rFonts w:ascii="Garamond" w:hAnsi="Garamond"/>
          <w:i/>
        </w:rPr>
        <w:t>graduate</w:t>
      </w:r>
      <w:proofErr w:type="gramEnd"/>
      <w:r>
        <w:rPr>
          <w:rFonts w:ascii="Garamond" w:hAnsi="Garamond"/>
          <w:i/>
        </w:rPr>
        <w:t xml:space="preserve"> student</w:t>
      </w:r>
    </w:p>
    <w:p w14:paraId="2B0F2249" w14:textId="77777777" w:rsidR="00FD6FD3" w:rsidRDefault="00FD6FD3" w:rsidP="00FD6FD3"/>
    <w:p w14:paraId="7EA32135" w14:textId="77777777" w:rsidR="00FD6FD3" w:rsidRDefault="00FD6FD3" w:rsidP="00FD6FD3">
      <w:pPr>
        <w:pStyle w:val="Heading1"/>
      </w:pPr>
      <w:r>
        <w:t>Institutional/Technical Reports</w:t>
      </w:r>
    </w:p>
    <w:p w14:paraId="533DF486" w14:textId="77777777" w:rsidR="00FD6FD3" w:rsidRDefault="00FD6FD3" w:rsidP="00FD6FD3"/>
    <w:p w14:paraId="0ADAA5B4" w14:textId="77777777" w:rsidR="00FD6FD3" w:rsidRDefault="00FD6FD3" w:rsidP="00FD6FD3">
      <w:pPr>
        <w:rPr>
          <w:rFonts w:ascii="Garamond" w:hAnsi="Garamond"/>
          <w:i/>
        </w:rPr>
      </w:pPr>
      <w:proofErr w:type="gramStart"/>
      <w:r>
        <w:rPr>
          <w:rFonts w:ascii="Garamond" w:hAnsi="Garamond"/>
        </w:rPr>
        <w:t>Garc</w:t>
      </w:r>
      <w:r w:rsidRPr="007371DE">
        <w:rPr>
          <w:rFonts w:ascii="Garamond" w:hAnsi="Garamond"/>
        </w:rPr>
        <w:t>í</w:t>
      </w:r>
      <w:r>
        <w:rPr>
          <w:rFonts w:ascii="Garamond" w:hAnsi="Garamond"/>
        </w:rPr>
        <w:t xml:space="preserve">a-Vázquez, E., </w:t>
      </w:r>
      <w:r w:rsidRPr="00D974A3">
        <w:rPr>
          <w:rFonts w:ascii="Garamond" w:hAnsi="Garamond"/>
          <w:b/>
        </w:rPr>
        <w:t>Arroyos-Jurado, E.,</w:t>
      </w:r>
      <w:r>
        <w:rPr>
          <w:rFonts w:ascii="Garamond" w:hAnsi="Garamond"/>
        </w:rPr>
        <w:t xml:space="preserve"> &amp; Savage, T. A. (2005).</w:t>
      </w:r>
      <w:proofErr w:type="gramEnd"/>
      <w:r>
        <w:rPr>
          <w:rFonts w:ascii="Garamond" w:hAnsi="Garamond"/>
        </w:rPr>
        <w:t xml:space="preserve"> </w:t>
      </w:r>
      <w:r w:rsidRPr="00B63C5C">
        <w:rPr>
          <w:rFonts w:ascii="Garamond" w:hAnsi="Garamond"/>
          <w:i/>
        </w:rPr>
        <w:t xml:space="preserve">NMSU’s School Psychology Program’s </w:t>
      </w:r>
    </w:p>
    <w:p w14:paraId="0113A8E3" w14:textId="77777777" w:rsidR="00FD6FD3" w:rsidRDefault="00FD6FD3" w:rsidP="00FD6FD3">
      <w:pPr>
        <w:ind w:left="720"/>
        <w:rPr>
          <w:rFonts w:ascii="Garamond" w:hAnsi="Garamond"/>
        </w:rPr>
      </w:pPr>
      <w:proofErr w:type="gramStart"/>
      <w:r w:rsidRPr="00B63C5C">
        <w:rPr>
          <w:rFonts w:ascii="Garamond" w:hAnsi="Garamond"/>
          <w:i/>
        </w:rPr>
        <w:t>Self-Study for Accreditation by the National Association of School Psychologists</w:t>
      </w:r>
      <w:r>
        <w:rPr>
          <w:rFonts w:ascii="Garamond" w:hAnsi="Garamond"/>
          <w:i/>
        </w:rPr>
        <w:t>.</w:t>
      </w:r>
      <w:proofErr w:type="gramEnd"/>
      <w:r>
        <w:rPr>
          <w:rFonts w:ascii="Garamond" w:hAnsi="Garamond"/>
          <w:i/>
        </w:rPr>
        <w:t xml:space="preserve"> </w:t>
      </w:r>
      <w:r>
        <w:rPr>
          <w:rFonts w:ascii="Garamond" w:hAnsi="Garamond"/>
        </w:rPr>
        <w:t xml:space="preserve"> This multi-volume document addressed all aspects of the Ed. S. program since its implementation in 1997.</w:t>
      </w:r>
    </w:p>
    <w:p w14:paraId="6A42AC4F" w14:textId="77777777" w:rsidR="00FD6FD3" w:rsidRDefault="00FD6FD3" w:rsidP="00FD6FD3">
      <w:pPr>
        <w:rPr>
          <w:rFonts w:ascii="Garamond" w:hAnsi="Garamond"/>
        </w:rPr>
      </w:pPr>
      <w:r>
        <w:rPr>
          <w:rFonts w:ascii="Garamond" w:hAnsi="Garamond"/>
        </w:rPr>
        <w:t xml:space="preserve"> </w:t>
      </w:r>
    </w:p>
    <w:p w14:paraId="1AD9341C" w14:textId="77777777" w:rsidR="00FD6FD3" w:rsidRDefault="00FD6FD3" w:rsidP="00FD6FD3">
      <w:pPr>
        <w:rPr>
          <w:rFonts w:ascii="Garamond" w:hAnsi="Garamond"/>
          <w:i/>
        </w:rPr>
      </w:pPr>
      <w:r w:rsidRPr="007371DE">
        <w:rPr>
          <w:rFonts w:ascii="Garamond" w:hAnsi="Garamond"/>
        </w:rPr>
        <w:t xml:space="preserve">Savage, T. A., </w:t>
      </w:r>
      <w:r w:rsidRPr="00D974A3">
        <w:rPr>
          <w:rFonts w:ascii="Garamond" w:hAnsi="Garamond"/>
          <w:b/>
        </w:rPr>
        <w:t>Arroyos-Jurado, E.,</w:t>
      </w:r>
      <w:r w:rsidRPr="007371DE">
        <w:rPr>
          <w:rFonts w:ascii="Garamond" w:hAnsi="Garamond"/>
        </w:rPr>
        <w:t xml:space="preserve"> </w:t>
      </w:r>
      <w:r>
        <w:rPr>
          <w:rFonts w:ascii="Garamond" w:hAnsi="Garamond"/>
        </w:rPr>
        <w:t>Garc</w:t>
      </w:r>
      <w:r w:rsidRPr="007371DE">
        <w:rPr>
          <w:rFonts w:ascii="Garamond" w:hAnsi="Garamond"/>
        </w:rPr>
        <w:t>í</w:t>
      </w:r>
      <w:r>
        <w:rPr>
          <w:rFonts w:ascii="Garamond" w:hAnsi="Garamond"/>
        </w:rPr>
        <w:t xml:space="preserve">a-Vázquez, E., &amp; Navarro, R. L. (2007). </w:t>
      </w:r>
      <w:r w:rsidRPr="00B63C5C">
        <w:rPr>
          <w:rFonts w:ascii="Garamond" w:hAnsi="Garamond"/>
          <w:i/>
        </w:rPr>
        <w:t xml:space="preserve">NMSU’s School </w:t>
      </w:r>
    </w:p>
    <w:p w14:paraId="19B0DA36" w14:textId="77777777" w:rsidR="00FD6FD3" w:rsidRDefault="00FD6FD3" w:rsidP="00FD6FD3">
      <w:pPr>
        <w:ind w:left="720"/>
        <w:rPr>
          <w:rFonts w:ascii="Garamond" w:hAnsi="Garamond"/>
        </w:rPr>
      </w:pPr>
      <w:proofErr w:type="gramStart"/>
      <w:r w:rsidRPr="00B63C5C">
        <w:rPr>
          <w:rFonts w:ascii="Garamond" w:hAnsi="Garamond"/>
          <w:i/>
        </w:rPr>
        <w:t xml:space="preserve">Psychology Program’s </w:t>
      </w:r>
      <w:r>
        <w:rPr>
          <w:rFonts w:ascii="Garamond" w:hAnsi="Garamond"/>
          <w:i/>
        </w:rPr>
        <w:t>Rejoinder</w:t>
      </w:r>
      <w:r w:rsidRPr="00B63C5C">
        <w:rPr>
          <w:rFonts w:ascii="Garamond" w:hAnsi="Garamond"/>
          <w:i/>
        </w:rPr>
        <w:t xml:space="preserve"> for </w:t>
      </w:r>
      <w:r>
        <w:rPr>
          <w:rFonts w:ascii="Garamond" w:hAnsi="Garamond"/>
          <w:i/>
        </w:rPr>
        <w:t>Re-</w:t>
      </w:r>
      <w:r w:rsidRPr="00B63C5C">
        <w:rPr>
          <w:rFonts w:ascii="Garamond" w:hAnsi="Garamond"/>
          <w:i/>
        </w:rPr>
        <w:t>Accreditation by the National Association of School Psychologists</w:t>
      </w:r>
      <w:r>
        <w:rPr>
          <w:rFonts w:ascii="Garamond" w:hAnsi="Garamond"/>
          <w:i/>
        </w:rPr>
        <w:t>.</w:t>
      </w:r>
      <w:proofErr w:type="gramEnd"/>
      <w:r>
        <w:rPr>
          <w:rFonts w:ascii="Garamond" w:hAnsi="Garamond"/>
          <w:i/>
        </w:rPr>
        <w:t xml:space="preserve"> </w:t>
      </w:r>
      <w:r>
        <w:rPr>
          <w:rFonts w:ascii="Garamond" w:hAnsi="Garamond"/>
        </w:rPr>
        <w:t xml:space="preserve">This comprehensive document addresses identified areas of growth for the Ed. S. program since its initial provisional accreditation in 2005 to be considered for full accreditation. </w:t>
      </w:r>
    </w:p>
    <w:p w14:paraId="30AFFA66" w14:textId="77777777" w:rsidR="00FD6FD3" w:rsidRDefault="00FD6FD3" w:rsidP="00FD6FD3">
      <w:pPr>
        <w:rPr>
          <w:rFonts w:ascii="Garamond" w:hAnsi="Garamond"/>
        </w:rPr>
      </w:pPr>
    </w:p>
    <w:p w14:paraId="6A25D80B" w14:textId="77777777" w:rsidR="00FD6FD3" w:rsidRDefault="00FD6FD3" w:rsidP="00FD6FD3">
      <w:pPr>
        <w:pStyle w:val="Heading1"/>
      </w:pPr>
      <w:r>
        <w:t>Administrative Manuals</w:t>
      </w:r>
    </w:p>
    <w:p w14:paraId="48DE18A7" w14:textId="77777777" w:rsidR="00FD6FD3" w:rsidRDefault="00FD6FD3" w:rsidP="00FD6FD3"/>
    <w:p w14:paraId="0B64A5C6" w14:textId="77777777" w:rsidR="00FD6FD3" w:rsidRDefault="00FD6FD3" w:rsidP="00FD6FD3">
      <w:pPr>
        <w:rPr>
          <w:rFonts w:ascii="Garamond" w:hAnsi="Garamond"/>
          <w:i/>
        </w:rPr>
      </w:pPr>
      <w:proofErr w:type="gramStart"/>
      <w:r w:rsidRPr="00D974A3">
        <w:rPr>
          <w:rFonts w:ascii="Garamond" w:hAnsi="Garamond"/>
          <w:b/>
        </w:rPr>
        <w:t>Arroyos, E.</w:t>
      </w:r>
      <w:r>
        <w:rPr>
          <w:rFonts w:ascii="Garamond" w:hAnsi="Garamond"/>
        </w:rPr>
        <w:t xml:space="preserve"> (Revised yearly, 2008 – 2012, 2015-2017).</w:t>
      </w:r>
      <w:proofErr w:type="gramEnd"/>
      <w:r>
        <w:rPr>
          <w:rFonts w:ascii="Garamond" w:hAnsi="Garamond"/>
        </w:rPr>
        <w:t xml:space="preserve"> </w:t>
      </w:r>
      <w:r w:rsidRPr="0023797C">
        <w:rPr>
          <w:rFonts w:ascii="Garamond" w:hAnsi="Garamond"/>
          <w:i/>
        </w:rPr>
        <w:t xml:space="preserve">School Psychology Student Handbook for the School </w:t>
      </w:r>
    </w:p>
    <w:p w14:paraId="2F384E02" w14:textId="77777777" w:rsidR="00FD6FD3" w:rsidRPr="003166B6" w:rsidRDefault="00FD6FD3" w:rsidP="00FD6FD3">
      <w:pPr>
        <w:ind w:firstLine="720"/>
        <w:rPr>
          <w:rFonts w:ascii="Garamond" w:hAnsi="Garamond"/>
          <w:i/>
        </w:rPr>
      </w:pPr>
      <w:r w:rsidRPr="0023797C">
        <w:rPr>
          <w:rFonts w:ascii="Garamond" w:hAnsi="Garamond"/>
          <w:i/>
        </w:rPr>
        <w:t>Psychology Program</w:t>
      </w:r>
      <w:r>
        <w:rPr>
          <w:rFonts w:ascii="Garamond" w:hAnsi="Garamond"/>
        </w:rPr>
        <w:t>. New Mexico State University.</w:t>
      </w:r>
    </w:p>
    <w:p w14:paraId="1E157B98" w14:textId="77777777" w:rsidR="00FD6FD3" w:rsidRDefault="00FD6FD3" w:rsidP="00FD6FD3"/>
    <w:p w14:paraId="39333A08" w14:textId="77777777" w:rsidR="00FD6FD3" w:rsidRDefault="00FD6FD3" w:rsidP="00FD6FD3">
      <w:pPr>
        <w:rPr>
          <w:rFonts w:ascii="Garamond" w:hAnsi="Garamond"/>
        </w:rPr>
      </w:pPr>
      <w:proofErr w:type="gramStart"/>
      <w:r w:rsidRPr="00D974A3">
        <w:rPr>
          <w:rFonts w:ascii="Garamond" w:hAnsi="Garamond"/>
          <w:b/>
        </w:rPr>
        <w:t>Arroyos, E.</w:t>
      </w:r>
      <w:r>
        <w:rPr>
          <w:rFonts w:ascii="Garamond" w:hAnsi="Garamond"/>
        </w:rPr>
        <w:t xml:space="preserve"> (Revised yearly, 2008 - 2012).</w:t>
      </w:r>
      <w:proofErr w:type="gramEnd"/>
      <w:r>
        <w:rPr>
          <w:rFonts w:ascii="Garamond" w:hAnsi="Garamond"/>
        </w:rPr>
        <w:t xml:space="preserve"> </w:t>
      </w:r>
      <w:proofErr w:type="gramStart"/>
      <w:r w:rsidRPr="0023797C">
        <w:rPr>
          <w:rFonts w:ascii="Garamond" w:hAnsi="Garamond"/>
          <w:i/>
        </w:rPr>
        <w:t xml:space="preserve">School Psychology Student </w:t>
      </w:r>
      <w:r>
        <w:rPr>
          <w:rFonts w:ascii="Garamond" w:hAnsi="Garamond"/>
          <w:i/>
        </w:rPr>
        <w:t>Program Information Packet</w:t>
      </w:r>
      <w:r>
        <w:rPr>
          <w:rFonts w:ascii="Garamond" w:hAnsi="Garamond"/>
        </w:rPr>
        <w:t>.</w:t>
      </w:r>
      <w:proofErr w:type="gramEnd"/>
      <w:r>
        <w:rPr>
          <w:rFonts w:ascii="Garamond" w:hAnsi="Garamond"/>
        </w:rPr>
        <w:t xml:space="preserve"> New </w:t>
      </w:r>
    </w:p>
    <w:p w14:paraId="7D460724" w14:textId="77777777" w:rsidR="00FD6FD3" w:rsidRPr="003166B6" w:rsidRDefault="00FD6FD3" w:rsidP="00FD6FD3">
      <w:pPr>
        <w:ind w:firstLine="720"/>
        <w:rPr>
          <w:rFonts w:ascii="Garamond" w:hAnsi="Garamond"/>
          <w:i/>
        </w:rPr>
      </w:pPr>
      <w:r>
        <w:rPr>
          <w:rFonts w:ascii="Garamond" w:hAnsi="Garamond"/>
        </w:rPr>
        <w:t>Mexico State University.</w:t>
      </w:r>
    </w:p>
    <w:p w14:paraId="028CDFCD" w14:textId="77777777" w:rsidR="00FD6FD3" w:rsidRDefault="00FD6FD3" w:rsidP="00FD6FD3">
      <w:pPr>
        <w:rPr>
          <w:rFonts w:ascii="Garamond" w:hAnsi="Garamond"/>
        </w:rPr>
      </w:pPr>
    </w:p>
    <w:p w14:paraId="7172685A" w14:textId="77777777" w:rsidR="00FD6FD3" w:rsidRDefault="00FD6FD3" w:rsidP="00FD6FD3">
      <w:pPr>
        <w:rPr>
          <w:rFonts w:ascii="Garamond" w:hAnsi="Garamond"/>
          <w:i/>
        </w:rPr>
      </w:pPr>
      <w:r>
        <w:rPr>
          <w:rFonts w:ascii="Garamond" w:hAnsi="Garamond"/>
        </w:rPr>
        <w:t xml:space="preserve">Vázquez, E., &amp; </w:t>
      </w:r>
      <w:r w:rsidRPr="00D974A3">
        <w:rPr>
          <w:rFonts w:ascii="Garamond" w:hAnsi="Garamond"/>
          <w:b/>
        </w:rPr>
        <w:t>Arroyos-Jurado, E.</w:t>
      </w:r>
      <w:r>
        <w:rPr>
          <w:rFonts w:ascii="Garamond" w:hAnsi="Garamond"/>
        </w:rPr>
        <w:t xml:space="preserve"> (Revised yearly, 2002 - 2004). </w:t>
      </w:r>
      <w:r w:rsidRPr="0023797C">
        <w:rPr>
          <w:rFonts w:ascii="Garamond" w:hAnsi="Garamond"/>
          <w:i/>
        </w:rPr>
        <w:t xml:space="preserve">School Psychology Student Handbook </w:t>
      </w:r>
    </w:p>
    <w:p w14:paraId="4D1A3D55" w14:textId="77777777" w:rsidR="00FD6FD3" w:rsidRPr="00D974A3" w:rsidRDefault="00FD6FD3" w:rsidP="00FD6FD3">
      <w:pPr>
        <w:ind w:firstLine="720"/>
        <w:rPr>
          <w:rFonts w:ascii="Garamond" w:hAnsi="Garamond"/>
          <w:i/>
        </w:rPr>
      </w:pPr>
      <w:proofErr w:type="gramStart"/>
      <w:r w:rsidRPr="0023797C">
        <w:rPr>
          <w:rFonts w:ascii="Garamond" w:hAnsi="Garamond"/>
          <w:i/>
        </w:rPr>
        <w:t>for</w:t>
      </w:r>
      <w:proofErr w:type="gramEnd"/>
      <w:r w:rsidRPr="0023797C">
        <w:rPr>
          <w:rFonts w:ascii="Garamond" w:hAnsi="Garamond"/>
          <w:i/>
        </w:rPr>
        <w:t xml:space="preserve"> the School Psychology Program</w:t>
      </w:r>
      <w:r>
        <w:rPr>
          <w:rFonts w:ascii="Garamond" w:hAnsi="Garamond"/>
        </w:rPr>
        <w:t>. New Mexico State University.</w:t>
      </w:r>
    </w:p>
    <w:p w14:paraId="02AFC15F" w14:textId="77777777" w:rsidR="00FD6FD3" w:rsidRDefault="00FD6FD3" w:rsidP="00FD6FD3">
      <w:pPr>
        <w:rPr>
          <w:rFonts w:ascii="Garamond" w:hAnsi="Garamond"/>
        </w:rPr>
      </w:pPr>
    </w:p>
    <w:p w14:paraId="2B9A04AC" w14:textId="77777777" w:rsidR="00FD6FD3" w:rsidRDefault="00FD6FD3" w:rsidP="00FD6FD3">
      <w:pPr>
        <w:rPr>
          <w:rFonts w:ascii="Garamond" w:hAnsi="Garamond"/>
          <w:i/>
        </w:rPr>
      </w:pPr>
      <w:r>
        <w:rPr>
          <w:rFonts w:ascii="Garamond" w:hAnsi="Garamond"/>
        </w:rPr>
        <w:t xml:space="preserve">Vázquez, E., &amp; </w:t>
      </w:r>
      <w:r w:rsidRPr="00D974A3">
        <w:rPr>
          <w:rFonts w:ascii="Garamond" w:hAnsi="Garamond"/>
          <w:b/>
        </w:rPr>
        <w:t>Arroyos-Jurado, E.</w:t>
      </w:r>
      <w:r>
        <w:rPr>
          <w:rFonts w:ascii="Garamond" w:hAnsi="Garamond"/>
        </w:rPr>
        <w:t xml:space="preserve"> (Revised yearly, 2002 - 2004). </w:t>
      </w:r>
      <w:r w:rsidRPr="0023797C">
        <w:rPr>
          <w:rFonts w:ascii="Garamond" w:hAnsi="Garamond"/>
          <w:i/>
        </w:rPr>
        <w:t xml:space="preserve">School Psychology Program Information </w:t>
      </w:r>
    </w:p>
    <w:p w14:paraId="4EB205F0" w14:textId="77777777" w:rsidR="00FD6FD3" w:rsidRDefault="00FD6FD3" w:rsidP="00FD6FD3">
      <w:pPr>
        <w:ind w:firstLine="720"/>
        <w:rPr>
          <w:rFonts w:ascii="Garamond" w:hAnsi="Garamond"/>
        </w:rPr>
      </w:pPr>
      <w:r w:rsidRPr="0023797C">
        <w:rPr>
          <w:rFonts w:ascii="Garamond" w:hAnsi="Garamond"/>
          <w:i/>
        </w:rPr>
        <w:t>Packet</w:t>
      </w:r>
      <w:r>
        <w:rPr>
          <w:rFonts w:ascii="Garamond" w:hAnsi="Garamond"/>
        </w:rPr>
        <w:t>. New Mexico State University.</w:t>
      </w:r>
    </w:p>
    <w:p w14:paraId="1E9AB5A9" w14:textId="77777777" w:rsidR="00FD6FD3" w:rsidRDefault="00FD6FD3" w:rsidP="00FD6FD3">
      <w:pPr>
        <w:rPr>
          <w:rFonts w:ascii="Garamond" w:hAnsi="Garamond"/>
        </w:rPr>
      </w:pPr>
    </w:p>
    <w:p w14:paraId="3037D655" w14:textId="77777777" w:rsidR="00FD6FD3" w:rsidRDefault="00FD6FD3" w:rsidP="00FD6FD3">
      <w:pPr>
        <w:rPr>
          <w:rFonts w:ascii="Garamond" w:hAnsi="Garamond"/>
          <w:i/>
        </w:rPr>
      </w:pPr>
      <w:r>
        <w:rPr>
          <w:rFonts w:ascii="Garamond" w:hAnsi="Garamond"/>
        </w:rPr>
        <w:t xml:space="preserve">Savage, T. A., &amp; </w:t>
      </w:r>
      <w:r w:rsidRPr="00D974A3">
        <w:rPr>
          <w:rFonts w:ascii="Garamond" w:hAnsi="Garamond"/>
          <w:b/>
        </w:rPr>
        <w:t>Arroyos-Jurado, E.</w:t>
      </w:r>
      <w:r>
        <w:rPr>
          <w:rFonts w:ascii="Garamond" w:hAnsi="Garamond"/>
        </w:rPr>
        <w:t xml:space="preserve"> (Revised yearly, 2004 – present). </w:t>
      </w:r>
      <w:r w:rsidRPr="0023797C">
        <w:rPr>
          <w:rFonts w:ascii="Garamond" w:hAnsi="Garamond"/>
          <w:i/>
        </w:rPr>
        <w:t xml:space="preserve">School Psychology Student </w:t>
      </w:r>
    </w:p>
    <w:p w14:paraId="69264EB9" w14:textId="77777777" w:rsidR="00FD6FD3" w:rsidRDefault="00FD6FD3" w:rsidP="00FD6FD3">
      <w:pPr>
        <w:ind w:firstLine="720"/>
        <w:rPr>
          <w:rFonts w:ascii="Garamond" w:hAnsi="Garamond"/>
        </w:rPr>
      </w:pPr>
      <w:proofErr w:type="gramStart"/>
      <w:r w:rsidRPr="0023797C">
        <w:rPr>
          <w:rFonts w:ascii="Garamond" w:hAnsi="Garamond"/>
          <w:i/>
        </w:rPr>
        <w:t>Handbook for the School Psychology Program</w:t>
      </w:r>
      <w:r>
        <w:rPr>
          <w:rFonts w:ascii="Garamond" w:hAnsi="Garamond"/>
        </w:rPr>
        <w:t>.</w:t>
      </w:r>
      <w:proofErr w:type="gramEnd"/>
      <w:r>
        <w:rPr>
          <w:rFonts w:ascii="Garamond" w:hAnsi="Garamond"/>
        </w:rPr>
        <w:t xml:space="preserve"> New Mexico State University.</w:t>
      </w:r>
    </w:p>
    <w:p w14:paraId="7DA6F2DC" w14:textId="77777777" w:rsidR="00FD6FD3" w:rsidRDefault="00FD6FD3" w:rsidP="00FD6FD3">
      <w:pPr>
        <w:pStyle w:val="Heading1"/>
      </w:pPr>
    </w:p>
    <w:p w14:paraId="08BFD218" w14:textId="77777777" w:rsidR="00FD6FD3" w:rsidRDefault="00FD6FD3" w:rsidP="00FD6FD3">
      <w:pPr>
        <w:rPr>
          <w:rFonts w:ascii="Garamond" w:hAnsi="Garamond"/>
          <w:i/>
        </w:rPr>
      </w:pPr>
      <w:r>
        <w:rPr>
          <w:rFonts w:ascii="Garamond" w:hAnsi="Garamond"/>
        </w:rPr>
        <w:t xml:space="preserve">Savage, T. A., &amp; </w:t>
      </w:r>
      <w:r w:rsidRPr="00D974A3">
        <w:rPr>
          <w:rFonts w:ascii="Garamond" w:hAnsi="Garamond"/>
          <w:b/>
        </w:rPr>
        <w:t>Arroyos-Jurado, E.</w:t>
      </w:r>
      <w:r>
        <w:rPr>
          <w:rFonts w:ascii="Garamond" w:hAnsi="Garamond"/>
        </w:rPr>
        <w:t xml:space="preserve"> (Revised yearly, 2004 – present). </w:t>
      </w:r>
      <w:r w:rsidRPr="0023797C">
        <w:rPr>
          <w:rFonts w:ascii="Garamond" w:hAnsi="Garamond"/>
          <w:i/>
        </w:rPr>
        <w:t xml:space="preserve">School Psychology Program </w:t>
      </w:r>
    </w:p>
    <w:p w14:paraId="41EB930C" w14:textId="77777777" w:rsidR="00FD6FD3" w:rsidRDefault="00FD6FD3" w:rsidP="00FD6FD3">
      <w:pPr>
        <w:ind w:firstLine="720"/>
        <w:rPr>
          <w:rFonts w:ascii="Garamond" w:hAnsi="Garamond"/>
        </w:rPr>
      </w:pPr>
      <w:r w:rsidRPr="0023797C">
        <w:rPr>
          <w:rFonts w:ascii="Garamond" w:hAnsi="Garamond"/>
          <w:i/>
        </w:rPr>
        <w:t>Information Packet</w:t>
      </w:r>
      <w:r>
        <w:rPr>
          <w:rFonts w:ascii="Garamond" w:hAnsi="Garamond"/>
        </w:rPr>
        <w:t>. New Mexico State University.</w:t>
      </w:r>
    </w:p>
    <w:p w14:paraId="05751346" w14:textId="77777777" w:rsidR="00FD6FD3" w:rsidRDefault="00FD6FD3" w:rsidP="00FD6FD3">
      <w:pPr>
        <w:pStyle w:val="Heading1"/>
      </w:pPr>
    </w:p>
    <w:p w14:paraId="777104B9" w14:textId="77777777" w:rsidR="00FD6FD3" w:rsidRDefault="00FD6FD3" w:rsidP="00FD6FD3">
      <w:pPr>
        <w:pStyle w:val="Heading1"/>
      </w:pPr>
      <w:r>
        <w:t>Editorship</w:t>
      </w:r>
    </w:p>
    <w:p w14:paraId="45CF120F" w14:textId="77777777" w:rsidR="00FD6FD3" w:rsidRDefault="00FD6FD3" w:rsidP="00FD6FD3">
      <w:pPr>
        <w:pStyle w:val="Heading1"/>
      </w:pPr>
    </w:p>
    <w:p w14:paraId="33F4B62C" w14:textId="77777777" w:rsidR="00FD6FD3" w:rsidRPr="004A3462" w:rsidRDefault="00FD6FD3" w:rsidP="00FD6FD3">
      <w:pPr>
        <w:ind w:left="2880" w:hanging="2880"/>
      </w:pPr>
      <w:r>
        <w:rPr>
          <w:rFonts w:ascii="Garamond" w:hAnsi="Garamond"/>
        </w:rPr>
        <w:t>April 2009 – Fall 2011</w:t>
      </w:r>
      <w:r>
        <w:rPr>
          <w:rFonts w:ascii="Garamond" w:hAnsi="Garamond"/>
        </w:rPr>
        <w:tab/>
        <w:t xml:space="preserve">Associate Editor, Trainers of School Psychologists, </w:t>
      </w:r>
      <w:r w:rsidRPr="004A3462">
        <w:rPr>
          <w:rFonts w:ascii="Garamond" w:hAnsi="Garamond"/>
          <w:i/>
        </w:rPr>
        <w:t>Trainers Forum</w:t>
      </w:r>
      <w:r>
        <w:rPr>
          <w:rFonts w:ascii="Garamond" w:hAnsi="Garamond"/>
        </w:rPr>
        <w:t xml:space="preserve"> a publication of the National Association of School Psychologists</w:t>
      </w:r>
    </w:p>
    <w:p w14:paraId="4DFD7EF7" w14:textId="77777777" w:rsidR="00FD6FD3" w:rsidRPr="004A3462" w:rsidRDefault="00FD6FD3" w:rsidP="00FD6FD3"/>
    <w:p w14:paraId="10FCA06D" w14:textId="77777777" w:rsidR="00FD6FD3" w:rsidRDefault="00FD6FD3" w:rsidP="00FD6FD3">
      <w:pPr>
        <w:rPr>
          <w:rFonts w:ascii="Garamond" w:hAnsi="Garamond"/>
        </w:rPr>
      </w:pPr>
      <w:r>
        <w:rPr>
          <w:rFonts w:ascii="Garamond" w:hAnsi="Garamond"/>
        </w:rPr>
        <w:t>August 2004 – Sept. 2006</w:t>
      </w:r>
      <w:r>
        <w:rPr>
          <w:rFonts w:ascii="Garamond" w:hAnsi="Garamond"/>
        </w:rPr>
        <w:tab/>
        <w:t xml:space="preserve">Editorial Board Member, </w:t>
      </w:r>
      <w:r w:rsidRPr="000B4776">
        <w:rPr>
          <w:rFonts w:ascii="Garamond" w:hAnsi="Garamond"/>
          <w:i/>
        </w:rPr>
        <w:t>New Mexico Review</w:t>
      </w:r>
      <w:r>
        <w:rPr>
          <w:rFonts w:ascii="Garamond" w:hAnsi="Garamond"/>
        </w:rPr>
        <w:t xml:space="preserve"> a publication of the New </w:t>
      </w:r>
    </w:p>
    <w:p w14:paraId="46A32F24" w14:textId="77777777" w:rsidR="00FD6FD3" w:rsidRDefault="00FD6FD3" w:rsidP="00FD6FD3">
      <w:pPr>
        <w:ind w:left="2160" w:firstLine="720"/>
        <w:rPr>
          <w:rFonts w:ascii="Garamond" w:hAnsi="Garamond"/>
        </w:rPr>
      </w:pPr>
      <w:proofErr w:type="gramStart"/>
      <w:r>
        <w:rPr>
          <w:rFonts w:ascii="Garamond" w:hAnsi="Garamond"/>
        </w:rPr>
        <w:t>Mexico Association of School Psychologists.</w:t>
      </w:r>
      <w:proofErr w:type="gramEnd"/>
    </w:p>
    <w:p w14:paraId="7D546518" w14:textId="77777777" w:rsidR="00FD6FD3" w:rsidRDefault="00FD6FD3" w:rsidP="00FD6FD3">
      <w:pPr>
        <w:rPr>
          <w:rFonts w:ascii="Garamond" w:hAnsi="Garamond"/>
        </w:rPr>
      </w:pPr>
    </w:p>
    <w:p w14:paraId="29B754F0" w14:textId="77777777" w:rsidR="00FD6FD3" w:rsidRDefault="00FD6FD3" w:rsidP="00FD6FD3">
      <w:pPr>
        <w:pStyle w:val="Heading1"/>
      </w:pPr>
      <w:r>
        <w:t>Sponsored Projects</w:t>
      </w:r>
    </w:p>
    <w:p w14:paraId="7942418B" w14:textId="77777777" w:rsidR="00FD6FD3" w:rsidRDefault="00FD6FD3" w:rsidP="00FD6FD3">
      <w:pPr>
        <w:pStyle w:val="Heading1"/>
      </w:pPr>
    </w:p>
    <w:p w14:paraId="7DD960D6" w14:textId="77777777" w:rsidR="00FD6FD3" w:rsidRDefault="00FD6FD3" w:rsidP="00FD6FD3">
      <w:pPr>
        <w:rPr>
          <w:rFonts w:ascii="Garamond" w:hAnsi="Garamond"/>
        </w:rPr>
      </w:pPr>
      <w:r>
        <w:rPr>
          <w:rFonts w:ascii="Garamond" w:hAnsi="Garamond"/>
          <w:b/>
        </w:rPr>
        <w:t>Principal Investigator</w:t>
      </w:r>
      <w:r>
        <w:rPr>
          <w:rFonts w:ascii="Garamond" w:hAnsi="Garamond"/>
        </w:rPr>
        <w:t xml:space="preserve">. </w:t>
      </w:r>
      <w:proofErr w:type="gramStart"/>
      <w:r>
        <w:rPr>
          <w:rFonts w:ascii="Garamond" w:hAnsi="Garamond"/>
        </w:rPr>
        <w:t>Las Cruces Public Schools (LCPS)-NMSU CEP Mentorship.</w:t>
      </w:r>
      <w:proofErr w:type="gramEnd"/>
      <w:r>
        <w:rPr>
          <w:rFonts w:ascii="Garamond" w:hAnsi="Garamond"/>
        </w:rPr>
        <w:t xml:space="preserve"> </w:t>
      </w:r>
      <w:r w:rsidRPr="0096731E">
        <w:rPr>
          <w:rFonts w:ascii="Garamond" w:hAnsi="Garamond"/>
        </w:rPr>
        <w:t>(</w:t>
      </w:r>
      <w:r>
        <w:rPr>
          <w:rFonts w:ascii="Garamond" w:hAnsi="Garamond"/>
        </w:rPr>
        <w:t>August</w:t>
      </w:r>
      <w:r w:rsidRPr="0096731E">
        <w:rPr>
          <w:rFonts w:ascii="Garamond" w:hAnsi="Garamond"/>
        </w:rPr>
        <w:t xml:space="preserve"> 201</w:t>
      </w:r>
      <w:r>
        <w:rPr>
          <w:rFonts w:ascii="Garamond" w:hAnsi="Garamond"/>
        </w:rPr>
        <w:t>6</w:t>
      </w:r>
      <w:r w:rsidRPr="0096731E">
        <w:rPr>
          <w:rFonts w:ascii="Garamond" w:hAnsi="Garamond"/>
        </w:rPr>
        <w:t xml:space="preserve"> – </w:t>
      </w:r>
      <w:r>
        <w:rPr>
          <w:rFonts w:ascii="Garamond" w:hAnsi="Garamond"/>
        </w:rPr>
        <w:t>May</w:t>
      </w:r>
      <w:r w:rsidRPr="0096731E">
        <w:rPr>
          <w:rFonts w:ascii="Garamond" w:hAnsi="Garamond"/>
        </w:rPr>
        <w:t xml:space="preserve"> 201</w:t>
      </w:r>
      <w:r>
        <w:rPr>
          <w:rFonts w:ascii="Garamond" w:hAnsi="Garamond"/>
        </w:rPr>
        <w:t>7</w:t>
      </w:r>
      <w:r w:rsidRPr="0096731E">
        <w:rPr>
          <w:rFonts w:ascii="Garamond" w:hAnsi="Garamond"/>
        </w:rPr>
        <w:t xml:space="preserve">). </w:t>
      </w:r>
      <w:r>
        <w:rPr>
          <w:rFonts w:ascii="Garamond" w:hAnsi="Garamond"/>
          <w:b/>
        </w:rPr>
        <w:t>Funded $42,369.00</w:t>
      </w:r>
      <w:r>
        <w:rPr>
          <w:rFonts w:ascii="Garamond" w:hAnsi="Garamond"/>
        </w:rPr>
        <w:t>. The purpose of this project is for school psychology graduate student interns to be mentored/trained by diagnosticians and school psychologists in LCPS. Stipends are provided to both the intern and their mentors.</w:t>
      </w:r>
    </w:p>
    <w:p w14:paraId="1764EEF3" w14:textId="77777777" w:rsidR="00FD6FD3" w:rsidRDefault="00FD6FD3" w:rsidP="00FD6FD3">
      <w:pPr>
        <w:rPr>
          <w:rFonts w:ascii="Garamond" w:hAnsi="Garamond"/>
        </w:rPr>
      </w:pPr>
    </w:p>
    <w:p w14:paraId="162FA7D6" w14:textId="77777777" w:rsidR="00FD6FD3" w:rsidRDefault="00FD6FD3" w:rsidP="00FD6FD3">
      <w:pPr>
        <w:rPr>
          <w:rFonts w:ascii="Garamond" w:hAnsi="Garamond"/>
        </w:rPr>
      </w:pPr>
      <w:r>
        <w:rPr>
          <w:rFonts w:ascii="Garamond" w:hAnsi="Garamond"/>
          <w:b/>
        </w:rPr>
        <w:t>Principal Investigator</w:t>
      </w:r>
      <w:r>
        <w:rPr>
          <w:rFonts w:ascii="Garamond" w:hAnsi="Garamond"/>
        </w:rPr>
        <w:t xml:space="preserve">. </w:t>
      </w:r>
      <w:proofErr w:type="gramStart"/>
      <w:r>
        <w:rPr>
          <w:rFonts w:ascii="Garamond" w:hAnsi="Garamond"/>
        </w:rPr>
        <w:t>Las Cruces Public Schools (LCPS)-NMSU CEP Mentorship.</w:t>
      </w:r>
      <w:proofErr w:type="gramEnd"/>
      <w:r>
        <w:rPr>
          <w:rFonts w:ascii="Garamond" w:hAnsi="Garamond"/>
        </w:rPr>
        <w:t xml:space="preserve"> </w:t>
      </w:r>
      <w:r w:rsidRPr="0096731E">
        <w:rPr>
          <w:rFonts w:ascii="Garamond" w:hAnsi="Garamond"/>
        </w:rPr>
        <w:t>(</w:t>
      </w:r>
      <w:r>
        <w:rPr>
          <w:rFonts w:ascii="Garamond" w:hAnsi="Garamond"/>
        </w:rPr>
        <w:t>August</w:t>
      </w:r>
      <w:r w:rsidRPr="0096731E">
        <w:rPr>
          <w:rFonts w:ascii="Garamond" w:hAnsi="Garamond"/>
        </w:rPr>
        <w:t xml:space="preserve"> 201</w:t>
      </w:r>
      <w:r>
        <w:rPr>
          <w:rFonts w:ascii="Garamond" w:hAnsi="Garamond"/>
        </w:rPr>
        <w:t>5</w:t>
      </w:r>
      <w:r w:rsidRPr="0096731E">
        <w:rPr>
          <w:rFonts w:ascii="Garamond" w:hAnsi="Garamond"/>
        </w:rPr>
        <w:t xml:space="preserve"> – </w:t>
      </w:r>
      <w:r>
        <w:rPr>
          <w:rFonts w:ascii="Garamond" w:hAnsi="Garamond"/>
        </w:rPr>
        <w:t>May</w:t>
      </w:r>
      <w:r w:rsidRPr="0096731E">
        <w:rPr>
          <w:rFonts w:ascii="Garamond" w:hAnsi="Garamond"/>
        </w:rPr>
        <w:t xml:space="preserve"> 201</w:t>
      </w:r>
      <w:r>
        <w:rPr>
          <w:rFonts w:ascii="Garamond" w:hAnsi="Garamond"/>
        </w:rPr>
        <w:t>6</w:t>
      </w:r>
      <w:r w:rsidRPr="0096731E">
        <w:rPr>
          <w:rFonts w:ascii="Garamond" w:hAnsi="Garamond"/>
        </w:rPr>
        <w:t xml:space="preserve">). </w:t>
      </w:r>
      <w:r>
        <w:rPr>
          <w:rFonts w:ascii="Garamond" w:hAnsi="Garamond"/>
          <w:b/>
        </w:rPr>
        <w:t>Funded $106,658.00</w:t>
      </w:r>
      <w:r>
        <w:rPr>
          <w:rFonts w:ascii="Garamond" w:hAnsi="Garamond"/>
        </w:rPr>
        <w:t>. The purpose of this project is for school psychology graduate student interns to be mentored/trained by diagnosticians and school psychologists in LCPS. Stipends are provided to both the intern and their mentors.</w:t>
      </w:r>
    </w:p>
    <w:p w14:paraId="3D468220" w14:textId="77777777" w:rsidR="00FD6FD3" w:rsidRDefault="00FD6FD3" w:rsidP="00FD6FD3">
      <w:pPr>
        <w:rPr>
          <w:rFonts w:ascii="Garamond" w:hAnsi="Garamond"/>
        </w:rPr>
      </w:pPr>
    </w:p>
    <w:p w14:paraId="54FAE71B" w14:textId="77777777" w:rsidR="00FD6FD3" w:rsidRDefault="00FD6FD3" w:rsidP="00FD6FD3">
      <w:pPr>
        <w:rPr>
          <w:rFonts w:ascii="Garamond" w:hAnsi="Garamond"/>
        </w:rPr>
      </w:pPr>
      <w:r>
        <w:rPr>
          <w:rFonts w:ascii="Garamond" w:hAnsi="Garamond"/>
          <w:b/>
        </w:rPr>
        <w:t>Principal Investigator</w:t>
      </w:r>
      <w:r>
        <w:rPr>
          <w:rFonts w:ascii="Garamond" w:hAnsi="Garamond"/>
        </w:rPr>
        <w:t xml:space="preserve">. </w:t>
      </w:r>
      <w:proofErr w:type="gramStart"/>
      <w:r>
        <w:rPr>
          <w:rFonts w:ascii="Garamond" w:hAnsi="Garamond"/>
        </w:rPr>
        <w:t>Las Cruces Public Schools (LCPS)-NMSU CEP Mentorship.</w:t>
      </w:r>
      <w:proofErr w:type="gramEnd"/>
      <w:r>
        <w:rPr>
          <w:rFonts w:ascii="Garamond" w:hAnsi="Garamond"/>
        </w:rPr>
        <w:t xml:space="preserve"> </w:t>
      </w:r>
      <w:r w:rsidRPr="0096731E">
        <w:rPr>
          <w:rFonts w:ascii="Garamond" w:hAnsi="Garamond"/>
        </w:rPr>
        <w:t>(</w:t>
      </w:r>
      <w:r>
        <w:rPr>
          <w:rFonts w:ascii="Garamond" w:hAnsi="Garamond"/>
        </w:rPr>
        <w:t>August</w:t>
      </w:r>
      <w:r w:rsidRPr="0096731E">
        <w:rPr>
          <w:rFonts w:ascii="Garamond" w:hAnsi="Garamond"/>
        </w:rPr>
        <w:t xml:space="preserve"> 201</w:t>
      </w:r>
      <w:r>
        <w:rPr>
          <w:rFonts w:ascii="Garamond" w:hAnsi="Garamond"/>
        </w:rPr>
        <w:t>4</w:t>
      </w:r>
      <w:r w:rsidRPr="0096731E">
        <w:rPr>
          <w:rFonts w:ascii="Garamond" w:hAnsi="Garamond"/>
        </w:rPr>
        <w:t xml:space="preserve"> – </w:t>
      </w:r>
      <w:r>
        <w:rPr>
          <w:rFonts w:ascii="Garamond" w:hAnsi="Garamond"/>
        </w:rPr>
        <w:t>May</w:t>
      </w:r>
      <w:r w:rsidRPr="0096731E">
        <w:rPr>
          <w:rFonts w:ascii="Garamond" w:hAnsi="Garamond"/>
        </w:rPr>
        <w:t xml:space="preserve"> 201</w:t>
      </w:r>
      <w:r>
        <w:rPr>
          <w:rFonts w:ascii="Garamond" w:hAnsi="Garamond"/>
        </w:rPr>
        <w:t>5</w:t>
      </w:r>
      <w:r w:rsidRPr="0096731E">
        <w:rPr>
          <w:rFonts w:ascii="Garamond" w:hAnsi="Garamond"/>
        </w:rPr>
        <w:t xml:space="preserve">). </w:t>
      </w:r>
      <w:r>
        <w:rPr>
          <w:rFonts w:ascii="Garamond" w:hAnsi="Garamond"/>
          <w:b/>
        </w:rPr>
        <w:t>Funded $122,569.00</w:t>
      </w:r>
      <w:r>
        <w:rPr>
          <w:rFonts w:ascii="Garamond" w:hAnsi="Garamond"/>
        </w:rPr>
        <w:t>. The purpose of this project is for school psychology graduate student interns to be mentored/trained by diagnosticians and school psychologists in LCPS. Stipends are provided to both the intern and their mentors.</w:t>
      </w:r>
    </w:p>
    <w:p w14:paraId="3880DCB6" w14:textId="77777777" w:rsidR="00FD6FD3" w:rsidRPr="008939B6" w:rsidRDefault="00FD6FD3" w:rsidP="00FD6FD3"/>
    <w:p w14:paraId="42A00D28" w14:textId="77777777" w:rsidR="00FD6FD3" w:rsidRPr="00C26DD4" w:rsidRDefault="00FD6FD3" w:rsidP="00FD6FD3">
      <w:proofErr w:type="gramStart"/>
      <w:r>
        <w:rPr>
          <w:rFonts w:ascii="Garamond" w:hAnsi="Garamond"/>
          <w:b/>
        </w:rPr>
        <w:t>Co-Principal Investigator</w:t>
      </w:r>
      <w:r w:rsidRPr="00C26DD4">
        <w:rPr>
          <w:rFonts w:ascii="Garamond" w:hAnsi="Garamond"/>
          <w:b/>
        </w:rPr>
        <w:t xml:space="preserve"> </w:t>
      </w:r>
      <w:r w:rsidRPr="0096731E">
        <w:rPr>
          <w:rFonts w:ascii="Garamond" w:hAnsi="Garamond"/>
        </w:rPr>
        <w:t>with Dr. Esther Devall</w:t>
      </w:r>
      <w:r>
        <w:rPr>
          <w:rFonts w:ascii="Garamond" w:hAnsi="Garamond"/>
        </w:rPr>
        <w:t>, Family &amp; Consumer Sciences Department</w:t>
      </w:r>
      <w:r w:rsidRPr="0096731E">
        <w:rPr>
          <w:rFonts w:ascii="Garamond" w:hAnsi="Garamond"/>
        </w:rPr>
        <w:t xml:space="preserve"> (July 2014 – February 2015).</w:t>
      </w:r>
      <w:proofErr w:type="gramEnd"/>
      <w:r w:rsidRPr="0096731E">
        <w:rPr>
          <w:rFonts w:ascii="Garamond" w:hAnsi="Garamond"/>
        </w:rPr>
        <w:t xml:space="preserve">  The Community Assessment and Education (CAPE) to Promote Behavioral Health Planning and Education Project</w:t>
      </w:r>
      <w:r>
        <w:rPr>
          <w:rFonts w:ascii="Garamond" w:hAnsi="Garamond"/>
        </w:rPr>
        <w:t xml:space="preserve"> – Phase II</w:t>
      </w:r>
      <w:r w:rsidRPr="0096731E">
        <w:rPr>
          <w:rFonts w:ascii="Garamond" w:hAnsi="Garamond"/>
        </w:rPr>
        <w:t>.</w:t>
      </w:r>
      <w:r>
        <w:rPr>
          <w:rFonts w:ascii="Garamond" w:hAnsi="Garamond"/>
          <w:b/>
        </w:rPr>
        <w:t xml:space="preserve"> Funded $108,809.00</w:t>
      </w:r>
    </w:p>
    <w:p w14:paraId="1125859C" w14:textId="77777777" w:rsidR="00FD6FD3" w:rsidRDefault="00FD6FD3" w:rsidP="00FD6FD3">
      <w:pPr>
        <w:rPr>
          <w:rFonts w:ascii="Garamond" w:hAnsi="Garamond"/>
          <w:b/>
        </w:rPr>
      </w:pPr>
    </w:p>
    <w:p w14:paraId="67836F7C" w14:textId="77777777" w:rsidR="00FD6FD3" w:rsidRPr="00C26DD4" w:rsidRDefault="00FD6FD3" w:rsidP="00FD6FD3">
      <w:proofErr w:type="gramStart"/>
      <w:r>
        <w:rPr>
          <w:rFonts w:ascii="Garamond" w:hAnsi="Garamond"/>
          <w:b/>
        </w:rPr>
        <w:t>Co-Principal Investigator</w:t>
      </w:r>
      <w:r w:rsidRPr="00C26DD4">
        <w:rPr>
          <w:rFonts w:ascii="Garamond" w:hAnsi="Garamond"/>
          <w:b/>
        </w:rPr>
        <w:t xml:space="preserve"> </w:t>
      </w:r>
      <w:r w:rsidRPr="0096731E">
        <w:rPr>
          <w:rFonts w:ascii="Garamond" w:hAnsi="Garamond"/>
        </w:rPr>
        <w:t>with Dr. Esther Devall</w:t>
      </w:r>
      <w:r>
        <w:rPr>
          <w:rFonts w:ascii="Garamond" w:hAnsi="Garamond"/>
        </w:rPr>
        <w:t>, Family &amp; Consumer Sciences Department</w:t>
      </w:r>
      <w:r w:rsidRPr="0096731E">
        <w:rPr>
          <w:rFonts w:ascii="Garamond" w:hAnsi="Garamond"/>
        </w:rPr>
        <w:t xml:space="preserve"> (July 2014 – February 2015).</w:t>
      </w:r>
      <w:proofErr w:type="gramEnd"/>
      <w:r w:rsidRPr="0096731E">
        <w:rPr>
          <w:rFonts w:ascii="Garamond" w:hAnsi="Garamond"/>
        </w:rPr>
        <w:t xml:space="preserve">  The Community Assessment and Education (CAPE) to Promote Behavioral Health Planning and Education Project.</w:t>
      </w:r>
      <w:r>
        <w:rPr>
          <w:rFonts w:ascii="Garamond" w:hAnsi="Garamond"/>
          <w:b/>
        </w:rPr>
        <w:t xml:space="preserve"> Funded $80,808.00</w:t>
      </w:r>
    </w:p>
    <w:p w14:paraId="3858E2A1" w14:textId="77777777" w:rsidR="00FD6FD3" w:rsidRDefault="00FD6FD3" w:rsidP="00FD6FD3">
      <w:pPr>
        <w:rPr>
          <w:rFonts w:ascii="Garamond" w:hAnsi="Garamond"/>
          <w:b/>
        </w:rPr>
      </w:pPr>
    </w:p>
    <w:p w14:paraId="44FB1A9F" w14:textId="77777777" w:rsidR="00FD6FD3" w:rsidRDefault="00FD6FD3" w:rsidP="00FD6FD3">
      <w:pPr>
        <w:rPr>
          <w:rFonts w:ascii="Garamond" w:hAnsi="Garamond"/>
        </w:rPr>
      </w:pPr>
      <w:r w:rsidRPr="008831B8">
        <w:rPr>
          <w:rFonts w:ascii="Garamond" w:hAnsi="Garamond"/>
          <w:b/>
        </w:rPr>
        <w:t xml:space="preserve">Lead Investigator: </w:t>
      </w:r>
      <w:r>
        <w:rPr>
          <w:rFonts w:ascii="Garamond" w:hAnsi="Garamond"/>
          <w:i/>
        </w:rPr>
        <w:t>Bilingualism &amp; Social Justice: Training the 21</w:t>
      </w:r>
      <w:r w:rsidRPr="00D65D8E">
        <w:rPr>
          <w:rFonts w:ascii="Garamond" w:hAnsi="Garamond"/>
          <w:i/>
          <w:vertAlign w:val="superscript"/>
        </w:rPr>
        <w:t>st</w:t>
      </w:r>
      <w:r>
        <w:rPr>
          <w:rFonts w:ascii="Garamond" w:hAnsi="Garamond"/>
          <w:i/>
        </w:rPr>
        <w:t xml:space="preserve"> Century School Psychologist</w:t>
      </w:r>
      <w:r w:rsidRPr="008831B8">
        <w:rPr>
          <w:rFonts w:ascii="Garamond" w:hAnsi="Garamond"/>
          <w:i/>
        </w:rPr>
        <w:t xml:space="preserve"> </w:t>
      </w:r>
      <w:r w:rsidRPr="008831B8">
        <w:rPr>
          <w:rFonts w:ascii="Garamond" w:hAnsi="Garamond"/>
        </w:rPr>
        <w:t xml:space="preserve">(Office of Special Education Programs, submitted </w:t>
      </w:r>
      <w:r>
        <w:rPr>
          <w:rFonts w:ascii="Garamond" w:hAnsi="Garamond"/>
        </w:rPr>
        <w:t>May</w:t>
      </w:r>
      <w:r w:rsidRPr="008831B8">
        <w:rPr>
          <w:rFonts w:ascii="Garamond" w:hAnsi="Garamond"/>
        </w:rPr>
        <w:t xml:space="preserve"> 20</w:t>
      </w:r>
      <w:r>
        <w:rPr>
          <w:rFonts w:ascii="Garamond" w:hAnsi="Garamond"/>
        </w:rPr>
        <w:t>11</w:t>
      </w:r>
      <w:r w:rsidRPr="008831B8">
        <w:rPr>
          <w:rFonts w:ascii="Garamond" w:hAnsi="Garamond"/>
        </w:rPr>
        <w:t xml:space="preserve">) </w:t>
      </w:r>
      <w:r w:rsidRPr="00D65D8E">
        <w:rPr>
          <w:rFonts w:ascii="Garamond" w:hAnsi="Garamond"/>
          <w:b/>
          <w:u w:val="single"/>
        </w:rPr>
        <w:t>un</w:t>
      </w:r>
      <w:r>
        <w:rPr>
          <w:rFonts w:ascii="Garamond" w:hAnsi="Garamond"/>
          <w:b/>
          <w:u w:val="single"/>
        </w:rPr>
        <w:t>f</w:t>
      </w:r>
      <w:r w:rsidRPr="008831B8">
        <w:rPr>
          <w:rFonts w:ascii="Garamond" w:hAnsi="Garamond"/>
          <w:b/>
          <w:u w:val="single"/>
        </w:rPr>
        <w:t>unded</w:t>
      </w:r>
      <w:r>
        <w:rPr>
          <w:rFonts w:ascii="Garamond" w:hAnsi="Garamond"/>
          <w:b/>
          <w:u w:val="single"/>
        </w:rPr>
        <w:t xml:space="preserve"> for $1,221,517.00</w:t>
      </w:r>
      <w:r w:rsidRPr="008831B8">
        <w:rPr>
          <w:rFonts w:ascii="Garamond" w:hAnsi="Garamond"/>
        </w:rPr>
        <w:t xml:space="preserve">; </w:t>
      </w:r>
      <w:r w:rsidRPr="008831B8">
        <w:rPr>
          <w:rFonts w:ascii="Garamond" w:hAnsi="Garamond"/>
          <w:b/>
        </w:rPr>
        <w:t xml:space="preserve">Principal </w:t>
      </w:r>
      <w:r>
        <w:rPr>
          <w:rFonts w:ascii="Garamond" w:hAnsi="Garamond"/>
          <w:b/>
        </w:rPr>
        <w:t>Investigator, Elsa Arroyos</w:t>
      </w:r>
      <w:r w:rsidRPr="008831B8">
        <w:rPr>
          <w:rFonts w:ascii="Garamond" w:hAnsi="Garamond"/>
        </w:rPr>
        <w:t xml:space="preserve">; Co-Principal Investigator, Enedina Garcia-Vazquez, New Mexico State University. The purpose of this project is to increase the number of highly qualified </w:t>
      </w:r>
      <w:r>
        <w:rPr>
          <w:rFonts w:ascii="Garamond" w:hAnsi="Garamond"/>
        </w:rPr>
        <w:t xml:space="preserve">bilingual and socially just </w:t>
      </w:r>
      <w:r w:rsidRPr="008831B8">
        <w:rPr>
          <w:rFonts w:ascii="Garamond" w:hAnsi="Garamond"/>
        </w:rPr>
        <w:t xml:space="preserve">school psychologists to deliver quality services to infants, toddlers, children, youth and their families from diverse cultural and linguistic backgrounds. At </w:t>
      </w:r>
      <w:r>
        <w:rPr>
          <w:rFonts w:ascii="Garamond" w:hAnsi="Garamond"/>
        </w:rPr>
        <w:t>the end of the project period, 5</w:t>
      </w:r>
      <w:r w:rsidRPr="008831B8">
        <w:rPr>
          <w:rFonts w:ascii="Garamond" w:hAnsi="Garamond"/>
        </w:rPr>
        <w:t xml:space="preserve">0 </w:t>
      </w:r>
    </w:p>
    <w:p w14:paraId="70392152" w14:textId="77777777" w:rsidR="00FD6FD3" w:rsidRPr="008831B8" w:rsidRDefault="00FD6FD3" w:rsidP="00FD6FD3">
      <w:pPr>
        <w:rPr>
          <w:rFonts w:ascii="Garamond" w:hAnsi="Garamond"/>
        </w:rPr>
      </w:pPr>
      <w:proofErr w:type="gramStart"/>
      <w:r w:rsidRPr="008831B8">
        <w:rPr>
          <w:rFonts w:ascii="Garamond" w:hAnsi="Garamond"/>
        </w:rPr>
        <w:t>students</w:t>
      </w:r>
      <w:proofErr w:type="gramEnd"/>
      <w:r w:rsidRPr="008831B8">
        <w:rPr>
          <w:rFonts w:ascii="Garamond" w:hAnsi="Garamond"/>
        </w:rPr>
        <w:t xml:space="preserve"> will have been trained to provide quality school psychological services, with an emphasis on bilingual services</w:t>
      </w:r>
      <w:r>
        <w:rPr>
          <w:rFonts w:ascii="Garamond" w:hAnsi="Garamond"/>
        </w:rPr>
        <w:t xml:space="preserve"> and services to Native American children and families</w:t>
      </w:r>
      <w:r w:rsidRPr="008831B8">
        <w:rPr>
          <w:rFonts w:ascii="Garamond" w:hAnsi="Garamond"/>
        </w:rPr>
        <w:t>, leading to additional resources in educational systems and diversification for the field of school psychology.</w:t>
      </w:r>
    </w:p>
    <w:p w14:paraId="5AC045A4" w14:textId="77777777" w:rsidR="00FD6FD3" w:rsidRDefault="00FD6FD3" w:rsidP="00FD6FD3">
      <w:pPr>
        <w:rPr>
          <w:rFonts w:ascii="Garamond" w:hAnsi="Garamond"/>
          <w:b/>
        </w:rPr>
      </w:pPr>
    </w:p>
    <w:p w14:paraId="1D3C925A" w14:textId="77777777" w:rsidR="00FD6FD3" w:rsidRPr="00602A8B" w:rsidRDefault="00FD6FD3" w:rsidP="00FD6FD3">
      <w:pPr>
        <w:rPr>
          <w:rFonts w:ascii="Garamond" w:hAnsi="Garamond"/>
        </w:rPr>
      </w:pPr>
      <w:r w:rsidRPr="008831B8">
        <w:rPr>
          <w:rFonts w:ascii="Garamond" w:hAnsi="Garamond"/>
          <w:b/>
        </w:rPr>
        <w:t>Program Evaluator</w:t>
      </w:r>
      <w:r w:rsidRPr="008831B8">
        <w:rPr>
          <w:rFonts w:ascii="Garamond" w:hAnsi="Garamond"/>
        </w:rPr>
        <w:t xml:space="preserve">: </w:t>
      </w:r>
      <w:r w:rsidRPr="003B5F38">
        <w:rPr>
          <w:rFonts w:ascii="Garamond" w:hAnsi="Garamond"/>
          <w:i/>
        </w:rPr>
        <w:t>Camp</w:t>
      </w:r>
      <w:r>
        <w:rPr>
          <w:rFonts w:ascii="Garamond" w:hAnsi="Garamond"/>
          <w:i/>
        </w:rPr>
        <w:t xml:space="preserve"> RED</w:t>
      </w:r>
      <w:r>
        <w:rPr>
          <w:rFonts w:ascii="Garamond" w:hAnsi="Garamond"/>
        </w:rPr>
        <w:t xml:space="preserve">. </w:t>
      </w:r>
      <w:r w:rsidRPr="002042BC">
        <w:rPr>
          <w:rFonts w:ascii="Garamond" w:hAnsi="Garamond"/>
          <w:b/>
          <w:u w:val="single"/>
        </w:rPr>
        <w:t>(</w:t>
      </w:r>
      <w:r>
        <w:rPr>
          <w:rFonts w:ascii="Garamond" w:hAnsi="Garamond"/>
          <w:b/>
          <w:u w:val="single"/>
        </w:rPr>
        <w:t>2011, supplemental compensation provided for summer</w:t>
      </w:r>
      <w:r w:rsidRPr="002042BC">
        <w:rPr>
          <w:rFonts w:ascii="Garamond" w:hAnsi="Garamond"/>
          <w:b/>
          <w:u w:val="single"/>
        </w:rPr>
        <w:t>)</w:t>
      </w:r>
      <w:r>
        <w:rPr>
          <w:rFonts w:ascii="Garamond" w:hAnsi="Garamond"/>
        </w:rPr>
        <w:t xml:space="preserve"> </w:t>
      </w:r>
      <w:proofErr w:type="gramStart"/>
      <w:r>
        <w:rPr>
          <w:rFonts w:ascii="Garamond" w:hAnsi="Garamond"/>
        </w:rPr>
        <w:t>PI, Dr. Enedina Garc</w:t>
      </w:r>
      <w:r w:rsidRPr="00602A8B">
        <w:rPr>
          <w:rFonts w:ascii="Garamond" w:hAnsi="Garamond"/>
        </w:rPr>
        <w:t>í</w:t>
      </w:r>
      <w:r>
        <w:rPr>
          <w:rFonts w:ascii="Garamond" w:hAnsi="Garamond"/>
        </w:rPr>
        <w:t>a-Vázquez; New Mexico State University, Physical Science Laboratory.</w:t>
      </w:r>
      <w:proofErr w:type="gramEnd"/>
      <w:r>
        <w:rPr>
          <w:rFonts w:ascii="Garamond" w:hAnsi="Garamond"/>
        </w:rPr>
        <w:t xml:space="preserve"> Served as co-evaluator for the </w:t>
      </w:r>
      <w:proofErr w:type="gramStart"/>
      <w:r>
        <w:rPr>
          <w:rFonts w:ascii="Garamond" w:hAnsi="Garamond"/>
        </w:rPr>
        <w:t>camp which</w:t>
      </w:r>
      <w:proofErr w:type="gramEnd"/>
      <w:r>
        <w:rPr>
          <w:rFonts w:ascii="Garamond" w:hAnsi="Garamond"/>
        </w:rPr>
        <w:t xml:space="preserve"> included the evaluation of camp as well as research data collection.  </w:t>
      </w:r>
    </w:p>
    <w:p w14:paraId="37C73E25" w14:textId="77777777" w:rsidR="00FD6FD3" w:rsidRDefault="00FD6FD3" w:rsidP="00FD6FD3">
      <w:pPr>
        <w:rPr>
          <w:rFonts w:ascii="Garamond" w:hAnsi="Garamond"/>
          <w:b/>
        </w:rPr>
      </w:pPr>
    </w:p>
    <w:p w14:paraId="71A7D4CD" w14:textId="77777777" w:rsidR="00FD6FD3" w:rsidRPr="00602A8B" w:rsidRDefault="00FD6FD3" w:rsidP="00FD6FD3">
      <w:pPr>
        <w:rPr>
          <w:rFonts w:ascii="Garamond" w:hAnsi="Garamond"/>
        </w:rPr>
      </w:pPr>
      <w:r w:rsidRPr="008831B8">
        <w:rPr>
          <w:rFonts w:ascii="Garamond" w:hAnsi="Garamond"/>
          <w:b/>
        </w:rPr>
        <w:t>Program Evaluator</w:t>
      </w:r>
      <w:r w:rsidRPr="008831B8">
        <w:rPr>
          <w:rFonts w:ascii="Garamond" w:hAnsi="Garamond"/>
        </w:rPr>
        <w:t xml:space="preserve">: </w:t>
      </w:r>
      <w:r w:rsidRPr="003B5F38">
        <w:rPr>
          <w:rFonts w:ascii="Garamond" w:hAnsi="Garamond"/>
          <w:i/>
        </w:rPr>
        <w:t>Camp</w:t>
      </w:r>
      <w:r>
        <w:rPr>
          <w:rFonts w:ascii="Garamond" w:hAnsi="Garamond"/>
          <w:i/>
        </w:rPr>
        <w:t xml:space="preserve"> RED</w:t>
      </w:r>
      <w:r>
        <w:rPr>
          <w:rFonts w:ascii="Garamond" w:hAnsi="Garamond"/>
        </w:rPr>
        <w:t xml:space="preserve">. </w:t>
      </w:r>
      <w:r w:rsidRPr="002042BC">
        <w:rPr>
          <w:rFonts w:ascii="Garamond" w:hAnsi="Garamond"/>
          <w:b/>
          <w:u w:val="single"/>
        </w:rPr>
        <w:t>(</w:t>
      </w:r>
      <w:r>
        <w:rPr>
          <w:rFonts w:ascii="Garamond" w:hAnsi="Garamond"/>
          <w:b/>
          <w:u w:val="single"/>
        </w:rPr>
        <w:t>2010, supplemental compensation provided for summer</w:t>
      </w:r>
      <w:r w:rsidRPr="002042BC">
        <w:rPr>
          <w:rFonts w:ascii="Garamond" w:hAnsi="Garamond"/>
          <w:b/>
          <w:u w:val="single"/>
        </w:rPr>
        <w:t>)</w:t>
      </w:r>
      <w:r>
        <w:rPr>
          <w:rFonts w:ascii="Garamond" w:hAnsi="Garamond"/>
        </w:rPr>
        <w:t xml:space="preserve"> </w:t>
      </w:r>
      <w:proofErr w:type="gramStart"/>
      <w:r>
        <w:rPr>
          <w:rFonts w:ascii="Garamond" w:hAnsi="Garamond"/>
        </w:rPr>
        <w:t>PI, Dr. Enedina Garc</w:t>
      </w:r>
      <w:r w:rsidRPr="00602A8B">
        <w:rPr>
          <w:rFonts w:ascii="Garamond" w:hAnsi="Garamond"/>
        </w:rPr>
        <w:t>í</w:t>
      </w:r>
      <w:r>
        <w:rPr>
          <w:rFonts w:ascii="Garamond" w:hAnsi="Garamond"/>
        </w:rPr>
        <w:t>a-Vázquez; New Mexico State University, Physical Science Laboratory.</w:t>
      </w:r>
      <w:proofErr w:type="gramEnd"/>
      <w:r>
        <w:rPr>
          <w:rFonts w:ascii="Garamond" w:hAnsi="Garamond"/>
        </w:rPr>
        <w:t xml:space="preserve"> Served as co-evaluator for the </w:t>
      </w:r>
      <w:proofErr w:type="gramStart"/>
      <w:r>
        <w:rPr>
          <w:rFonts w:ascii="Garamond" w:hAnsi="Garamond"/>
        </w:rPr>
        <w:t>camp which</w:t>
      </w:r>
      <w:proofErr w:type="gramEnd"/>
      <w:r>
        <w:rPr>
          <w:rFonts w:ascii="Garamond" w:hAnsi="Garamond"/>
        </w:rPr>
        <w:t xml:space="preserve"> included the evaluation of camp as well as research data collection.  </w:t>
      </w:r>
    </w:p>
    <w:p w14:paraId="4E9BA1A0" w14:textId="77777777" w:rsidR="00FD6FD3" w:rsidRPr="003B5F38" w:rsidRDefault="00FD6FD3" w:rsidP="00FD6FD3"/>
    <w:p w14:paraId="4394595B" w14:textId="77777777" w:rsidR="00FD6FD3" w:rsidRPr="00602A8B" w:rsidRDefault="00FD6FD3" w:rsidP="00FD6FD3">
      <w:pPr>
        <w:rPr>
          <w:rFonts w:ascii="Garamond" w:hAnsi="Garamond"/>
        </w:rPr>
      </w:pPr>
      <w:r w:rsidRPr="008831B8">
        <w:rPr>
          <w:rFonts w:ascii="Garamond" w:hAnsi="Garamond"/>
          <w:b/>
        </w:rPr>
        <w:t>Program Evaluator</w:t>
      </w:r>
      <w:r w:rsidRPr="008831B8">
        <w:rPr>
          <w:rFonts w:ascii="Garamond" w:hAnsi="Garamond"/>
        </w:rPr>
        <w:t xml:space="preserve">: </w:t>
      </w:r>
      <w:r w:rsidRPr="003B5F38">
        <w:rPr>
          <w:rFonts w:ascii="Garamond" w:hAnsi="Garamond"/>
          <w:i/>
        </w:rPr>
        <w:t>I-Spy SCI Camp</w:t>
      </w:r>
      <w:r>
        <w:rPr>
          <w:rFonts w:ascii="Garamond" w:hAnsi="Garamond"/>
        </w:rPr>
        <w:t xml:space="preserve">. </w:t>
      </w:r>
      <w:r w:rsidRPr="002042BC">
        <w:rPr>
          <w:rFonts w:ascii="Garamond" w:hAnsi="Garamond"/>
          <w:b/>
          <w:u w:val="single"/>
        </w:rPr>
        <w:t>(</w:t>
      </w:r>
      <w:r>
        <w:rPr>
          <w:rFonts w:ascii="Garamond" w:hAnsi="Garamond"/>
          <w:b/>
          <w:u w:val="single"/>
        </w:rPr>
        <w:t>2009, supplemental compensation provided for summer</w:t>
      </w:r>
      <w:r w:rsidRPr="002042BC">
        <w:rPr>
          <w:rFonts w:ascii="Garamond" w:hAnsi="Garamond"/>
          <w:b/>
          <w:u w:val="single"/>
        </w:rPr>
        <w:t>)</w:t>
      </w:r>
      <w:r>
        <w:rPr>
          <w:rFonts w:ascii="Garamond" w:hAnsi="Garamond"/>
        </w:rPr>
        <w:t xml:space="preserve"> </w:t>
      </w:r>
      <w:proofErr w:type="gramStart"/>
      <w:r>
        <w:rPr>
          <w:rFonts w:ascii="Garamond" w:hAnsi="Garamond"/>
        </w:rPr>
        <w:t>PI, Dr. Enedina Garc</w:t>
      </w:r>
      <w:r w:rsidRPr="00602A8B">
        <w:rPr>
          <w:rFonts w:ascii="Garamond" w:hAnsi="Garamond"/>
        </w:rPr>
        <w:t>í</w:t>
      </w:r>
      <w:r>
        <w:rPr>
          <w:rFonts w:ascii="Garamond" w:hAnsi="Garamond"/>
        </w:rPr>
        <w:t>a-Vázquez; New Mexico State University, Physical Science Laboratory.</w:t>
      </w:r>
      <w:proofErr w:type="gramEnd"/>
      <w:r>
        <w:rPr>
          <w:rFonts w:ascii="Garamond" w:hAnsi="Garamond"/>
        </w:rPr>
        <w:t xml:space="preserve"> Served as co-evaluator for the </w:t>
      </w:r>
      <w:proofErr w:type="gramStart"/>
      <w:r>
        <w:rPr>
          <w:rFonts w:ascii="Garamond" w:hAnsi="Garamond"/>
        </w:rPr>
        <w:t>camp which</w:t>
      </w:r>
      <w:proofErr w:type="gramEnd"/>
      <w:r>
        <w:rPr>
          <w:rFonts w:ascii="Garamond" w:hAnsi="Garamond"/>
        </w:rPr>
        <w:t xml:space="preserve"> included the evaluation of camp as well as research data collection.  </w:t>
      </w:r>
    </w:p>
    <w:p w14:paraId="2D34D6EB" w14:textId="77777777" w:rsidR="00FD6FD3" w:rsidRPr="003B5F38" w:rsidRDefault="00FD6FD3" w:rsidP="00FD6FD3"/>
    <w:p w14:paraId="5F25CD8F" w14:textId="77777777" w:rsidR="00FD6FD3" w:rsidRPr="00602A8B" w:rsidRDefault="00FD6FD3" w:rsidP="00FD6FD3">
      <w:pPr>
        <w:rPr>
          <w:rFonts w:ascii="Garamond" w:hAnsi="Garamond"/>
        </w:rPr>
      </w:pPr>
      <w:r w:rsidRPr="008831B8">
        <w:rPr>
          <w:rFonts w:ascii="Garamond" w:hAnsi="Garamond"/>
          <w:b/>
        </w:rPr>
        <w:t>Program Evaluator</w:t>
      </w:r>
      <w:r w:rsidRPr="008831B8">
        <w:rPr>
          <w:rFonts w:ascii="Garamond" w:hAnsi="Garamond"/>
        </w:rPr>
        <w:t xml:space="preserve">: </w:t>
      </w:r>
      <w:r>
        <w:rPr>
          <w:rFonts w:ascii="Garamond" w:hAnsi="Garamond"/>
          <w:i/>
        </w:rPr>
        <w:t xml:space="preserve">ENLACE Evaluation Project. </w:t>
      </w:r>
      <w:r w:rsidRPr="002042BC">
        <w:rPr>
          <w:rFonts w:ascii="Garamond" w:hAnsi="Garamond"/>
          <w:b/>
          <w:u w:val="single"/>
        </w:rPr>
        <w:t>(</w:t>
      </w:r>
      <w:r>
        <w:rPr>
          <w:rFonts w:ascii="Garamond" w:hAnsi="Garamond"/>
          <w:b/>
          <w:u w:val="single"/>
        </w:rPr>
        <w:t xml:space="preserve">2008, </w:t>
      </w:r>
      <w:r w:rsidRPr="002042BC">
        <w:rPr>
          <w:rFonts w:ascii="Garamond" w:hAnsi="Garamond"/>
          <w:b/>
          <w:u w:val="single"/>
        </w:rPr>
        <w:t>funded for $35,000 with $20,000 plus up)</w:t>
      </w:r>
      <w:r>
        <w:rPr>
          <w:rFonts w:ascii="Garamond" w:hAnsi="Garamond"/>
        </w:rPr>
        <w:t xml:space="preserve"> </w:t>
      </w:r>
      <w:proofErr w:type="gramStart"/>
      <w:r>
        <w:rPr>
          <w:rFonts w:ascii="Garamond" w:hAnsi="Garamond"/>
        </w:rPr>
        <w:t>Co-Evaluator with Dr. Enedina Garc</w:t>
      </w:r>
      <w:r w:rsidRPr="00602A8B">
        <w:rPr>
          <w:rFonts w:ascii="Garamond" w:hAnsi="Garamond"/>
        </w:rPr>
        <w:t>í</w:t>
      </w:r>
      <w:r>
        <w:rPr>
          <w:rFonts w:ascii="Garamond" w:hAnsi="Garamond"/>
        </w:rPr>
        <w:t>a-Vázquez; New Mexico State University.</w:t>
      </w:r>
      <w:proofErr w:type="gramEnd"/>
      <w:r>
        <w:rPr>
          <w:rFonts w:ascii="Garamond" w:hAnsi="Garamond"/>
        </w:rPr>
        <w:t xml:space="preserve"> Served as co-evaluator for the ENLACE statewide project which included the evaluation of several programs within five regions across the state of New Mexico. The outcome was an evaluation reported submitted to all the regions and the state of New Mexico’s Higher Education Department. </w:t>
      </w:r>
    </w:p>
    <w:p w14:paraId="484BDF22" w14:textId="77777777" w:rsidR="00FD6FD3" w:rsidRDefault="00FD6FD3" w:rsidP="00FD6FD3">
      <w:pPr>
        <w:rPr>
          <w:rFonts w:ascii="Garamond" w:hAnsi="Garamond"/>
          <w:b/>
        </w:rPr>
      </w:pPr>
    </w:p>
    <w:p w14:paraId="21BC02AE" w14:textId="77777777" w:rsidR="00FD6FD3" w:rsidRPr="002356EA" w:rsidRDefault="00FD6FD3" w:rsidP="00FD6FD3">
      <w:pPr>
        <w:rPr>
          <w:rFonts w:ascii="Garamond" w:hAnsi="Garamond"/>
        </w:rPr>
      </w:pPr>
      <w:r>
        <w:rPr>
          <w:rFonts w:ascii="Garamond" w:hAnsi="Garamond"/>
          <w:b/>
        </w:rPr>
        <w:t xml:space="preserve">Program Evaluator. </w:t>
      </w:r>
      <w:r>
        <w:rPr>
          <w:rFonts w:ascii="Garamond" w:hAnsi="Garamond"/>
          <w:i/>
        </w:rPr>
        <w:t>Con Alma Foundation – Mentoring for Success Project.</w:t>
      </w:r>
      <w:r>
        <w:rPr>
          <w:rFonts w:ascii="Garamond" w:hAnsi="Garamond"/>
        </w:rPr>
        <w:t xml:space="preserve"> </w:t>
      </w:r>
      <w:r w:rsidRPr="002042BC">
        <w:rPr>
          <w:rFonts w:ascii="Garamond" w:hAnsi="Garamond"/>
          <w:b/>
          <w:u w:val="single"/>
        </w:rPr>
        <w:t>(</w:t>
      </w:r>
      <w:r>
        <w:rPr>
          <w:rFonts w:ascii="Garamond" w:hAnsi="Garamond"/>
          <w:b/>
          <w:u w:val="single"/>
        </w:rPr>
        <w:t xml:space="preserve">2008, </w:t>
      </w:r>
      <w:r w:rsidRPr="002042BC">
        <w:rPr>
          <w:rFonts w:ascii="Garamond" w:hAnsi="Garamond"/>
          <w:b/>
          <w:u w:val="single"/>
        </w:rPr>
        <w:t>funded for $</w:t>
      </w:r>
      <w:r>
        <w:rPr>
          <w:rFonts w:ascii="Garamond" w:hAnsi="Garamond"/>
          <w:b/>
          <w:u w:val="single"/>
        </w:rPr>
        <w:t>12</w:t>
      </w:r>
      <w:r w:rsidRPr="002042BC">
        <w:rPr>
          <w:rFonts w:ascii="Garamond" w:hAnsi="Garamond"/>
          <w:b/>
          <w:u w:val="single"/>
        </w:rPr>
        <w:t>,</w:t>
      </w:r>
      <w:r>
        <w:rPr>
          <w:rFonts w:ascii="Garamond" w:hAnsi="Garamond"/>
          <w:b/>
          <w:u w:val="single"/>
        </w:rPr>
        <w:t>500</w:t>
      </w:r>
      <w:r w:rsidRPr="002042BC">
        <w:rPr>
          <w:rFonts w:ascii="Garamond" w:hAnsi="Garamond"/>
          <w:b/>
          <w:u w:val="single"/>
        </w:rPr>
        <w:t>)</w:t>
      </w:r>
      <w:r>
        <w:rPr>
          <w:rFonts w:ascii="Garamond" w:hAnsi="Garamond"/>
        </w:rPr>
        <w:t xml:space="preserve"> </w:t>
      </w:r>
      <w:proofErr w:type="gramStart"/>
      <w:r>
        <w:rPr>
          <w:rFonts w:ascii="Garamond" w:hAnsi="Garamond"/>
        </w:rPr>
        <w:t>Co-Evaluator with Dr. Enedina Garc</w:t>
      </w:r>
      <w:r w:rsidRPr="00602A8B">
        <w:rPr>
          <w:rFonts w:ascii="Garamond" w:hAnsi="Garamond"/>
        </w:rPr>
        <w:t>í</w:t>
      </w:r>
      <w:r>
        <w:rPr>
          <w:rFonts w:ascii="Garamond" w:hAnsi="Garamond"/>
        </w:rPr>
        <w:t>a-Vázquez; New Mexico State University.</w:t>
      </w:r>
      <w:proofErr w:type="gramEnd"/>
      <w:r>
        <w:rPr>
          <w:rFonts w:ascii="Garamond" w:hAnsi="Garamond"/>
        </w:rPr>
        <w:t xml:space="preserve"> Co-evaluator for a </w:t>
      </w:r>
      <w:proofErr w:type="gramStart"/>
      <w:r>
        <w:rPr>
          <w:rFonts w:ascii="Garamond" w:hAnsi="Garamond"/>
        </w:rPr>
        <w:t>12 month</w:t>
      </w:r>
      <w:proofErr w:type="gramEnd"/>
      <w:r>
        <w:rPr>
          <w:rFonts w:ascii="Garamond" w:hAnsi="Garamond"/>
        </w:rPr>
        <w:t xml:space="preserve"> program to support adult mentoring program.</w:t>
      </w:r>
    </w:p>
    <w:p w14:paraId="44BF9332" w14:textId="77777777" w:rsidR="00FD6FD3" w:rsidRDefault="00FD6FD3" w:rsidP="00FD6FD3">
      <w:pPr>
        <w:rPr>
          <w:rFonts w:ascii="Garamond" w:hAnsi="Garamond"/>
          <w:b/>
        </w:rPr>
      </w:pPr>
    </w:p>
    <w:p w14:paraId="047EB1AB" w14:textId="77777777" w:rsidR="00FD6FD3" w:rsidRPr="00602A8B" w:rsidRDefault="00FD6FD3" w:rsidP="00FD6FD3">
      <w:pPr>
        <w:rPr>
          <w:rFonts w:ascii="Garamond" w:hAnsi="Garamond"/>
        </w:rPr>
      </w:pPr>
      <w:r w:rsidRPr="008831B8">
        <w:rPr>
          <w:rFonts w:ascii="Garamond" w:hAnsi="Garamond"/>
          <w:b/>
        </w:rPr>
        <w:t>Program Evaluator</w:t>
      </w:r>
      <w:r w:rsidRPr="008831B8">
        <w:rPr>
          <w:rFonts w:ascii="Garamond" w:hAnsi="Garamond"/>
        </w:rPr>
        <w:t xml:space="preserve">: </w:t>
      </w:r>
      <w:r w:rsidRPr="00602A8B">
        <w:rPr>
          <w:rFonts w:ascii="Garamond" w:hAnsi="Garamond"/>
          <w:i/>
        </w:rPr>
        <w:t>Globalization and Decision Science: Developing New Methods and Models for the Study of Social Dynamics in an Increasingly Interdependent World</w:t>
      </w:r>
      <w:r>
        <w:rPr>
          <w:rFonts w:ascii="Garamond" w:hAnsi="Garamond"/>
        </w:rPr>
        <w:t xml:space="preserve"> (National Science Foundation, IGERT; submitted June 2007; unfunded); Principal Investigator, Dr. Enedina Garc</w:t>
      </w:r>
      <w:r w:rsidRPr="00602A8B">
        <w:rPr>
          <w:rFonts w:ascii="Garamond" w:hAnsi="Garamond"/>
        </w:rPr>
        <w:t>í</w:t>
      </w:r>
      <w:r>
        <w:rPr>
          <w:rFonts w:ascii="Garamond" w:hAnsi="Garamond"/>
        </w:rPr>
        <w:t>a-Vázquez; New Mexico State University. The purpose of this IGERT proposal is to develop an inter-disciplinary research and educational program, aimed at training IGERT doctoral fellows in the field of decision science that specifically accounts for social dynamics in an increasingly interdependent world.</w:t>
      </w:r>
    </w:p>
    <w:p w14:paraId="0B72B20F" w14:textId="77777777" w:rsidR="00FD6FD3" w:rsidRDefault="00FD6FD3" w:rsidP="00FD6FD3">
      <w:pPr>
        <w:rPr>
          <w:rFonts w:ascii="Garamond" w:hAnsi="Garamond"/>
          <w:b/>
        </w:rPr>
      </w:pPr>
    </w:p>
    <w:p w14:paraId="4A25A11F" w14:textId="77777777" w:rsidR="00FD6FD3" w:rsidRDefault="00FD6FD3" w:rsidP="00FD6FD3">
      <w:pPr>
        <w:rPr>
          <w:rFonts w:ascii="Garamond" w:hAnsi="Garamond"/>
        </w:rPr>
      </w:pPr>
      <w:r w:rsidRPr="008831B8">
        <w:rPr>
          <w:rFonts w:ascii="Garamond" w:hAnsi="Garamond"/>
          <w:b/>
        </w:rPr>
        <w:t xml:space="preserve">Lead Investigator: </w:t>
      </w:r>
      <w:r w:rsidRPr="008831B8">
        <w:rPr>
          <w:rFonts w:ascii="Garamond" w:hAnsi="Garamond"/>
          <w:i/>
        </w:rPr>
        <w:t xml:space="preserve">Training School Psychology Practitioners to Work with Diverse Populations </w:t>
      </w:r>
      <w:r w:rsidRPr="008831B8">
        <w:rPr>
          <w:rFonts w:ascii="Garamond" w:hAnsi="Garamond"/>
        </w:rPr>
        <w:t xml:space="preserve">(Office of Special Education Programs, submitted July 2006) </w:t>
      </w:r>
      <w:r w:rsidRPr="008831B8">
        <w:rPr>
          <w:rFonts w:ascii="Garamond" w:hAnsi="Garamond"/>
          <w:b/>
          <w:u w:val="single"/>
        </w:rPr>
        <w:t>funded for $800,000</w:t>
      </w:r>
      <w:r>
        <w:rPr>
          <w:rFonts w:ascii="Garamond" w:hAnsi="Garamond"/>
          <w:b/>
          <w:u w:val="single"/>
        </w:rPr>
        <w:t xml:space="preserve"> beginning January 2007</w:t>
      </w:r>
      <w:r w:rsidRPr="008831B8">
        <w:rPr>
          <w:rFonts w:ascii="Garamond" w:hAnsi="Garamond"/>
        </w:rPr>
        <w:t xml:space="preserve">; </w:t>
      </w:r>
      <w:r w:rsidRPr="008831B8">
        <w:rPr>
          <w:rFonts w:ascii="Garamond" w:hAnsi="Garamond"/>
          <w:b/>
        </w:rPr>
        <w:t>Principal Investigator, Elsa Arroyos-Jurado</w:t>
      </w:r>
      <w:r w:rsidRPr="008831B8">
        <w:rPr>
          <w:rFonts w:ascii="Garamond" w:hAnsi="Garamond"/>
        </w:rPr>
        <w:t xml:space="preserve">; Co-Principal Investigator, Enedina Garcia-Vazquez, New Mexico State University. The purpose of this project is to increase the number of highly qualified school psychologists to deliver quality services to infants, toddlers, children, youth and their families from diverse cultural and linguistic backgrounds. At the end of the project period, 60 </w:t>
      </w:r>
    </w:p>
    <w:p w14:paraId="20A2FA88" w14:textId="77777777" w:rsidR="00FD6FD3" w:rsidRPr="008831B8" w:rsidRDefault="00FD6FD3" w:rsidP="00FD6FD3">
      <w:pPr>
        <w:rPr>
          <w:rFonts w:ascii="Garamond" w:hAnsi="Garamond"/>
        </w:rPr>
      </w:pPr>
      <w:proofErr w:type="gramStart"/>
      <w:r w:rsidRPr="008831B8">
        <w:rPr>
          <w:rFonts w:ascii="Garamond" w:hAnsi="Garamond"/>
        </w:rPr>
        <w:t>students</w:t>
      </w:r>
      <w:proofErr w:type="gramEnd"/>
      <w:r w:rsidRPr="008831B8">
        <w:rPr>
          <w:rFonts w:ascii="Garamond" w:hAnsi="Garamond"/>
        </w:rPr>
        <w:t xml:space="preserve"> will have been trained to provide quality school psychological services, with an emphasis on bilingual services, to a diverse population leading to additional resources in educational systems and diversification for the field of school psychology.</w:t>
      </w:r>
    </w:p>
    <w:p w14:paraId="2771E5D6" w14:textId="77777777" w:rsidR="00FD6FD3" w:rsidRPr="001056FB" w:rsidRDefault="00FD6FD3" w:rsidP="00FD6FD3"/>
    <w:p w14:paraId="578AFF95" w14:textId="77777777" w:rsidR="00FD6FD3" w:rsidRDefault="00FD6FD3" w:rsidP="00FD6FD3">
      <w:pPr>
        <w:rPr>
          <w:rFonts w:ascii="Garamond" w:hAnsi="Garamond"/>
        </w:rPr>
      </w:pPr>
      <w:r w:rsidRPr="008831B8">
        <w:rPr>
          <w:rFonts w:ascii="Garamond" w:hAnsi="Garamond"/>
          <w:b/>
        </w:rPr>
        <w:t xml:space="preserve">Lead Investigator: </w:t>
      </w:r>
      <w:r w:rsidRPr="003E3B38">
        <w:rPr>
          <w:rFonts w:ascii="Garamond" w:hAnsi="Garamond"/>
          <w:i/>
        </w:rPr>
        <w:t>School Psychology Training Programs and Issues of Cultural Sensitivity and Responsivity</w:t>
      </w:r>
      <w:r>
        <w:rPr>
          <w:rFonts w:ascii="Garamond" w:hAnsi="Garamond"/>
        </w:rPr>
        <w:t xml:space="preserve"> (New Mexico State University, College of Education Internal Faculty Research Grant, October 2005, </w:t>
      </w:r>
      <w:r w:rsidRPr="00EE05B6">
        <w:rPr>
          <w:rFonts w:ascii="Garamond" w:hAnsi="Garamond"/>
          <w:b/>
          <w:u w:val="single"/>
        </w:rPr>
        <w:t>funded for $1000.00</w:t>
      </w:r>
      <w:r>
        <w:rPr>
          <w:rFonts w:ascii="Garamond" w:hAnsi="Garamond"/>
        </w:rPr>
        <w:t>). The goal of this project is to learn about the mission, beliefs, and actual practices in the areas of cultural sensitivity and responsivity school psychology preparation programs espouse and conduct in the training of their students.</w:t>
      </w:r>
    </w:p>
    <w:p w14:paraId="0A7BE3DA" w14:textId="77777777" w:rsidR="00FD6FD3" w:rsidRDefault="00FD6FD3" w:rsidP="00FD6FD3">
      <w:pPr>
        <w:rPr>
          <w:rFonts w:ascii="Garamond" w:hAnsi="Garamond"/>
          <w:i/>
        </w:rPr>
      </w:pPr>
    </w:p>
    <w:p w14:paraId="4DE0EB2D" w14:textId="77777777" w:rsidR="00FD6FD3" w:rsidRDefault="00FD6FD3" w:rsidP="00FD6FD3">
      <w:pPr>
        <w:rPr>
          <w:rFonts w:ascii="Garamond" w:hAnsi="Garamond"/>
          <w:i/>
        </w:rPr>
      </w:pPr>
      <w:r w:rsidRPr="008831B8">
        <w:rPr>
          <w:rFonts w:ascii="Garamond" w:hAnsi="Garamond"/>
          <w:b/>
        </w:rPr>
        <w:t>Researcher:</w:t>
      </w:r>
      <w:r>
        <w:rPr>
          <w:rFonts w:ascii="Garamond" w:hAnsi="Garamond"/>
          <w:i/>
        </w:rPr>
        <w:t xml:space="preserve"> </w:t>
      </w:r>
      <w:r w:rsidRPr="003E3B38">
        <w:rPr>
          <w:rFonts w:ascii="Garamond" w:hAnsi="Garamond"/>
          <w:i/>
        </w:rPr>
        <w:t>Hispanic Cultural Influences on Risk Factors in HIV/STI Transmission in the, Paso del Norte U.S.-Mexico International Border Region</w:t>
      </w:r>
      <w:r>
        <w:rPr>
          <w:rFonts w:ascii="Garamond" w:hAnsi="Garamond"/>
        </w:rPr>
        <w:t xml:space="preserve"> (</w:t>
      </w:r>
      <w:r w:rsidRPr="004C19AF">
        <w:rPr>
          <w:rFonts w:ascii="Garamond" w:hAnsi="Garamond"/>
        </w:rPr>
        <w:t xml:space="preserve">New Mexico State University Mini-Grant Program </w:t>
      </w:r>
      <w:r w:rsidRPr="004C19AF">
        <w:rPr>
          <w:rFonts w:ascii="Garamond" w:hAnsi="Garamond"/>
          <w:b/>
        </w:rPr>
        <w:t>(unfunded</w:t>
      </w:r>
      <w:r w:rsidRPr="00EE05B6">
        <w:rPr>
          <w:rFonts w:ascii="Garamond" w:hAnsi="Garamond"/>
          <w:b/>
        </w:rPr>
        <w:t>), 2005; $14,116</w:t>
      </w:r>
      <w:r>
        <w:rPr>
          <w:rFonts w:ascii="Garamond" w:hAnsi="Garamond"/>
        </w:rPr>
        <w:t xml:space="preserve">). </w:t>
      </w:r>
      <w:r w:rsidRPr="004C19AF">
        <w:rPr>
          <w:rFonts w:ascii="Garamond" w:hAnsi="Garamond"/>
        </w:rPr>
        <w:t>The goal of this project was to assess the influence of Hispanic cultural values</w:t>
      </w:r>
      <w:r>
        <w:rPr>
          <w:rFonts w:ascii="Garamond" w:hAnsi="Garamond"/>
        </w:rPr>
        <w:t xml:space="preserve"> o</w:t>
      </w:r>
      <w:r w:rsidRPr="004C19AF">
        <w:rPr>
          <w:rFonts w:ascii="Garamond" w:hAnsi="Garamond"/>
        </w:rPr>
        <w:t>n persons from various Hispanic subcultures living in the border region related to risk factors in the transmission of HIV and other sexually transmitted infections. The investigators hoped to apply what they learned from this process</w:t>
      </w:r>
      <w:r>
        <w:rPr>
          <w:rFonts w:ascii="Garamond" w:hAnsi="Garamond"/>
        </w:rPr>
        <w:t xml:space="preserve"> </w:t>
      </w:r>
      <w:r w:rsidRPr="004C19AF">
        <w:rPr>
          <w:rFonts w:ascii="Garamond" w:hAnsi="Garamond"/>
        </w:rPr>
        <w:t>in developing effective prevention and treatment programs with this particular</w:t>
      </w:r>
      <w:r>
        <w:rPr>
          <w:rFonts w:ascii="Garamond" w:hAnsi="Garamond"/>
        </w:rPr>
        <w:t xml:space="preserve"> </w:t>
      </w:r>
      <w:r w:rsidRPr="004C19AF">
        <w:rPr>
          <w:rFonts w:ascii="Garamond" w:hAnsi="Garamond"/>
        </w:rPr>
        <w:t xml:space="preserve">population of people.  </w:t>
      </w:r>
      <w:r w:rsidRPr="004C19AF">
        <w:rPr>
          <w:rFonts w:ascii="Garamond" w:hAnsi="Garamond"/>
        </w:rPr>
        <w:tab/>
      </w:r>
    </w:p>
    <w:p w14:paraId="48AAF40A" w14:textId="77777777" w:rsidR="00FD6FD3" w:rsidRDefault="00FD6FD3" w:rsidP="00FD6FD3">
      <w:pPr>
        <w:rPr>
          <w:rFonts w:ascii="Garamond" w:hAnsi="Garamond"/>
          <w:i/>
        </w:rPr>
      </w:pPr>
    </w:p>
    <w:p w14:paraId="6161038A" w14:textId="77777777" w:rsidR="00FD6FD3" w:rsidRDefault="00FD6FD3" w:rsidP="00FD6FD3">
      <w:pPr>
        <w:rPr>
          <w:rFonts w:ascii="Garamond" w:hAnsi="Garamond"/>
        </w:rPr>
      </w:pPr>
      <w:r w:rsidRPr="008831B8">
        <w:rPr>
          <w:rFonts w:ascii="Garamond" w:hAnsi="Garamond"/>
          <w:b/>
        </w:rPr>
        <w:t xml:space="preserve">Program Director: </w:t>
      </w:r>
      <w:r w:rsidRPr="003E3B38">
        <w:rPr>
          <w:rFonts w:ascii="Garamond" w:hAnsi="Garamond"/>
          <w:i/>
        </w:rPr>
        <w:t>Exploring the Feminine: Gender, Identity, and Sexuality</w:t>
      </w:r>
      <w:r>
        <w:rPr>
          <w:rFonts w:ascii="Garamond" w:hAnsi="Garamond"/>
        </w:rPr>
        <w:t xml:space="preserve"> (New Mexico Humanities Council Grant, </w:t>
      </w:r>
      <w:r w:rsidRPr="003E3B38">
        <w:rPr>
          <w:rFonts w:ascii="Garamond" w:hAnsi="Garamond"/>
        </w:rPr>
        <w:t>November 2004</w:t>
      </w:r>
      <w:r>
        <w:rPr>
          <w:rFonts w:ascii="Garamond" w:hAnsi="Garamond"/>
        </w:rPr>
        <w:t xml:space="preserve">) </w:t>
      </w:r>
      <w:r w:rsidRPr="00EE05B6">
        <w:rPr>
          <w:rFonts w:ascii="Garamond" w:hAnsi="Garamond"/>
          <w:b/>
          <w:u w:val="single"/>
        </w:rPr>
        <w:t>funded for $6270.00</w:t>
      </w:r>
      <w:r>
        <w:rPr>
          <w:rFonts w:ascii="Garamond" w:hAnsi="Garamond"/>
        </w:rPr>
        <w:t xml:space="preserve"> total for direct and indirect costs; </w:t>
      </w:r>
      <w:r w:rsidRPr="004056C6">
        <w:rPr>
          <w:rFonts w:ascii="Garamond" w:hAnsi="Garamond"/>
          <w:b/>
        </w:rPr>
        <w:t>Co-Director</w:t>
      </w:r>
      <w:r>
        <w:rPr>
          <w:rFonts w:ascii="Garamond" w:hAnsi="Garamond"/>
        </w:rPr>
        <w:t xml:space="preserve"> with Denise McWilliams, Ph.D., &amp; Diane-Michele Prindeville, Ph.D., New Mexico State University.</w:t>
      </w:r>
    </w:p>
    <w:p w14:paraId="61D1B227" w14:textId="77777777" w:rsidR="00FD6FD3" w:rsidRDefault="00FD6FD3" w:rsidP="00FD6FD3">
      <w:pPr>
        <w:pStyle w:val="Heading1"/>
      </w:pPr>
    </w:p>
    <w:p w14:paraId="44AC6706" w14:textId="77777777" w:rsidR="00FD6FD3" w:rsidRDefault="00FD6FD3" w:rsidP="00FD6FD3">
      <w:pPr>
        <w:rPr>
          <w:rFonts w:ascii="Garamond" w:hAnsi="Garamond"/>
          <w:b/>
        </w:rPr>
      </w:pPr>
      <w:r w:rsidRPr="008831B8">
        <w:rPr>
          <w:rFonts w:ascii="Garamond" w:hAnsi="Garamond"/>
          <w:b/>
        </w:rPr>
        <w:t xml:space="preserve">Data Consultant: </w:t>
      </w:r>
      <w:r>
        <w:rPr>
          <w:rFonts w:ascii="Garamond" w:hAnsi="Garamond"/>
          <w:i/>
        </w:rPr>
        <w:t>Let’s Read Project</w:t>
      </w:r>
      <w:r>
        <w:rPr>
          <w:rFonts w:ascii="Garamond" w:hAnsi="Garamond"/>
        </w:rPr>
        <w:t xml:space="preserve"> (State of New Mexico funded reading project, Summer 2004, Co-Principal Investigators, Drs. Elissa Poel; Kathy Chinn, Loretta Salas &amp; Eric Lopez, SPED/CD)</w:t>
      </w:r>
      <w:proofErr w:type="gramStart"/>
      <w:r>
        <w:rPr>
          <w:rFonts w:ascii="Garamond" w:hAnsi="Garamond"/>
        </w:rPr>
        <w:t>;</w:t>
      </w:r>
      <w:proofErr w:type="gramEnd"/>
      <w:r>
        <w:rPr>
          <w:rFonts w:ascii="Garamond" w:hAnsi="Garamond"/>
        </w:rPr>
        <w:t xml:space="preserve"> </w:t>
      </w:r>
      <w:r w:rsidRPr="008831B8">
        <w:rPr>
          <w:rFonts w:ascii="Garamond" w:hAnsi="Garamond"/>
        </w:rPr>
        <w:t>data consultant</w:t>
      </w:r>
      <w:r>
        <w:rPr>
          <w:rFonts w:ascii="Garamond" w:hAnsi="Garamond"/>
        </w:rPr>
        <w:t xml:space="preserve"> for the project. </w:t>
      </w:r>
    </w:p>
    <w:p w14:paraId="24F91764" w14:textId="77777777" w:rsidR="00FD6FD3" w:rsidRDefault="00FD6FD3" w:rsidP="00FD6FD3"/>
    <w:p w14:paraId="03031260" w14:textId="77777777" w:rsidR="00FD6FD3" w:rsidRDefault="00FD6FD3" w:rsidP="00FD6FD3">
      <w:r>
        <w:rPr>
          <w:rFonts w:ascii="Garamond" w:hAnsi="Garamond"/>
          <w:b/>
        </w:rPr>
        <w:t>Faculty Neuroscience Scholar</w:t>
      </w:r>
      <w:r w:rsidRPr="008831B8">
        <w:rPr>
          <w:rFonts w:ascii="Garamond" w:hAnsi="Garamond"/>
          <w:b/>
        </w:rPr>
        <w:t>:</w:t>
      </w:r>
      <w:r>
        <w:rPr>
          <w:rFonts w:ascii="Garamond" w:hAnsi="Garamond"/>
          <w:i/>
        </w:rPr>
        <w:t xml:space="preserve"> MRISP, Neuroscience Research Enhancement Program at New Mexico State University</w:t>
      </w:r>
      <w:r>
        <w:rPr>
          <w:rFonts w:ascii="Garamond" w:hAnsi="Garamond"/>
        </w:rPr>
        <w:t xml:space="preserve"> </w:t>
      </w:r>
      <w:r w:rsidRPr="004C19AF">
        <w:rPr>
          <w:rFonts w:ascii="Garamond" w:hAnsi="Garamond"/>
          <w:b/>
        </w:rPr>
        <w:t>(unfunded</w:t>
      </w:r>
      <w:r>
        <w:rPr>
          <w:rFonts w:ascii="Garamond" w:hAnsi="Garamond"/>
          <w:b/>
        </w:rPr>
        <w:t>), 2003</w:t>
      </w:r>
      <w:r w:rsidRPr="00EE05B6">
        <w:rPr>
          <w:rFonts w:ascii="Garamond" w:hAnsi="Garamond"/>
          <w:b/>
        </w:rPr>
        <w:t>;</w:t>
      </w:r>
      <w:r w:rsidRPr="00E25B4A">
        <w:rPr>
          <w:rFonts w:ascii="Garamond" w:hAnsi="Garamond"/>
        </w:rPr>
        <w:t xml:space="preserve"> </w:t>
      </w:r>
      <w:proofErr w:type="gramStart"/>
      <w:r w:rsidRPr="00E25B4A">
        <w:rPr>
          <w:rFonts w:ascii="Garamond" w:hAnsi="Garamond"/>
        </w:rPr>
        <w:t>PI</w:t>
      </w:r>
      <w:proofErr w:type="gramEnd"/>
      <w:r w:rsidRPr="00E25B4A">
        <w:rPr>
          <w:rFonts w:ascii="Garamond" w:hAnsi="Garamond"/>
        </w:rPr>
        <w:t>: Dr. Elba Serrano</w:t>
      </w:r>
      <w:r>
        <w:rPr>
          <w:rFonts w:ascii="Garamond" w:hAnsi="Garamond"/>
        </w:rPr>
        <w:t xml:space="preserve">). </w:t>
      </w:r>
      <w:r w:rsidRPr="004C19AF">
        <w:rPr>
          <w:rFonts w:ascii="Garamond" w:hAnsi="Garamond"/>
        </w:rPr>
        <w:t xml:space="preserve">The goal of this project </w:t>
      </w:r>
      <w:r>
        <w:rPr>
          <w:rFonts w:ascii="Garamond" w:hAnsi="Garamond"/>
        </w:rPr>
        <w:t xml:space="preserve">is to strengthen the institution’s research capability in mental health by establishing a Neuroscience Research Enhancement Program. </w:t>
      </w:r>
    </w:p>
    <w:p w14:paraId="27E4A573" w14:textId="77777777" w:rsidR="00FD6FD3" w:rsidRPr="001E1B02" w:rsidRDefault="00FD6FD3" w:rsidP="00FD6FD3"/>
    <w:p w14:paraId="09ABE594" w14:textId="77777777" w:rsidR="00FD6FD3" w:rsidRDefault="00FD6FD3" w:rsidP="00FD6FD3">
      <w:pPr>
        <w:pStyle w:val="Heading1"/>
      </w:pPr>
      <w:r>
        <w:t>Sponsored Projects (completed prior to NMSU appointment)</w:t>
      </w:r>
    </w:p>
    <w:p w14:paraId="22931D1C" w14:textId="77777777" w:rsidR="00FD6FD3" w:rsidRDefault="00FD6FD3" w:rsidP="00FD6FD3">
      <w:pPr>
        <w:rPr>
          <w:rFonts w:ascii="Garamond" w:hAnsi="Garamond"/>
          <w:i/>
        </w:rPr>
      </w:pPr>
    </w:p>
    <w:p w14:paraId="00D07372" w14:textId="77777777" w:rsidR="00FD6FD3" w:rsidRDefault="00FD6FD3" w:rsidP="00FD6FD3">
      <w:pPr>
        <w:rPr>
          <w:rFonts w:ascii="Garamond" w:hAnsi="Garamond"/>
        </w:rPr>
      </w:pPr>
      <w:r w:rsidRPr="008831B8">
        <w:rPr>
          <w:rFonts w:ascii="Garamond" w:hAnsi="Garamond"/>
          <w:b/>
        </w:rPr>
        <w:t xml:space="preserve">Researcher: </w:t>
      </w:r>
      <w:r w:rsidRPr="003E3B38">
        <w:rPr>
          <w:rFonts w:ascii="Garamond" w:hAnsi="Garamond"/>
          <w:i/>
        </w:rPr>
        <w:t>Neuropsychology of Psychosis in Alzheimer's Disease: Research Supplement</w:t>
      </w:r>
      <w:r>
        <w:rPr>
          <w:rFonts w:ascii="Garamond" w:hAnsi="Garamond"/>
          <w:i/>
        </w:rPr>
        <w:t xml:space="preserve"> </w:t>
      </w:r>
      <w:r>
        <w:rPr>
          <w:rFonts w:ascii="Garamond" w:hAnsi="Garamond"/>
        </w:rPr>
        <w:t>(National Institute of Mental Health Training Grant:</w:t>
      </w:r>
      <w:r w:rsidRPr="003E3B38">
        <w:rPr>
          <w:rFonts w:ascii="Garamond" w:hAnsi="Garamond"/>
        </w:rPr>
        <w:t xml:space="preserve"> 5/1/98 - 8/30/01</w:t>
      </w:r>
      <w:r>
        <w:rPr>
          <w:rFonts w:ascii="Garamond" w:hAnsi="Garamond"/>
        </w:rPr>
        <w:t xml:space="preserve">; </w:t>
      </w:r>
      <w:r w:rsidRPr="00EE05B6">
        <w:rPr>
          <w:rFonts w:ascii="Garamond" w:hAnsi="Garamond"/>
          <w:b/>
          <w:u w:val="single"/>
        </w:rPr>
        <w:t>funded for $99,159</w:t>
      </w:r>
      <w:r w:rsidRPr="003E3B38">
        <w:rPr>
          <w:rFonts w:ascii="Garamond" w:hAnsi="Garamond"/>
        </w:rPr>
        <w:t xml:space="preserve"> total for direct and indirect costs</w:t>
      </w:r>
      <w:r>
        <w:rPr>
          <w:rFonts w:ascii="Garamond" w:hAnsi="Garamond"/>
        </w:rPr>
        <w:t xml:space="preserve">); Co-authored with Jane S. Paulsen, Ph.D., Adult Psychiatry, University of Iowa Hospitals and Clinics. </w:t>
      </w:r>
    </w:p>
    <w:p w14:paraId="57E99FB3" w14:textId="77777777" w:rsidR="00FD6FD3" w:rsidRDefault="00FD6FD3" w:rsidP="00FD6FD3">
      <w:pPr>
        <w:ind w:left="360"/>
        <w:rPr>
          <w:rFonts w:ascii="Garamond" w:hAnsi="Garamond"/>
        </w:rPr>
      </w:pPr>
    </w:p>
    <w:p w14:paraId="38A07437" w14:textId="77777777" w:rsidR="00FD6FD3" w:rsidRDefault="00FD6FD3" w:rsidP="00FD6FD3">
      <w:pPr>
        <w:rPr>
          <w:rFonts w:ascii="Garamond" w:hAnsi="Garamond"/>
        </w:rPr>
      </w:pPr>
      <w:r w:rsidRPr="008831B8">
        <w:rPr>
          <w:rFonts w:ascii="Garamond" w:hAnsi="Garamond"/>
          <w:b/>
        </w:rPr>
        <w:t xml:space="preserve">Researcher: </w:t>
      </w:r>
      <w:r w:rsidRPr="003E3B38">
        <w:rPr>
          <w:rFonts w:ascii="Garamond" w:hAnsi="Garamond"/>
          <w:i/>
        </w:rPr>
        <w:t>Traumatic Brain Injury in School-Age Children: A prospective study</w:t>
      </w:r>
      <w:r>
        <w:rPr>
          <w:rFonts w:ascii="Garamond" w:hAnsi="Garamond"/>
        </w:rPr>
        <w:t xml:space="preserve"> (Children's Miracle Network Grant at University of Iowa Hospitals and Clinics;</w:t>
      </w:r>
      <w:r w:rsidRPr="003E3B38">
        <w:rPr>
          <w:rFonts w:ascii="Garamond" w:hAnsi="Garamond"/>
        </w:rPr>
        <w:t xml:space="preserve"> 11/1/98 -11/1/00</w:t>
      </w:r>
      <w:r>
        <w:rPr>
          <w:rFonts w:ascii="Garamond" w:hAnsi="Garamond"/>
        </w:rPr>
        <w:t xml:space="preserve">; </w:t>
      </w:r>
      <w:r w:rsidRPr="00EE05B6">
        <w:rPr>
          <w:rFonts w:ascii="Garamond" w:hAnsi="Garamond"/>
          <w:b/>
          <w:u w:val="single"/>
        </w:rPr>
        <w:t>funded for $7500</w:t>
      </w:r>
      <w:r>
        <w:rPr>
          <w:rFonts w:ascii="Garamond" w:hAnsi="Garamond"/>
        </w:rPr>
        <w:t>); Co-authored with Jane S. Paulsen, Ph. D. and Jeffrey E. Max, MBBCH, Adult and Child Psychiatry, University of Iowa Hospitals and Clinics</w:t>
      </w:r>
    </w:p>
    <w:p w14:paraId="7E972D48" w14:textId="77777777" w:rsidR="00FD6FD3" w:rsidRDefault="00FD6FD3" w:rsidP="00FD6FD3">
      <w:pPr>
        <w:pStyle w:val="Heading1"/>
      </w:pPr>
    </w:p>
    <w:p w14:paraId="08B1120E" w14:textId="77777777" w:rsidR="00FD6FD3" w:rsidRDefault="00FD6FD3" w:rsidP="00FD6FD3">
      <w:pPr>
        <w:pStyle w:val="Heading1"/>
      </w:pPr>
      <w:r>
        <w:t>Other Research Experience</w:t>
      </w:r>
    </w:p>
    <w:p w14:paraId="0C0E4FF9" w14:textId="77777777" w:rsidR="00FD6FD3" w:rsidRDefault="00FD6FD3" w:rsidP="00FD6FD3">
      <w:pPr>
        <w:rPr>
          <w:rFonts w:ascii="Garamond" w:hAnsi="Garamond"/>
        </w:rPr>
      </w:pPr>
    </w:p>
    <w:p w14:paraId="1C1EAF5E" w14:textId="77777777" w:rsidR="00FD6FD3" w:rsidRDefault="00FD6FD3" w:rsidP="00FD6FD3">
      <w:pPr>
        <w:rPr>
          <w:rFonts w:ascii="Garamond" w:hAnsi="Garamond"/>
        </w:rPr>
      </w:pPr>
      <w:r>
        <w:rPr>
          <w:rFonts w:ascii="Garamond" w:hAnsi="Garamond"/>
          <w:b/>
        </w:rPr>
        <w:t>Spanish Translation Project</w:t>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rPr>
        <w:t>Fall 1998</w:t>
      </w:r>
    </w:p>
    <w:p w14:paraId="603A6D8E" w14:textId="77777777" w:rsidR="00FD6FD3" w:rsidRDefault="00FD6FD3" w:rsidP="00FD6FD3">
      <w:pPr>
        <w:rPr>
          <w:rFonts w:ascii="Garamond" w:hAnsi="Garamond"/>
        </w:rPr>
      </w:pPr>
      <w:r>
        <w:rPr>
          <w:rFonts w:ascii="Garamond" w:hAnsi="Garamond"/>
          <w:b/>
        </w:rPr>
        <w:t>University of Iowa School Psychology Program</w:t>
      </w:r>
      <w:r>
        <w:rPr>
          <w:rFonts w:ascii="Garamond" w:hAnsi="Garamond"/>
          <w:b/>
        </w:rPr>
        <w:tab/>
      </w:r>
      <w:r>
        <w:rPr>
          <w:rFonts w:ascii="Garamond" w:hAnsi="Garamond"/>
          <w:b/>
        </w:rPr>
        <w:tab/>
      </w:r>
      <w:r>
        <w:rPr>
          <w:rFonts w:ascii="Garamond" w:hAnsi="Garamond"/>
          <w:i/>
          <w:u w:val="single"/>
        </w:rPr>
        <w:t>Supervisor:</w:t>
      </w:r>
      <w:r>
        <w:rPr>
          <w:rFonts w:ascii="Garamond" w:hAnsi="Garamond"/>
        </w:rPr>
        <w:t xml:space="preserve">  Kenneth W. Merrell, Ph. D.</w:t>
      </w:r>
    </w:p>
    <w:p w14:paraId="3C89DA92" w14:textId="77777777" w:rsidR="00FD6FD3" w:rsidRDefault="00FD6FD3" w:rsidP="00FD6FD3">
      <w:pPr>
        <w:rPr>
          <w:rFonts w:ascii="Garamond" w:hAnsi="Garamond"/>
          <w:b/>
        </w:rPr>
      </w:pPr>
      <w:r>
        <w:rPr>
          <w:rFonts w:ascii="Garamond" w:hAnsi="Garamond"/>
          <w:b/>
        </w:rPr>
        <w:t>Consultant for Wide Range</w:t>
      </w:r>
    </w:p>
    <w:p w14:paraId="0F92E1CB" w14:textId="77777777" w:rsidR="00FD6FD3" w:rsidRDefault="00FD6FD3" w:rsidP="00FD6FD3">
      <w:pPr>
        <w:rPr>
          <w:rFonts w:ascii="Garamond" w:hAnsi="Garamond"/>
        </w:rPr>
      </w:pPr>
      <w:r w:rsidRPr="00306091">
        <w:rPr>
          <w:rFonts w:ascii="Garamond" w:hAnsi="Garamond"/>
          <w:i/>
          <w:u w:val="single"/>
        </w:rPr>
        <w:t xml:space="preserve">Project: </w:t>
      </w:r>
      <w:r w:rsidRPr="00306091">
        <w:rPr>
          <w:rFonts w:ascii="Garamond" w:hAnsi="Garamond"/>
        </w:rPr>
        <w:t xml:space="preserve">Translation of the </w:t>
      </w:r>
      <w:r w:rsidRPr="00306091">
        <w:rPr>
          <w:rFonts w:ascii="Garamond" w:hAnsi="Garamond"/>
          <w:u w:val="single"/>
        </w:rPr>
        <w:t>ADHD Symptoms Rating Scale (ADHD-SRS) Parent Version</w:t>
      </w:r>
      <w:r w:rsidRPr="00306091">
        <w:rPr>
          <w:rFonts w:ascii="Garamond" w:hAnsi="Garamond"/>
        </w:rPr>
        <w:t xml:space="preserve"> into a Spanish-Language version for the authors (Melissa Lea Holland, Gretchen A. Gimpel, and Kenneth W. Merrell).</w:t>
      </w:r>
    </w:p>
    <w:p w14:paraId="10ECD88E" w14:textId="77777777" w:rsidR="00FD6FD3" w:rsidRDefault="00FD6FD3" w:rsidP="00FD6FD3">
      <w:pPr>
        <w:rPr>
          <w:rFonts w:ascii="Garamond" w:hAnsi="Garamond"/>
        </w:rPr>
      </w:pPr>
    </w:p>
    <w:p w14:paraId="693C6EB7" w14:textId="77777777" w:rsidR="00FD6FD3" w:rsidRDefault="00FD6FD3" w:rsidP="00FD6FD3">
      <w:pPr>
        <w:rPr>
          <w:rFonts w:ascii="Garamond" w:hAnsi="Garamond"/>
        </w:rPr>
      </w:pPr>
      <w:r>
        <w:rPr>
          <w:rFonts w:ascii="Garamond" w:hAnsi="Garamond"/>
          <w:b/>
        </w:rPr>
        <w:t>Spanish Translation Project</w:t>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rPr>
        <w:t>Fall 1997</w:t>
      </w:r>
    </w:p>
    <w:p w14:paraId="4E7045FC" w14:textId="77777777" w:rsidR="00FD6FD3" w:rsidRDefault="00FD6FD3" w:rsidP="00FD6FD3">
      <w:pPr>
        <w:rPr>
          <w:rFonts w:ascii="Garamond" w:hAnsi="Garamond"/>
        </w:rPr>
      </w:pPr>
      <w:r>
        <w:rPr>
          <w:rFonts w:ascii="Garamond" w:hAnsi="Garamond"/>
          <w:b/>
        </w:rPr>
        <w:t>University of Iowa School Psychology Program</w:t>
      </w:r>
      <w:r>
        <w:rPr>
          <w:rFonts w:ascii="Garamond" w:hAnsi="Garamond"/>
          <w:b/>
        </w:rPr>
        <w:tab/>
      </w:r>
      <w:r>
        <w:rPr>
          <w:rFonts w:ascii="Garamond" w:hAnsi="Garamond"/>
          <w:b/>
        </w:rPr>
        <w:tab/>
      </w:r>
      <w:r>
        <w:rPr>
          <w:rFonts w:ascii="Garamond" w:hAnsi="Garamond"/>
          <w:i/>
          <w:u w:val="single"/>
        </w:rPr>
        <w:t>Supervisor:</w:t>
      </w:r>
      <w:r>
        <w:rPr>
          <w:rFonts w:ascii="Garamond" w:hAnsi="Garamond"/>
        </w:rPr>
        <w:t xml:space="preserve">  Kenneth W. Merrell, Ph. D.</w:t>
      </w:r>
    </w:p>
    <w:p w14:paraId="4439B6C7" w14:textId="77777777" w:rsidR="00FD6FD3" w:rsidRPr="00306091" w:rsidRDefault="00FD6FD3" w:rsidP="00FD6FD3">
      <w:pPr>
        <w:rPr>
          <w:rFonts w:ascii="Garamond" w:hAnsi="Garamond"/>
        </w:rPr>
      </w:pPr>
      <w:r>
        <w:rPr>
          <w:rFonts w:ascii="Garamond" w:hAnsi="Garamond"/>
          <w:i/>
          <w:u w:val="single"/>
        </w:rPr>
        <w:t>Project:</w:t>
      </w:r>
      <w:r>
        <w:rPr>
          <w:rFonts w:ascii="Garamond" w:hAnsi="Garamond"/>
        </w:rPr>
        <w:t xml:space="preserve"> Translation of the </w:t>
      </w:r>
      <w:r>
        <w:rPr>
          <w:rFonts w:ascii="Garamond" w:hAnsi="Garamond"/>
          <w:u w:val="single"/>
        </w:rPr>
        <w:t>Preschool and Kindergarten Behavior Scales (PKBS)</w:t>
      </w:r>
      <w:r>
        <w:rPr>
          <w:rFonts w:ascii="Garamond" w:hAnsi="Garamond"/>
        </w:rPr>
        <w:t xml:space="preserve"> (author, Dr. Kenneth W. Merrell) into the </w:t>
      </w:r>
      <w:r>
        <w:rPr>
          <w:rFonts w:ascii="Garamond" w:hAnsi="Garamond"/>
          <w:u w:val="single"/>
        </w:rPr>
        <w:t>Escalas de Comportamiento para Pre-Escolares y Kinder (ECPK),</w:t>
      </w:r>
      <w:r>
        <w:rPr>
          <w:rFonts w:ascii="Garamond" w:hAnsi="Garamond"/>
        </w:rPr>
        <w:t xml:space="preserve"> a Spanish-Language version of the PKBS.</w:t>
      </w:r>
    </w:p>
    <w:p w14:paraId="7525CF26" w14:textId="77777777" w:rsidR="00FD6FD3" w:rsidRDefault="00FD6FD3" w:rsidP="00FD6FD3">
      <w:pPr>
        <w:rPr>
          <w:rFonts w:ascii="Garamond" w:hAnsi="Garamond"/>
          <w:b/>
          <w:caps/>
          <w:sz w:val="32"/>
          <w:szCs w:val="32"/>
        </w:rPr>
      </w:pPr>
    </w:p>
    <w:p w14:paraId="4688E35C" w14:textId="77777777" w:rsidR="00FD6FD3" w:rsidRDefault="00FD6FD3" w:rsidP="00FD6FD3">
      <w:r>
        <w:rPr>
          <w:rFonts w:ascii="Garamond" w:hAnsi="Garamond"/>
          <w:b/>
          <w:caps/>
          <w:sz w:val="32"/>
          <w:szCs w:val="32"/>
        </w:rPr>
        <w:t>service</w:t>
      </w:r>
    </w:p>
    <w:p w14:paraId="0C871252" w14:textId="77777777" w:rsidR="00FD6FD3" w:rsidRPr="00B63C5C" w:rsidRDefault="00FD6FD3" w:rsidP="00FD6FD3"/>
    <w:p w14:paraId="34D69BB9" w14:textId="77777777" w:rsidR="00FD6FD3" w:rsidRDefault="00FD6FD3" w:rsidP="00FD6FD3">
      <w:pPr>
        <w:pStyle w:val="Heading1"/>
      </w:pPr>
      <w:r>
        <w:t>Service to the Profession</w:t>
      </w:r>
    </w:p>
    <w:p w14:paraId="2820CA12" w14:textId="77777777" w:rsidR="00FD6FD3" w:rsidRDefault="00FD6FD3" w:rsidP="00FD6FD3">
      <w:pPr>
        <w:pStyle w:val="Heading1"/>
      </w:pPr>
    </w:p>
    <w:p w14:paraId="0CF4E16B" w14:textId="77777777" w:rsidR="00FD6FD3" w:rsidRDefault="00FD6FD3" w:rsidP="00FD6FD3">
      <w:pPr>
        <w:ind w:left="2880" w:hanging="2880"/>
        <w:rPr>
          <w:rFonts w:ascii="Garamond" w:hAnsi="Garamond"/>
        </w:rPr>
      </w:pPr>
      <w:r>
        <w:rPr>
          <w:rFonts w:ascii="Garamond" w:hAnsi="Garamond"/>
        </w:rPr>
        <w:t>7/2014 – 7/2019</w:t>
      </w:r>
      <w:r>
        <w:rPr>
          <w:rFonts w:ascii="Garamond" w:hAnsi="Garamond"/>
        </w:rPr>
        <w:tab/>
        <w:t>Delegate, National Association of School Psychologists (elected position)</w:t>
      </w:r>
    </w:p>
    <w:p w14:paraId="29788749" w14:textId="77777777" w:rsidR="00FD6FD3" w:rsidRDefault="00FD6FD3" w:rsidP="00FD6FD3">
      <w:pPr>
        <w:rPr>
          <w:rFonts w:ascii="Garamond" w:hAnsi="Garamond"/>
        </w:rPr>
      </w:pPr>
      <w:r>
        <w:rPr>
          <w:rFonts w:ascii="Garamond" w:hAnsi="Garamond"/>
        </w:rPr>
        <w:t>6/2016 – present</w:t>
      </w:r>
      <w:r>
        <w:rPr>
          <w:rFonts w:ascii="Garamond" w:hAnsi="Garamond"/>
        </w:rPr>
        <w:tab/>
      </w:r>
      <w:r>
        <w:rPr>
          <w:rFonts w:ascii="Garamond" w:hAnsi="Garamond"/>
        </w:rPr>
        <w:tab/>
        <w:t xml:space="preserve">Member, Leadership Development Committee, National Association </w:t>
      </w:r>
    </w:p>
    <w:p w14:paraId="0FEAC4F4" w14:textId="77777777" w:rsidR="00FD6FD3" w:rsidRDefault="00FD6FD3" w:rsidP="00FD6FD3">
      <w:pPr>
        <w:ind w:left="2160" w:firstLine="720"/>
        <w:rPr>
          <w:rFonts w:ascii="Garamond" w:hAnsi="Garamond"/>
        </w:rPr>
      </w:pPr>
      <w:proofErr w:type="gramStart"/>
      <w:r>
        <w:rPr>
          <w:rFonts w:ascii="Garamond" w:hAnsi="Garamond"/>
        </w:rPr>
        <w:t>of</w:t>
      </w:r>
      <w:proofErr w:type="gramEnd"/>
      <w:r>
        <w:rPr>
          <w:rFonts w:ascii="Garamond" w:hAnsi="Garamond"/>
        </w:rPr>
        <w:t xml:space="preserve"> School Psychologists</w:t>
      </w:r>
    </w:p>
    <w:p w14:paraId="3C92786B" w14:textId="77777777" w:rsidR="00FD6FD3" w:rsidRDefault="00FD6FD3" w:rsidP="00FD6FD3">
      <w:pPr>
        <w:rPr>
          <w:rFonts w:ascii="Garamond" w:hAnsi="Garamond"/>
        </w:rPr>
      </w:pPr>
      <w:r>
        <w:rPr>
          <w:rFonts w:ascii="Garamond" w:hAnsi="Garamond"/>
        </w:rPr>
        <w:t xml:space="preserve">2010 – present </w:t>
      </w:r>
      <w:r>
        <w:rPr>
          <w:rFonts w:ascii="Garamond" w:hAnsi="Garamond"/>
        </w:rPr>
        <w:tab/>
      </w:r>
      <w:r>
        <w:rPr>
          <w:rFonts w:ascii="Garamond" w:hAnsi="Garamond"/>
        </w:rPr>
        <w:tab/>
      </w:r>
      <w:r>
        <w:rPr>
          <w:rFonts w:ascii="Garamond" w:hAnsi="Garamond"/>
        </w:rPr>
        <w:tab/>
        <w:t xml:space="preserve">State Credentialing Resource Specialist, National Association of </w:t>
      </w:r>
    </w:p>
    <w:p w14:paraId="5A22680D" w14:textId="77777777" w:rsidR="00FD6FD3" w:rsidRDefault="00FD6FD3" w:rsidP="00FD6FD3">
      <w:pPr>
        <w:ind w:left="2160" w:firstLine="720"/>
        <w:rPr>
          <w:rFonts w:ascii="Garamond" w:hAnsi="Garamond"/>
        </w:rPr>
      </w:pPr>
      <w:r>
        <w:rPr>
          <w:rFonts w:ascii="Garamond" w:hAnsi="Garamond"/>
        </w:rPr>
        <w:t>School Psychologists</w:t>
      </w:r>
    </w:p>
    <w:p w14:paraId="74FEA9FD" w14:textId="77777777" w:rsidR="00FD6FD3" w:rsidRDefault="00FD6FD3" w:rsidP="00FD6FD3">
      <w:pPr>
        <w:rPr>
          <w:rFonts w:ascii="Garamond" w:hAnsi="Garamond"/>
        </w:rPr>
      </w:pPr>
      <w:r>
        <w:rPr>
          <w:rFonts w:ascii="Garamond" w:hAnsi="Garamond"/>
        </w:rPr>
        <w:t>August 2007 – present</w:t>
      </w:r>
      <w:r>
        <w:rPr>
          <w:rFonts w:ascii="Garamond" w:hAnsi="Garamond"/>
        </w:rPr>
        <w:tab/>
      </w:r>
      <w:r>
        <w:rPr>
          <w:rFonts w:ascii="Garamond" w:hAnsi="Garamond"/>
        </w:rPr>
        <w:tab/>
        <w:t>Program Reviewer, National Association of School Psychologists</w:t>
      </w:r>
    </w:p>
    <w:p w14:paraId="68CC44FF" w14:textId="77777777" w:rsidR="00FD6FD3" w:rsidRDefault="00FD6FD3" w:rsidP="00FD6FD3">
      <w:pPr>
        <w:rPr>
          <w:rFonts w:ascii="Garamond" w:hAnsi="Garamond"/>
        </w:rPr>
      </w:pPr>
      <w:r>
        <w:rPr>
          <w:rFonts w:ascii="Garamond" w:hAnsi="Garamond"/>
        </w:rPr>
        <w:t>10/2014 – present</w:t>
      </w:r>
      <w:r>
        <w:rPr>
          <w:rFonts w:ascii="Garamond" w:hAnsi="Garamond"/>
        </w:rPr>
        <w:tab/>
      </w:r>
      <w:r>
        <w:rPr>
          <w:rFonts w:ascii="Garamond" w:hAnsi="Garamond"/>
        </w:rPr>
        <w:tab/>
        <w:t xml:space="preserve">Member, Executive Board, New Mexico Association of School </w:t>
      </w:r>
    </w:p>
    <w:p w14:paraId="7F7FCEAA" w14:textId="77777777" w:rsidR="00FD6FD3" w:rsidRDefault="00FD6FD3" w:rsidP="00FD6FD3">
      <w:pPr>
        <w:ind w:left="2160" w:firstLine="720"/>
        <w:rPr>
          <w:rFonts w:ascii="Garamond" w:hAnsi="Garamond"/>
        </w:rPr>
      </w:pPr>
      <w:r>
        <w:rPr>
          <w:rFonts w:ascii="Garamond" w:hAnsi="Garamond"/>
        </w:rPr>
        <w:t>Psychologists</w:t>
      </w:r>
    </w:p>
    <w:p w14:paraId="65283C67" w14:textId="77777777" w:rsidR="00FD6FD3" w:rsidRDefault="00FD6FD3" w:rsidP="00FD6FD3">
      <w:pPr>
        <w:rPr>
          <w:rFonts w:ascii="Garamond" w:hAnsi="Garamond"/>
        </w:rPr>
      </w:pPr>
      <w:r>
        <w:rPr>
          <w:rFonts w:ascii="Garamond" w:hAnsi="Garamond"/>
        </w:rPr>
        <w:t>10/2013 – 10/2014</w:t>
      </w:r>
      <w:r>
        <w:rPr>
          <w:rFonts w:ascii="Garamond" w:hAnsi="Garamond"/>
        </w:rPr>
        <w:tab/>
      </w:r>
      <w:r>
        <w:rPr>
          <w:rFonts w:ascii="Garamond" w:hAnsi="Garamond"/>
        </w:rPr>
        <w:tab/>
        <w:t xml:space="preserve">Past-President, New Mexico </w:t>
      </w:r>
      <w:proofErr w:type="gramStart"/>
      <w:r>
        <w:rPr>
          <w:rFonts w:ascii="Garamond" w:hAnsi="Garamond"/>
        </w:rPr>
        <w:t>Association</w:t>
      </w:r>
      <w:proofErr w:type="gramEnd"/>
      <w:r>
        <w:rPr>
          <w:rFonts w:ascii="Garamond" w:hAnsi="Garamond"/>
        </w:rPr>
        <w:t xml:space="preserve"> of School Psychologists</w:t>
      </w:r>
    </w:p>
    <w:p w14:paraId="53A223F1" w14:textId="77777777" w:rsidR="00FD6FD3" w:rsidRDefault="00FD6FD3" w:rsidP="00FD6FD3">
      <w:pPr>
        <w:rPr>
          <w:rFonts w:ascii="Garamond" w:hAnsi="Garamond"/>
        </w:rPr>
      </w:pPr>
      <w:r>
        <w:rPr>
          <w:rFonts w:ascii="Garamond" w:hAnsi="Garamond"/>
        </w:rPr>
        <w:t xml:space="preserve">10/2012—10/2013 </w:t>
      </w:r>
      <w:r>
        <w:rPr>
          <w:rFonts w:ascii="Garamond" w:hAnsi="Garamond"/>
        </w:rPr>
        <w:tab/>
      </w:r>
      <w:r>
        <w:rPr>
          <w:rFonts w:ascii="Garamond" w:hAnsi="Garamond"/>
        </w:rPr>
        <w:tab/>
      </w:r>
      <w:proofErr w:type="gramStart"/>
      <w:r>
        <w:rPr>
          <w:rFonts w:ascii="Garamond" w:hAnsi="Garamond"/>
        </w:rPr>
        <w:t>President</w:t>
      </w:r>
      <w:proofErr w:type="gramEnd"/>
      <w:r>
        <w:rPr>
          <w:rFonts w:ascii="Garamond" w:hAnsi="Garamond"/>
        </w:rPr>
        <w:t>, New Mexico Association of School Psychologists</w:t>
      </w:r>
    </w:p>
    <w:p w14:paraId="0E49BD4E" w14:textId="77777777" w:rsidR="00FD6FD3" w:rsidRDefault="00FD6FD3" w:rsidP="00FD6FD3">
      <w:pPr>
        <w:rPr>
          <w:rFonts w:ascii="Garamond" w:hAnsi="Garamond"/>
        </w:rPr>
      </w:pPr>
      <w:r>
        <w:rPr>
          <w:rFonts w:ascii="Garamond" w:hAnsi="Garamond"/>
        </w:rPr>
        <w:t>10/2011 – 10/2012</w:t>
      </w:r>
      <w:r>
        <w:rPr>
          <w:rFonts w:ascii="Garamond" w:hAnsi="Garamond"/>
        </w:rPr>
        <w:tab/>
      </w:r>
      <w:r>
        <w:rPr>
          <w:rFonts w:ascii="Garamond" w:hAnsi="Garamond"/>
        </w:rPr>
        <w:tab/>
        <w:t xml:space="preserve">President-Elect, New Mexico </w:t>
      </w:r>
      <w:proofErr w:type="gramStart"/>
      <w:r>
        <w:rPr>
          <w:rFonts w:ascii="Garamond" w:hAnsi="Garamond"/>
        </w:rPr>
        <w:t>Association</w:t>
      </w:r>
      <w:proofErr w:type="gramEnd"/>
      <w:r>
        <w:rPr>
          <w:rFonts w:ascii="Garamond" w:hAnsi="Garamond"/>
        </w:rPr>
        <w:t xml:space="preserve"> of School Psychologists</w:t>
      </w:r>
    </w:p>
    <w:p w14:paraId="3DF00A44" w14:textId="77777777" w:rsidR="00FD6FD3" w:rsidRDefault="00FD6FD3" w:rsidP="00FD6FD3">
      <w:pPr>
        <w:rPr>
          <w:rFonts w:ascii="Garamond" w:hAnsi="Garamond"/>
        </w:rPr>
      </w:pPr>
      <w:r>
        <w:rPr>
          <w:rFonts w:ascii="Garamond" w:hAnsi="Garamond"/>
        </w:rPr>
        <w:t xml:space="preserve">11/2009 – 10/2011 </w:t>
      </w:r>
      <w:r>
        <w:rPr>
          <w:rFonts w:ascii="Garamond" w:hAnsi="Garamond"/>
        </w:rPr>
        <w:tab/>
      </w:r>
      <w:r>
        <w:rPr>
          <w:rFonts w:ascii="Garamond" w:hAnsi="Garamond"/>
        </w:rPr>
        <w:tab/>
        <w:t>Webmaster, Trainers of School Psychologists</w:t>
      </w:r>
    </w:p>
    <w:p w14:paraId="3CC69DA2" w14:textId="77777777" w:rsidR="00FD6FD3" w:rsidRDefault="00FD6FD3" w:rsidP="00FD6FD3">
      <w:pPr>
        <w:rPr>
          <w:rFonts w:ascii="Garamond" w:hAnsi="Garamond"/>
        </w:rPr>
      </w:pPr>
      <w:r>
        <w:rPr>
          <w:rFonts w:ascii="Garamond" w:hAnsi="Garamond"/>
        </w:rPr>
        <w:t>10/2008 – 10/2014</w:t>
      </w:r>
      <w:r>
        <w:rPr>
          <w:rFonts w:ascii="Garamond" w:hAnsi="Garamond"/>
        </w:rPr>
        <w:tab/>
      </w:r>
      <w:r>
        <w:rPr>
          <w:rFonts w:ascii="Garamond" w:hAnsi="Garamond"/>
        </w:rPr>
        <w:tab/>
        <w:t xml:space="preserve">Webmaster, New Mexico </w:t>
      </w:r>
      <w:proofErr w:type="gramStart"/>
      <w:r>
        <w:rPr>
          <w:rFonts w:ascii="Garamond" w:hAnsi="Garamond"/>
        </w:rPr>
        <w:t>Association</w:t>
      </w:r>
      <w:proofErr w:type="gramEnd"/>
      <w:r>
        <w:rPr>
          <w:rFonts w:ascii="Garamond" w:hAnsi="Garamond"/>
        </w:rPr>
        <w:t xml:space="preserve"> of School Psychologists</w:t>
      </w:r>
    </w:p>
    <w:p w14:paraId="2A9A1BE8" w14:textId="77777777" w:rsidR="00FD6FD3" w:rsidRDefault="00FD6FD3" w:rsidP="00FD6FD3">
      <w:pPr>
        <w:rPr>
          <w:rFonts w:ascii="Garamond" w:hAnsi="Garamond"/>
        </w:rPr>
      </w:pPr>
      <w:r>
        <w:rPr>
          <w:rFonts w:ascii="Garamond" w:hAnsi="Garamond"/>
        </w:rPr>
        <w:t>December/June 2010-2011</w:t>
      </w:r>
      <w:r>
        <w:rPr>
          <w:rFonts w:ascii="Garamond" w:hAnsi="Garamond"/>
        </w:rPr>
        <w:tab/>
        <w:t xml:space="preserve">Invited Guest, National Association of School Psychologists, </w:t>
      </w:r>
    </w:p>
    <w:p w14:paraId="752D54C4" w14:textId="77777777" w:rsidR="00FD6FD3" w:rsidRDefault="00FD6FD3" w:rsidP="00FD6FD3">
      <w:pPr>
        <w:ind w:left="2160" w:firstLine="720"/>
        <w:rPr>
          <w:rFonts w:ascii="Garamond" w:hAnsi="Garamond"/>
        </w:rPr>
      </w:pPr>
      <w:r>
        <w:rPr>
          <w:rFonts w:ascii="Garamond" w:hAnsi="Garamond"/>
        </w:rPr>
        <w:t>Program Approval Board</w:t>
      </w:r>
    </w:p>
    <w:p w14:paraId="6719D9F6" w14:textId="77777777" w:rsidR="00FD6FD3" w:rsidRDefault="00FD6FD3" w:rsidP="00FD6FD3">
      <w:pPr>
        <w:rPr>
          <w:rFonts w:ascii="Garamond" w:hAnsi="Garamond"/>
        </w:rPr>
      </w:pPr>
      <w:r>
        <w:rPr>
          <w:rFonts w:ascii="Garamond" w:hAnsi="Garamond"/>
        </w:rPr>
        <w:t>December 2013</w:t>
      </w:r>
      <w:r>
        <w:rPr>
          <w:rFonts w:ascii="Garamond" w:hAnsi="Garamond"/>
        </w:rPr>
        <w:tab/>
      </w:r>
      <w:r>
        <w:rPr>
          <w:rFonts w:ascii="Garamond" w:hAnsi="Garamond"/>
        </w:rPr>
        <w:tab/>
        <w:t xml:space="preserve">Invited Guest, National Association of School Psychologists, </w:t>
      </w:r>
    </w:p>
    <w:p w14:paraId="65CBAED2" w14:textId="77777777" w:rsidR="00FD6FD3" w:rsidRDefault="00FD6FD3" w:rsidP="00FD6FD3">
      <w:pPr>
        <w:ind w:left="2160" w:firstLine="720"/>
        <w:rPr>
          <w:rFonts w:ascii="Garamond" w:hAnsi="Garamond"/>
        </w:rPr>
      </w:pPr>
      <w:r>
        <w:rPr>
          <w:rFonts w:ascii="Garamond" w:hAnsi="Garamond"/>
        </w:rPr>
        <w:t>Program Approval Board</w:t>
      </w:r>
    </w:p>
    <w:p w14:paraId="51FEA32D" w14:textId="77777777" w:rsidR="00FD6FD3" w:rsidRDefault="00FD6FD3" w:rsidP="00FD6FD3">
      <w:pPr>
        <w:rPr>
          <w:rFonts w:ascii="Garamond" w:hAnsi="Garamond"/>
        </w:rPr>
      </w:pPr>
      <w:r>
        <w:rPr>
          <w:rFonts w:ascii="Garamond" w:hAnsi="Garamond"/>
        </w:rPr>
        <w:t>May 2006 – December 2008</w:t>
      </w:r>
      <w:r>
        <w:rPr>
          <w:rFonts w:ascii="Garamond" w:hAnsi="Garamond"/>
        </w:rPr>
        <w:tab/>
        <w:t>President Elect, Phi Kappa Phi</w:t>
      </w:r>
    </w:p>
    <w:p w14:paraId="30C6DCFA" w14:textId="77777777" w:rsidR="00FD6FD3" w:rsidRDefault="00FD6FD3" w:rsidP="00FD6FD3">
      <w:pPr>
        <w:rPr>
          <w:rFonts w:ascii="Garamond" w:hAnsi="Garamond"/>
        </w:rPr>
      </w:pPr>
      <w:r>
        <w:rPr>
          <w:rFonts w:ascii="Garamond" w:hAnsi="Garamond"/>
        </w:rPr>
        <w:t>May 2005 – May 2006</w:t>
      </w:r>
      <w:r>
        <w:rPr>
          <w:rFonts w:ascii="Garamond" w:hAnsi="Garamond"/>
        </w:rPr>
        <w:tab/>
      </w:r>
      <w:r>
        <w:rPr>
          <w:rFonts w:ascii="Garamond" w:hAnsi="Garamond"/>
        </w:rPr>
        <w:tab/>
        <w:t>Treasurer, Phi Kappa Phi</w:t>
      </w:r>
    </w:p>
    <w:p w14:paraId="58181E50" w14:textId="77777777" w:rsidR="00FD6FD3" w:rsidRDefault="00FD6FD3" w:rsidP="00FD6FD3">
      <w:pPr>
        <w:rPr>
          <w:rFonts w:ascii="Garamond" w:hAnsi="Garamond"/>
        </w:rPr>
      </w:pPr>
      <w:r>
        <w:rPr>
          <w:rFonts w:ascii="Garamond" w:hAnsi="Garamond"/>
        </w:rPr>
        <w:t>August 2012 – present</w:t>
      </w:r>
      <w:r>
        <w:rPr>
          <w:rFonts w:ascii="Garamond" w:hAnsi="Garamond"/>
        </w:rPr>
        <w:tab/>
      </w:r>
      <w:r>
        <w:rPr>
          <w:rFonts w:ascii="Garamond" w:hAnsi="Garamond"/>
        </w:rPr>
        <w:tab/>
        <w:t>Secretary, Phi Kappa Phi</w:t>
      </w:r>
    </w:p>
    <w:p w14:paraId="304FC572" w14:textId="77777777" w:rsidR="00FD6FD3" w:rsidRDefault="00FD6FD3" w:rsidP="00FD6FD3">
      <w:pPr>
        <w:rPr>
          <w:rFonts w:ascii="Garamond" w:hAnsi="Garamond"/>
        </w:rPr>
      </w:pPr>
      <w:r>
        <w:rPr>
          <w:rFonts w:ascii="Garamond" w:hAnsi="Garamond"/>
        </w:rPr>
        <w:t>August 2004 – August 2006</w:t>
      </w:r>
      <w:r>
        <w:rPr>
          <w:rFonts w:ascii="Garamond" w:hAnsi="Garamond"/>
        </w:rPr>
        <w:tab/>
        <w:t>Secretary, New Mexico Association of School Psychologists, NMASP</w:t>
      </w:r>
    </w:p>
    <w:p w14:paraId="7F566CD8" w14:textId="77777777" w:rsidR="00FD6FD3" w:rsidRDefault="00FD6FD3" w:rsidP="00FD6FD3">
      <w:pPr>
        <w:rPr>
          <w:rFonts w:ascii="Garamond" w:hAnsi="Garamond"/>
        </w:rPr>
      </w:pPr>
      <w:proofErr w:type="gramStart"/>
      <w:r>
        <w:rPr>
          <w:rFonts w:ascii="Garamond" w:hAnsi="Garamond"/>
        </w:rPr>
        <w:t>Sept. 2006 – October 2008</w:t>
      </w:r>
      <w:r>
        <w:rPr>
          <w:rFonts w:ascii="Garamond" w:hAnsi="Garamond"/>
        </w:rPr>
        <w:tab/>
        <w:t>Southwest Regional Rep., New Mexico Assoc. of School Psych.</w:t>
      </w:r>
      <w:proofErr w:type="gramEnd"/>
    </w:p>
    <w:p w14:paraId="319A90C8" w14:textId="77777777" w:rsidR="00FD6FD3" w:rsidRDefault="00FD6FD3" w:rsidP="00FD6FD3">
      <w:pPr>
        <w:pStyle w:val="Heading1"/>
      </w:pPr>
    </w:p>
    <w:p w14:paraId="11B11B4E" w14:textId="77777777" w:rsidR="00FD6FD3" w:rsidRDefault="00FD6FD3" w:rsidP="00FD6FD3">
      <w:pPr>
        <w:pStyle w:val="Heading1"/>
      </w:pPr>
      <w:r>
        <w:t>Service to the University</w:t>
      </w:r>
    </w:p>
    <w:p w14:paraId="52714039" w14:textId="77777777" w:rsidR="00FD6FD3" w:rsidRDefault="00FD6FD3" w:rsidP="00FD6FD3">
      <w:pPr>
        <w:ind w:left="2880" w:hanging="2880"/>
        <w:rPr>
          <w:rFonts w:ascii="Garamond" w:hAnsi="Garamond"/>
        </w:rPr>
      </w:pPr>
    </w:p>
    <w:p w14:paraId="5DB9B015" w14:textId="77777777" w:rsidR="00FD6FD3" w:rsidRDefault="00FD6FD3" w:rsidP="00FD6FD3">
      <w:pPr>
        <w:ind w:left="2880" w:hanging="2880"/>
        <w:rPr>
          <w:rFonts w:ascii="Garamond" w:hAnsi="Garamond"/>
        </w:rPr>
      </w:pPr>
      <w:r>
        <w:rPr>
          <w:rFonts w:ascii="Garamond" w:hAnsi="Garamond"/>
        </w:rPr>
        <w:t>Fall 2017 – present</w:t>
      </w:r>
      <w:r>
        <w:rPr>
          <w:rFonts w:ascii="Garamond" w:hAnsi="Garamond"/>
        </w:rPr>
        <w:tab/>
        <w:t>Faculty Senator, College of Education/CEP</w:t>
      </w:r>
    </w:p>
    <w:p w14:paraId="37A50C9E" w14:textId="77777777" w:rsidR="00FD6FD3" w:rsidRDefault="00FD6FD3" w:rsidP="00FD6FD3">
      <w:pPr>
        <w:ind w:left="2880" w:hanging="2880"/>
        <w:rPr>
          <w:rFonts w:ascii="Garamond" w:hAnsi="Garamond"/>
        </w:rPr>
      </w:pPr>
      <w:r>
        <w:rPr>
          <w:rFonts w:ascii="Garamond" w:hAnsi="Garamond"/>
        </w:rPr>
        <w:t>Fall 2016 – present</w:t>
      </w:r>
      <w:r>
        <w:rPr>
          <w:rFonts w:ascii="Garamond" w:hAnsi="Garamond"/>
        </w:rPr>
        <w:tab/>
        <w:t>Member, Graduate Council</w:t>
      </w:r>
    </w:p>
    <w:p w14:paraId="51E1CDF5" w14:textId="77777777" w:rsidR="00FD6FD3" w:rsidRDefault="00FD6FD3" w:rsidP="00FD6FD3">
      <w:pPr>
        <w:ind w:left="2880" w:hanging="2880"/>
        <w:rPr>
          <w:rFonts w:ascii="Garamond" w:hAnsi="Garamond"/>
        </w:rPr>
      </w:pPr>
      <w:r>
        <w:rPr>
          <w:rFonts w:ascii="Garamond" w:hAnsi="Garamond"/>
        </w:rPr>
        <w:t>Fall 2015 – present</w:t>
      </w:r>
      <w:r>
        <w:rPr>
          <w:rFonts w:ascii="Garamond" w:hAnsi="Garamond"/>
        </w:rPr>
        <w:tab/>
        <w:t>Member, Annual Academic Departmental Assessment Committee (formerly Advocates for Scholarly Teaching committee now combined with CASL-B committee)</w:t>
      </w:r>
    </w:p>
    <w:p w14:paraId="5EA7118F" w14:textId="77777777" w:rsidR="00FD6FD3" w:rsidRDefault="00FD6FD3" w:rsidP="00FD6FD3">
      <w:pPr>
        <w:ind w:left="2880" w:hanging="2880"/>
        <w:rPr>
          <w:rFonts w:ascii="Garamond" w:hAnsi="Garamond"/>
        </w:rPr>
      </w:pPr>
      <w:r>
        <w:rPr>
          <w:rFonts w:ascii="Garamond" w:hAnsi="Garamond"/>
        </w:rPr>
        <w:t>Fall 2015 – present</w:t>
      </w:r>
      <w:r>
        <w:rPr>
          <w:rFonts w:ascii="Garamond" w:hAnsi="Garamond"/>
        </w:rPr>
        <w:tab/>
        <w:t>Member, CAST Minor Committee</w:t>
      </w:r>
    </w:p>
    <w:p w14:paraId="4A5987D2" w14:textId="77777777" w:rsidR="00FD6FD3" w:rsidRDefault="00FD6FD3" w:rsidP="00FD6FD3">
      <w:pPr>
        <w:ind w:left="2880" w:hanging="2880"/>
        <w:rPr>
          <w:rFonts w:ascii="Garamond" w:hAnsi="Garamond"/>
        </w:rPr>
      </w:pPr>
      <w:r>
        <w:rPr>
          <w:rFonts w:ascii="Garamond" w:hAnsi="Garamond"/>
        </w:rPr>
        <w:t>Fall 2015 – present</w:t>
      </w:r>
      <w:r>
        <w:rPr>
          <w:rFonts w:ascii="Garamond" w:hAnsi="Garamond"/>
        </w:rPr>
        <w:tab/>
        <w:t>Faculty Advisor to School Psychology Graduate Student Organization (chartered by ASNMSU)</w:t>
      </w:r>
    </w:p>
    <w:p w14:paraId="67BC5A34" w14:textId="77777777" w:rsidR="00FD6FD3" w:rsidRDefault="00FD6FD3" w:rsidP="00FD6FD3">
      <w:pPr>
        <w:ind w:left="2880" w:hanging="2880"/>
        <w:rPr>
          <w:rFonts w:ascii="Garamond" w:hAnsi="Garamond"/>
        </w:rPr>
      </w:pPr>
      <w:r>
        <w:rPr>
          <w:rFonts w:ascii="Garamond" w:hAnsi="Garamond"/>
        </w:rPr>
        <w:t>Fall 2015 – Spring 2017</w:t>
      </w:r>
      <w:r>
        <w:rPr>
          <w:rFonts w:ascii="Garamond" w:hAnsi="Garamond"/>
        </w:rPr>
        <w:tab/>
        <w:t>One-on-One Faculty Mentoring Program through Teaching Academy (role: Mentor)</w:t>
      </w:r>
    </w:p>
    <w:p w14:paraId="3FDD71B4" w14:textId="77777777" w:rsidR="00FD6FD3" w:rsidRDefault="00FD6FD3" w:rsidP="00FD6FD3">
      <w:pPr>
        <w:ind w:left="2880" w:hanging="2880"/>
        <w:rPr>
          <w:rFonts w:ascii="Garamond" w:hAnsi="Garamond"/>
        </w:rPr>
      </w:pPr>
      <w:r>
        <w:rPr>
          <w:rFonts w:ascii="Garamond" w:hAnsi="Garamond"/>
        </w:rPr>
        <w:t>Spring 2015</w:t>
      </w:r>
      <w:r>
        <w:rPr>
          <w:rFonts w:ascii="Garamond" w:hAnsi="Garamond"/>
        </w:rPr>
        <w:tab/>
        <w:t>General Education Student Learning Assessment Scoring Session</w:t>
      </w:r>
    </w:p>
    <w:p w14:paraId="2D5FE70D" w14:textId="77777777" w:rsidR="00FD6FD3" w:rsidRDefault="00FD6FD3" w:rsidP="00FD6FD3">
      <w:pPr>
        <w:ind w:left="2880" w:hanging="2880"/>
        <w:rPr>
          <w:rFonts w:ascii="Garamond" w:hAnsi="Garamond"/>
        </w:rPr>
      </w:pPr>
      <w:r>
        <w:rPr>
          <w:rFonts w:ascii="Garamond" w:hAnsi="Garamond"/>
        </w:rPr>
        <w:t xml:space="preserve">Fall 2010 – </w:t>
      </w:r>
      <w:r w:rsidRPr="009758A0">
        <w:rPr>
          <w:rFonts w:ascii="Garamond" w:hAnsi="Garamond"/>
        </w:rPr>
        <w:t>Spring 2013</w:t>
      </w:r>
      <w:r>
        <w:rPr>
          <w:rFonts w:ascii="Garamond" w:hAnsi="Garamond"/>
        </w:rPr>
        <w:tab/>
        <w:t>Member, Institutional Review Board</w:t>
      </w:r>
    </w:p>
    <w:p w14:paraId="532F9D56" w14:textId="77777777" w:rsidR="00FD6FD3" w:rsidRDefault="00FD6FD3" w:rsidP="00FD6FD3">
      <w:pPr>
        <w:ind w:left="2880" w:hanging="2880"/>
        <w:rPr>
          <w:rFonts w:ascii="Garamond" w:hAnsi="Garamond"/>
        </w:rPr>
      </w:pPr>
      <w:r>
        <w:rPr>
          <w:rFonts w:ascii="Garamond" w:hAnsi="Garamond"/>
        </w:rPr>
        <w:t>Fall 2009 – Fall 2012</w:t>
      </w:r>
      <w:r>
        <w:rPr>
          <w:rFonts w:ascii="Garamond" w:hAnsi="Garamond"/>
        </w:rPr>
        <w:tab/>
        <w:t>Member, Graduate Council</w:t>
      </w:r>
    </w:p>
    <w:p w14:paraId="64B3CE3F" w14:textId="77777777" w:rsidR="00FD6FD3" w:rsidRDefault="00FD6FD3" w:rsidP="00FD6FD3">
      <w:pPr>
        <w:ind w:left="2880" w:hanging="2880"/>
        <w:rPr>
          <w:rFonts w:ascii="Garamond" w:hAnsi="Garamond"/>
        </w:rPr>
      </w:pPr>
      <w:r>
        <w:rPr>
          <w:rFonts w:ascii="Garamond" w:hAnsi="Garamond"/>
        </w:rPr>
        <w:t>Fall 2008</w:t>
      </w:r>
      <w:r>
        <w:rPr>
          <w:rFonts w:ascii="Garamond" w:hAnsi="Garamond"/>
        </w:rPr>
        <w:tab/>
        <w:t>Salary Task Force</w:t>
      </w:r>
    </w:p>
    <w:p w14:paraId="60FC3734" w14:textId="77777777" w:rsidR="00FD6FD3" w:rsidRDefault="00FD6FD3" w:rsidP="00FD6FD3">
      <w:pPr>
        <w:ind w:left="2880" w:hanging="2880"/>
        <w:rPr>
          <w:rFonts w:ascii="Garamond" w:hAnsi="Garamond"/>
        </w:rPr>
      </w:pPr>
      <w:r>
        <w:rPr>
          <w:rFonts w:ascii="Garamond" w:hAnsi="Garamond"/>
        </w:rPr>
        <w:t>Fall 2006 – Spring 2013</w:t>
      </w:r>
      <w:r>
        <w:rPr>
          <w:rFonts w:ascii="Garamond" w:hAnsi="Garamond"/>
        </w:rPr>
        <w:tab/>
        <w:t>Faculty Advisor to School Psychology Graduate Student Organization</w:t>
      </w:r>
    </w:p>
    <w:p w14:paraId="46DEAA72" w14:textId="77777777" w:rsidR="00FD6FD3" w:rsidRDefault="00FD6FD3" w:rsidP="00FD6FD3">
      <w:pPr>
        <w:ind w:left="2880" w:hanging="2880"/>
        <w:rPr>
          <w:rFonts w:ascii="Garamond" w:hAnsi="Garamond"/>
        </w:rPr>
      </w:pPr>
      <w:r>
        <w:rPr>
          <w:rFonts w:ascii="Garamond" w:hAnsi="Garamond"/>
        </w:rPr>
        <w:t>Fall 2007 – Spring 2008</w:t>
      </w:r>
      <w:r>
        <w:rPr>
          <w:rFonts w:ascii="Garamond" w:hAnsi="Garamond"/>
        </w:rPr>
        <w:tab/>
        <w:t>Scholastics Affairs Committee (Faculty Senate)</w:t>
      </w:r>
    </w:p>
    <w:p w14:paraId="673DA81C" w14:textId="77777777" w:rsidR="00FD6FD3" w:rsidRDefault="00FD6FD3" w:rsidP="00FD6FD3">
      <w:pPr>
        <w:ind w:left="2880" w:hanging="2880"/>
        <w:rPr>
          <w:rFonts w:ascii="Garamond" w:hAnsi="Garamond"/>
        </w:rPr>
      </w:pPr>
      <w:r>
        <w:rPr>
          <w:rFonts w:ascii="Garamond" w:hAnsi="Garamond"/>
        </w:rPr>
        <w:t>Fall 2006 – Spring 2008</w:t>
      </w:r>
      <w:r>
        <w:rPr>
          <w:rFonts w:ascii="Garamond" w:hAnsi="Garamond"/>
        </w:rPr>
        <w:tab/>
        <w:t>Faculty Senator, College of Education</w:t>
      </w:r>
    </w:p>
    <w:p w14:paraId="43672C10" w14:textId="77777777" w:rsidR="00FD6FD3" w:rsidRDefault="00FD6FD3" w:rsidP="00FD6FD3">
      <w:pPr>
        <w:ind w:left="2880" w:hanging="2880"/>
        <w:rPr>
          <w:rFonts w:ascii="Garamond" w:hAnsi="Garamond"/>
        </w:rPr>
      </w:pPr>
      <w:r>
        <w:rPr>
          <w:rFonts w:ascii="Garamond" w:hAnsi="Garamond"/>
        </w:rPr>
        <w:t>Fall 2006 – Spring 2007</w:t>
      </w:r>
      <w:r>
        <w:rPr>
          <w:rFonts w:ascii="Garamond" w:hAnsi="Garamond"/>
        </w:rPr>
        <w:tab/>
        <w:t>Faculty Affairs Committee (Faculty Senate)</w:t>
      </w:r>
    </w:p>
    <w:p w14:paraId="68123F3F" w14:textId="77777777" w:rsidR="00FD6FD3" w:rsidRDefault="00FD6FD3" w:rsidP="00FD6FD3">
      <w:pPr>
        <w:ind w:left="2880" w:hanging="2880"/>
        <w:rPr>
          <w:rFonts w:ascii="Garamond" w:hAnsi="Garamond"/>
        </w:rPr>
      </w:pPr>
      <w:r>
        <w:rPr>
          <w:rFonts w:ascii="Garamond" w:hAnsi="Garamond"/>
        </w:rPr>
        <w:t xml:space="preserve">Fall 2006 – Spring 2007 </w:t>
      </w:r>
      <w:r>
        <w:rPr>
          <w:rFonts w:ascii="Garamond" w:hAnsi="Garamond"/>
        </w:rPr>
        <w:tab/>
        <w:t>Committee on Committees</w:t>
      </w:r>
    </w:p>
    <w:p w14:paraId="1F114122" w14:textId="77777777" w:rsidR="00FD6FD3" w:rsidRDefault="00FD6FD3" w:rsidP="00FD6FD3">
      <w:pPr>
        <w:ind w:left="2880" w:hanging="2880"/>
        <w:rPr>
          <w:rFonts w:ascii="Garamond" w:hAnsi="Garamond"/>
        </w:rPr>
      </w:pPr>
      <w:r>
        <w:rPr>
          <w:rFonts w:ascii="Garamond" w:hAnsi="Garamond"/>
        </w:rPr>
        <w:t>Spring 2006 – Spring 2013</w:t>
      </w:r>
      <w:r>
        <w:rPr>
          <w:rFonts w:ascii="Garamond" w:hAnsi="Garamond"/>
        </w:rPr>
        <w:tab/>
        <w:t>College of Education, Living Learning Communities Mentor</w:t>
      </w:r>
    </w:p>
    <w:p w14:paraId="73FC88BE" w14:textId="77777777" w:rsidR="00FD6FD3" w:rsidRDefault="00FD6FD3" w:rsidP="00FD6FD3">
      <w:pPr>
        <w:ind w:left="2880" w:hanging="2880"/>
        <w:rPr>
          <w:rFonts w:ascii="Garamond" w:hAnsi="Garamond"/>
        </w:rPr>
      </w:pPr>
      <w:r>
        <w:rPr>
          <w:rFonts w:ascii="Garamond" w:hAnsi="Garamond"/>
        </w:rPr>
        <w:t>Fall 2005</w:t>
      </w:r>
      <w:r>
        <w:rPr>
          <w:rFonts w:ascii="Garamond" w:hAnsi="Garamond"/>
        </w:rPr>
        <w:tab/>
        <w:t>Engineering Psychologist/Faculty Search Committee, College of Arts &amp; Sciences, Psychology Department</w:t>
      </w:r>
    </w:p>
    <w:p w14:paraId="3A16E798" w14:textId="77777777" w:rsidR="00FD6FD3" w:rsidRDefault="00FD6FD3" w:rsidP="00FD6FD3">
      <w:pPr>
        <w:ind w:left="2880" w:hanging="2880"/>
        <w:rPr>
          <w:rFonts w:ascii="Garamond" w:hAnsi="Garamond"/>
        </w:rPr>
      </w:pPr>
      <w:r>
        <w:rPr>
          <w:rFonts w:ascii="Garamond" w:hAnsi="Garamond"/>
        </w:rPr>
        <w:t>August 2005 – Dec. 2006</w:t>
      </w:r>
      <w:r>
        <w:rPr>
          <w:rFonts w:ascii="Garamond" w:hAnsi="Garamond"/>
        </w:rPr>
        <w:tab/>
        <w:t>HLC/NCA Subcommittee Member (Criterion 4)</w:t>
      </w:r>
    </w:p>
    <w:p w14:paraId="1BBF94C1" w14:textId="77777777" w:rsidR="00FD6FD3" w:rsidRDefault="00FD6FD3" w:rsidP="00FD6FD3">
      <w:pPr>
        <w:ind w:left="2880" w:hanging="2880"/>
        <w:rPr>
          <w:rFonts w:ascii="Garamond" w:hAnsi="Garamond"/>
        </w:rPr>
      </w:pPr>
      <w:r>
        <w:rPr>
          <w:rFonts w:ascii="Garamond" w:hAnsi="Garamond"/>
        </w:rPr>
        <w:t>Fall 2005</w:t>
      </w:r>
      <w:r>
        <w:rPr>
          <w:rFonts w:ascii="Garamond" w:hAnsi="Garamond"/>
        </w:rPr>
        <w:tab/>
        <w:t>Beginning of Semester Training, Student Support Services</w:t>
      </w:r>
    </w:p>
    <w:p w14:paraId="1FBA5E1F" w14:textId="77777777" w:rsidR="00FD6FD3" w:rsidRDefault="00FD6FD3" w:rsidP="00FD6FD3">
      <w:pPr>
        <w:ind w:left="2880" w:hanging="2880"/>
        <w:rPr>
          <w:rFonts w:ascii="Garamond" w:hAnsi="Garamond"/>
        </w:rPr>
      </w:pPr>
      <w:r>
        <w:rPr>
          <w:rFonts w:ascii="Garamond" w:hAnsi="Garamond"/>
        </w:rPr>
        <w:t>Sept. 2004 – October 2007</w:t>
      </w:r>
      <w:r>
        <w:rPr>
          <w:rFonts w:ascii="Garamond" w:hAnsi="Garamond"/>
        </w:rPr>
        <w:tab/>
        <w:t>Scholarship Committee, Hispanic Faculty/Staff Caucus</w:t>
      </w:r>
    </w:p>
    <w:p w14:paraId="4BB992F8" w14:textId="77777777" w:rsidR="00FD6FD3" w:rsidRDefault="00FD6FD3" w:rsidP="00FD6FD3">
      <w:pPr>
        <w:ind w:left="2880" w:hanging="2880"/>
        <w:rPr>
          <w:rFonts w:ascii="Garamond" w:hAnsi="Garamond"/>
        </w:rPr>
      </w:pPr>
      <w:r>
        <w:rPr>
          <w:rFonts w:ascii="Garamond" w:hAnsi="Garamond"/>
        </w:rPr>
        <w:t>Fall 2004</w:t>
      </w:r>
      <w:r>
        <w:rPr>
          <w:rFonts w:ascii="Garamond" w:hAnsi="Garamond"/>
        </w:rPr>
        <w:tab/>
        <w:t>Selected by Provost Flores to be a participant in focus group for Arizona State University on a Ford Foundation Grant on “Diversity and the Academy”</w:t>
      </w:r>
    </w:p>
    <w:p w14:paraId="2948076A" w14:textId="77777777" w:rsidR="00FD6FD3" w:rsidRDefault="00FD6FD3" w:rsidP="00FD6FD3">
      <w:pPr>
        <w:ind w:left="2880" w:hanging="2880"/>
        <w:rPr>
          <w:rFonts w:ascii="Garamond" w:hAnsi="Garamond"/>
        </w:rPr>
      </w:pPr>
    </w:p>
    <w:p w14:paraId="4B5146BF" w14:textId="77777777" w:rsidR="00FD6FD3" w:rsidRPr="00925759" w:rsidRDefault="00FD6FD3" w:rsidP="00FD6FD3">
      <w:pPr>
        <w:ind w:left="2880" w:hanging="2880"/>
        <w:rPr>
          <w:rFonts w:ascii="Garamond" w:hAnsi="Garamond"/>
          <w:b/>
          <w:sz w:val="28"/>
          <w:szCs w:val="28"/>
          <w:u w:val="single"/>
        </w:rPr>
      </w:pPr>
      <w:r>
        <w:rPr>
          <w:rFonts w:ascii="Garamond" w:hAnsi="Garamond"/>
          <w:b/>
          <w:sz w:val="28"/>
          <w:szCs w:val="28"/>
          <w:u w:val="single"/>
        </w:rPr>
        <w:t>Service to the College of Education</w:t>
      </w:r>
    </w:p>
    <w:p w14:paraId="0813F40B" w14:textId="77777777" w:rsidR="00FD6FD3" w:rsidRDefault="00FD6FD3" w:rsidP="00FD6FD3">
      <w:pPr>
        <w:ind w:left="2880" w:hanging="2880"/>
        <w:rPr>
          <w:rFonts w:ascii="Garamond" w:hAnsi="Garamond"/>
        </w:rPr>
      </w:pPr>
    </w:p>
    <w:p w14:paraId="0085F7A2" w14:textId="77777777" w:rsidR="00FD6FD3" w:rsidRDefault="00FD6FD3" w:rsidP="00FD6FD3">
      <w:pPr>
        <w:ind w:left="2880" w:hanging="2880"/>
        <w:rPr>
          <w:rFonts w:ascii="Garamond" w:hAnsi="Garamond"/>
        </w:rPr>
      </w:pPr>
      <w:r>
        <w:rPr>
          <w:rFonts w:ascii="Garamond" w:hAnsi="Garamond"/>
        </w:rPr>
        <w:t>Spring 2016 – present</w:t>
      </w:r>
      <w:r>
        <w:rPr>
          <w:rFonts w:ascii="Garamond" w:hAnsi="Garamond"/>
        </w:rPr>
        <w:tab/>
        <w:t>Member, Faculty Affairs Committee</w:t>
      </w:r>
    </w:p>
    <w:p w14:paraId="2E79A6B8" w14:textId="77777777" w:rsidR="00FD6FD3" w:rsidRDefault="00FD6FD3" w:rsidP="00FD6FD3">
      <w:pPr>
        <w:ind w:left="2880" w:hanging="2880"/>
        <w:rPr>
          <w:rFonts w:ascii="Garamond" w:hAnsi="Garamond"/>
        </w:rPr>
      </w:pPr>
      <w:r>
        <w:rPr>
          <w:rFonts w:ascii="Garamond" w:hAnsi="Garamond"/>
        </w:rPr>
        <w:t>Spring 2008 – Spring 2009</w:t>
      </w:r>
      <w:r>
        <w:rPr>
          <w:rFonts w:ascii="Garamond" w:hAnsi="Garamond"/>
        </w:rPr>
        <w:tab/>
        <w:t>Strategic Planning Committee, Member</w:t>
      </w:r>
    </w:p>
    <w:p w14:paraId="0BFDA269" w14:textId="77777777" w:rsidR="00FD6FD3" w:rsidRDefault="00FD6FD3" w:rsidP="00FD6FD3">
      <w:pPr>
        <w:ind w:left="2880" w:hanging="2880"/>
        <w:rPr>
          <w:rFonts w:ascii="Garamond" w:hAnsi="Garamond"/>
        </w:rPr>
      </w:pPr>
      <w:r>
        <w:rPr>
          <w:rFonts w:ascii="Garamond" w:hAnsi="Garamond"/>
        </w:rPr>
        <w:t>2006 – 2009</w:t>
      </w:r>
      <w:r>
        <w:rPr>
          <w:rFonts w:ascii="Garamond" w:hAnsi="Garamond"/>
        </w:rPr>
        <w:tab/>
        <w:t>NCATE Subcommittee on Assessment, Member</w:t>
      </w:r>
    </w:p>
    <w:p w14:paraId="1C4C52A7" w14:textId="77777777" w:rsidR="00FD6FD3" w:rsidRDefault="00FD6FD3" w:rsidP="00FD6FD3">
      <w:pPr>
        <w:ind w:left="2880" w:hanging="2880"/>
        <w:rPr>
          <w:rFonts w:ascii="Garamond" w:hAnsi="Garamond"/>
        </w:rPr>
      </w:pPr>
      <w:r>
        <w:rPr>
          <w:rFonts w:ascii="Garamond" w:hAnsi="Garamond"/>
        </w:rPr>
        <w:t>2006 – 2013</w:t>
      </w:r>
      <w:r>
        <w:rPr>
          <w:rFonts w:ascii="Garamond" w:hAnsi="Garamond"/>
        </w:rPr>
        <w:tab/>
        <w:t>Budget/Technology Committee Representative</w:t>
      </w:r>
    </w:p>
    <w:p w14:paraId="370B8ADA" w14:textId="77777777" w:rsidR="00FD6FD3" w:rsidRDefault="00FD6FD3" w:rsidP="00FD6FD3">
      <w:pPr>
        <w:ind w:left="2880" w:hanging="2880"/>
        <w:rPr>
          <w:rFonts w:ascii="Garamond" w:hAnsi="Garamond"/>
        </w:rPr>
      </w:pPr>
      <w:r>
        <w:rPr>
          <w:rFonts w:ascii="Garamond" w:hAnsi="Garamond"/>
        </w:rPr>
        <w:t>August 2005 – Dec. 2005</w:t>
      </w:r>
      <w:r>
        <w:rPr>
          <w:rFonts w:ascii="Garamond" w:hAnsi="Garamond"/>
        </w:rPr>
        <w:tab/>
        <w:t>Stan Fulton Chair for the Improvement of Border and Rural Schools, Advisory Committee Member</w:t>
      </w:r>
    </w:p>
    <w:p w14:paraId="50DA958A" w14:textId="77777777" w:rsidR="00FD6FD3" w:rsidRDefault="00FD6FD3" w:rsidP="00FD6FD3">
      <w:pPr>
        <w:rPr>
          <w:rFonts w:ascii="Garamond" w:hAnsi="Garamond"/>
        </w:rPr>
      </w:pPr>
      <w:r>
        <w:rPr>
          <w:rFonts w:ascii="Garamond" w:hAnsi="Garamond"/>
        </w:rPr>
        <w:t>August 2004 – present</w:t>
      </w:r>
      <w:r>
        <w:rPr>
          <w:rFonts w:ascii="Garamond" w:hAnsi="Garamond"/>
        </w:rPr>
        <w:tab/>
      </w:r>
      <w:r>
        <w:rPr>
          <w:rFonts w:ascii="Garamond" w:hAnsi="Garamond"/>
        </w:rPr>
        <w:tab/>
        <w:t>Leadership Council, NMSU, College of Education</w:t>
      </w:r>
    </w:p>
    <w:p w14:paraId="6CA7A419" w14:textId="77777777" w:rsidR="00FD6FD3" w:rsidRDefault="00FD6FD3" w:rsidP="00FD6FD3">
      <w:pPr>
        <w:rPr>
          <w:rFonts w:ascii="Garamond" w:hAnsi="Garamond"/>
        </w:rPr>
      </w:pPr>
      <w:r>
        <w:rPr>
          <w:rFonts w:ascii="Garamond" w:hAnsi="Garamond"/>
        </w:rPr>
        <w:t>February 2004 – Fall 2006</w:t>
      </w:r>
      <w:r>
        <w:rPr>
          <w:rFonts w:ascii="Garamond" w:hAnsi="Garamond"/>
        </w:rPr>
        <w:tab/>
        <w:t>Member, Educational Diagnostician Training Committee</w:t>
      </w:r>
    </w:p>
    <w:p w14:paraId="764F5288" w14:textId="77777777" w:rsidR="00FD6FD3" w:rsidRDefault="00FD6FD3" w:rsidP="00FD6FD3">
      <w:pPr>
        <w:rPr>
          <w:rFonts w:ascii="Garamond" w:hAnsi="Garamond"/>
        </w:rPr>
      </w:pPr>
      <w:r>
        <w:rPr>
          <w:rFonts w:ascii="Garamond" w:hAnsi="Garamond"/>
        </w:rPr>
        <w:t>August 2002 – August 2006</w:t>
      </w:r>
      <w:r>
        <w:rPr>
          <w:rFonts w:ascii="Garamond" w:hAnsi="Garamond"/>
        </w:rPr>
        <w:tab/>
        <w:t>Student Affairs Committee, NMSU, College of Education</w:t>
      </w:r>
    </w:p>
    <w:p w14:paraId="5C1E2A8F" w14:textId="77777777" w:rsidR="00FD6FD3" w:rsidRDefault="00FD6FD3" w:rsidP="00FD6FD3">
      <w:r>
        <w:rPr>
          <w:rFonts w:ascii="Garamond" w:hAnsi="Garamond"/>
        </w:rPr>
        <w:t xml:space="preserve">August 2002 </w:t>
      </w:r>
      <w:r>
        <w:rPr>
          <w:rFonts w:ascii="Garamond" w:hAnsi="Garamond"/>
        </w:rPr>
        <w:tab/>
      </w:r>
      <w:r>
        <w:rPr>
          <w:rFonts w:ascii="Garamond" w:hAnsi="Garamond"/>
        </w:rPr>
        <w:tab/>
      </w:r>
      <w:r>
        <w:rPr>
          <w:rFonts w:ascii="Garamond" w:hAnsi="Garamond"/>
        </w:rPr>
        <w:tab/>
        <w:t>“No Child Left Behind” Task Force, NMSU, College of Education</w:t>
      </w:r>
    </w:p>
    <w:p w14:paraId="0C53933C" w14:textId="77777777" w:rsidR="00FD6FD3" w:rsidRDefault="00FD6FD3" w:rsidP="00FD6FD3">
      <w:pPr>
        <w:rPr>
          <w:rFonts w:ascii="Garamond" w:hAnsi="Garamond"/>
        </w:rPr>
      </w:pPr>
    </w:p>
    <w:p w14:paraId="7D440BC2" w14:textId="77777777" w:rsidR="00FD6FD3" w:rsidRDefault="00FD6FD3" w:rsidP="00FD6FD3">
      <w:pPr>
        <w:pStyle w:val="Heading1"/>
      </w:pPr>
      <w:r>
        <w:t>Service to the Department of Counseling &amp; Educational Psychology</w:t>
      </w:r>
    </w:p>
    <w:p w14:paraId="3683FCB3" w14:textId="77777777" w:rsidR="00FD6FD3" w:rsidRDefault="00FD6FD3" w:rsidP="00FD6FD3">
      <w:pPr>
        <w:rPr>
          <w:rFonts w:ascii="Garamond" w:hAnsi="Garamond"/>
        </w:rPr>
      </w:pPr>
    </w:p>
    <w:p w14:paraId="0082362C" w14:textId="77777777" w:rsidR="00FD6FD3" w:rsidRDefault="00FD6FD3" w:rsidP="00FD6FD3">
      <w:pPr>
        <w:rPr>
          <w:rFonts w:ascii="Garamond" w:hAnsi="Garamond"/>
        </w:rPr>
      </w:pPr>
      <w:r>
        <w:rPr>
          <w:rFonts w:ascii="Garamond" w:hAnsi="Garamond"/>
        </w:rPr>
        <w:t>Fall 2015 – present</w:t>
      </w:r>
      <w:r>
        <w:rPr>
          <w:rFonts w:ascii="Garamond" w:hAnsi="Garamond"/>
        </w:rPr>
        <w:tab/>
      </w:r>
      <w:r>
        <w:rPr>
          <w:rFonts w:ascii="Garamond" w:hAnsi="Garamond"/>
        </w:rPr>
        <w:tab/>
        <w:t>Program Director, School Psychology Program</w:t>
      </w:r>
    </w:p>
    <w:p w14:paraId="1E64F2FA" w14:textId="77777777" w:rsidR="00FD6FD3" w:rsidRDefault="00FD6FD3" w:rsidP="00FD6FD3">
      <w:pPr>
        <w:rPr>
          <w:rFonts w:ascii="Garamond" w:hAnsi="Garamond"/>
        </w:rPr>
      </w:pPr>
      <w:r>
        <w:rPr>
          <w:rFonts w:ascii="Garamond" w:hAnsi="Garamond"/>
        </w:rPr>
        <w:t>Fall 2015 - Spring 2016</w:t>
      </w:r>
      <w:r>
        <w:rPr>
          <w:rFonts w:ascii="Garamond" w:hAnsi="Garamond"/>
        </w:rPr>
        <w:tab/>
      </w:r>
      <w:r>
        <w:rPr>
          <w:rFonts w:ascii="Garamond" w:hAnsi="Garamond"/>
        </w:rPr>
        <w:tab/>
        <w:t>Assistant Professor Faculty Search Committee Chair</w:t>
      </w:r>
    </w:p>
    <w:p w14:paraId="21CA351E" w14:textId="77777777" w:rsidR="00FD6FD3" w:rsidRDefault="00FD6FD3" w:rsidP="00FD6FD3">
      <w:pPr>
        <w:rPr>
          <w:rFonts w:ascii="Garamond" w:hAnsi="Garamond"/>
        </w:rPr>
      </w:pPr>
      <w:r>
        <w:rPr>
          <w:rFonts w:ascii="Garamond" w:hAnsi="Garamond"/>
        </w:rPr>
        <w:t>Fall 2017 – Spring 2018</w:t>
      </w:r>
      <w:r>
        <w:rPr>
          <w:rFonts w:ascii="Garamond" w:hAnsi="Garamond"/>
        </w:rPr>
        <w:tab/>
        <w:t xml:space="preserve">School Psychology Tenure-Track Associate/Professor Search </w:t>
      </w:r>
    </w:p>
    <w:p w14:paraId="65648C23" w14:textId="77777777" w:rsidR="00FD6FD3" w:rsidRDefault="00FD6FD3" w:rsidP="00FD6FD3">
      <w:pPr>
        <w:ind w:left="2160" w:firstLine="720"/>
        <w:rPr>
          <w:rFonts w:ascii="Garamond" w:hAnsi="Garamond"/>
        </w:rPr>
      </w:pPr>
      <w:r>
        <w:rPr>
          <w:rFonts w:ascii="Garamond" w:hAnsi="Garamond"/>
        </w:rPr>
        <w:t>Committee Chair</w:t>
      </w:r>
    </w:p>
    <w:p w14:paraId="5D6100CE" w14:textId="77777777" w:rsidR="00FD6FD3" w:rsidRDefault="00FD6FD3" w:rsidP="00FD6FD3">
      <w:pPr>
        <w:rPr>
          <w:rFonts w:ascii="Garamond" w:hAnsi="Garamond"/>
        </w:rPr>
      </w:pPr>
      <w:r>
        <w:rPr>
          <w:rFonts w:ascii="Garamond" w:hAnsi="Garamond"/>
        </w:rPr>
        <w:t>Fall 2016</w:t>
      </w:r>
      <w:r>
        <w:rPr>
          <w:rFonts w:ascii="Garamond" w:hAnsi="Garamond"/>
        </w:rPr>
        <w:tab/>
      </w:r>
      <w:r>
        <w:rPr>
          <w:rFonts w:ascii="Garamond" w:hAnsi="Garamond"/>
        </w:rPr>
        <w:tab/>
      </w:r>
      <w:r>
        <w:rPr>
          <w:rFonts w:ascii="Garamond" w:hAnsi="Garamond"/>
        </w:rPr>
        <w:tab/>
        <w:t>Assistant Professor Faculty Search Committee</w:t>
      </w:r>
    </w:p>
    <w:p w14:paraId="6D68B826" w14:textId="77777777" w:rsidR="00FD6FD3" w:rsidRDefault="00FD6FD3" w:rsidP="00FD6FD3">
      <w:pPr>
        <w:rPr>
          <w:rFonts w:ascii="Garamond" w:hAnsi="Garamond"/>
        </w:rPr>
      </w:pPr>
      <w:r>
        <w:rPr>
          <w:rFonts w:ascii="Garamond" w:hAnsi="Garamond"/>
        </w:rPr>
        <w:t>Spring 2008 – Summer 2013</w:t>
      </w:r>
      <w:r>
        <w:rPr>
          <w:rFonts w:ascii="Garamond" w:hAnsi="Garamond"/>
        </w:rPr>
        <w:tab/>
        <w:t>Program Director, School Psychology Program</w:t>
      </w:r>
    </w:p>
    <w:p w14:paraId="656D776C" w14:textId="77777777" w:rsidR="00FD6FD3" w:rsidRDefault="00FD6FD3" w:rsidP="00FD6FD3">
      <w:pPr>
        <w:rPr>
          <w:rFonts w:ascii="Garamond" w:hAnsi="Garamond"/>
        </w:rPr>
      </w:pPr>
      <w:r>
        <w:rPr>
          <w:rFonts w:ascii="Garamond" w:hAnsi="Garamond"/>
        </w:rPr>
        <w:t>August 2004 – Fall 2007</w:t>
      </w:r>
      <w:r>
        <w:rPr>
          <w:rFonts w:ascii="Garamond" w:hAnsi="Garamond"/>
        </w:rPr>
        <w:tab/>
        <w:t>Director of Recruitment &amp; Retention, School Psych. Program</w:t>
      </w:r>
    </w:p>
    <w:p w14:paraId="338B608C" w14:textId="77777777" w:rsidR="00FD6FD3" w:rsidRDefault="00FD6FD3" w:rsidP="00FD6FD3">
      <w:pPr>
        <w:rPr>
          <w:rFonts w:ascii="Garamond" w:hAnsi="Garamond"/>
        </w:rPr>
      </w:pPr>
      <w:r>
        <w:rPr>
          <w:rFonts w:ascii="Garamond" w:hAnsi="Garamond"/>
        </w:rPr>
        <w:t>August 2002 – Fall 2007</w:t>
      </w:r>
      <w:r>
        <w:rPr>
          <w:rFonts w:ascii="Garamond" w:hAnsi="Garamond"/>
        </w:rPr>
        <w:tab/>
        <w:t>Member, School Psychology Training Committee</w:t>
      </w:r>
    </w:p>
    <w:p w14:paraId="0503AD6F" w14:textId="77777777" w:rsidR="00FD6FD3" w:rsidRDefault="00FD6FD3" w:rsidP="00FD6FD3">
      <w:pPr>
        <w:rPr>
          <w:rFonts w:ascii="Garamond" w:hAnsi="Garamond"/>
        </w:rPr>
      </w:pPr>
      <w:r>
        <w:rPr>
          <w:rFonts w:ascii="Garamond" w:hAnsi="Garamond"/>
        </w:rPr>
        <w:t>Spring 2007</w:t>
      </w:r>
      <w:r>
        <w:rPr>
          <w:rFonts w:ascii="Garamond" w:hAnsi="Garamond"/>
        </w:rPr>
        <w:tab/>
      </w:r>
      <w:r>
        <w:rPr>
          <w:rFonts w:ascii="Garamond" w:hAnsi="Garamond"/>
        </w:rPr>
        <w:tab/>
      </w:r>
      <w:r>
        <w:rPr>
          <w:rFonts w:ascii="Garamond" w:hAnsi="Garamond"/>
        </w:rPr>
        <w:tab/>
        <w:t xml:space="preserve">Department Head Search Committee </w:t>
      </w:r>
    </w:p>
    <w:p w14:paraId="7921353E" w14:textId="77777777" w:rsidR="00FD6FD3" w:rsidRDefault="00FD6FD3" w:rsidP="00FD6FD3">
      <w:pPr>
        <w:rPr>
          <w:rFonts w:ascii="Garamond" w:hAnsi="Garamond"/>
        </w:rPr>
      </w:pPr>
      <w:r>
        <w:rPr>
          <w:rFonts w:ascii="Garamond" w:hAnsi="Garamond"/>
        </w:rPr>
        <w:t>Spring 2007 – Spring 2008</w:t>
      </w:r>
      <w:r>
        <w:rPr>
          <w:rFonts w:ascii="Garamond" w:hAnsi="Garamond"/>
        </w:rPr>
        <w:tab/>
        <w:t xml:space="preserve">School Psychology Tenure-Track Assistant Professor Search </w:t>
      </w:r>
    </w:p>
    <w:p w14:paraId="0A047507" w14:textId="77777777" w:rsidR="00FD6FD3" w:rsidRDefault="00FD6FD3" w:rsidP="00FD6FD3">
      <w:pPr>
        <w:ind w:left="2160" w:firstLine="720"/>
        <w:rPr>
          <w:rFonts w:ascii="Garamond" w:hAnsi="Garamond"/>
        </w:rPr>
      </w:pPr>
      <w:r>
        <w:rPr>
          <w:rFonts w:ascii="Garamond" w:hAnsi="Garamond"/>
        </w:rPr>
        <w:t>Committee</w:t>
      </w:r>
    </w:p>
    <w:p w14:paraId="680A376D" w14:textId="77777777" w:rsidR="00FD6FD3" w:rsidRDefault="00FD6FD3" w:rsidP="00FD6FD3">
      <w:pPr>
        <w:rPr>
          <w:rFonts w:ascii="Garamond" w:hAnsi="Garamond"/>
        </w:rPr>
      </w:pPr>
      <w:r>
        <w:rPr>
          <w:rFonts w:ascii="Garamond" w:hAnsi="Garamond"/>
        </w:rPr>
        <w:t xml:space="preserve">Spring 2007 </w:t>
      </w:r>
      <w:r>
        <w:rPr>
          <w:rFonts w:ascii="Garamond" w:hAnsi="Garamond"/>
        </w:rPr>
        <w:tab/>
      </w:r>
      <w:r>
        <w:rPr>
          <w:rFonts w:ascii="Garamond" w:hAnsi="Garamond"/>
        </w:rPr>
        <w:tab/>
      </w:r>
      <w:r>
        <w:rPr>
          <w:rFonts w:ascii="Garamond" w:hAnsi="Garamond"/>
        </w:rPr>
        <w:tab/>
        <w:t xml:space="preserve">School Psychology College Assistant Professor Search </w:t>
      </w:r>
    </w:p>
    <w:p w14:paraId="6AFD3F0A" w14:textId="77777777" w:rsidR="00FD6FD3" w:rsidRDefault="00FD6FD3" w:rsidP="00FD6FD3">
      <w:pPr>
        <w:ind w:left="2160" w:firstLine="720"/>
        <w:rPr>
          <w:rFonts w:ascii="Garamond" w:hAnsi="Garamond"/>
        </w:rPr>
      </w:pPr>
      <w:r>
        <w:rPr>
          <w:rFonts w:ascii="Garamond" w:hAnsi="Garamond"/>
        </w:rPr>
        <w:t>Committee</w:t>
      </w:r>
    </w:p>
    <w:p w14:paraId="106858CC" w14:textId="77777777" w:rsidR="00FD6FD3" w:rsidRDefault="00FD6FD3" w:rsidP="00FD6FD3">
      <w:pPr>
        <w:rPr>
          <w:rFonts w:ascii="Garamond" w:hAnsi="Garamond"/>
        </w:rPr>
      </w:pPr>
      <w:r>
        <w:rPr>
          <w:rFonts w:ascii="Garamond" w:hAnsi="Garamond"/>
        </w:rPr>
        <w:t>Spring 2006</w:t>
      </w:r>
      <w:r>
        <w:rPr>
          <w:rFonts w:ascii="Garamond" w:hAnsi="Garamond"/>
        </w:rPr>
        <w:tab/>
      </w:r>
      <w:r>
        <w:rPr>
          <w:rFonts w:ascii="Garamond" w:hAnsi="Garamond"/>
        </w:rPr>
        <w:tab/>
      </w:r>
      <w:r>
        <w:rPr>
          <w:rFonts w:ascii="Garamond" w:hAnsi="Garamond"/>
        </w:rPr>
        <w:tab/>
        <w:t xml:space="preserve">Counseling Psychology Tenure-Track Assistant Professor Search </w:t>
      </w:r>
    </w:p>
    <w:p w14:paraId="0E234ED2" w14:textId="77777777" w:rsidR="00FD6FD3" w:rsidRDefault="00FD6FD3" w:rsidP="00FD6FD3">
      <w:pPr>
        <w:ind w:left="2160" w:firstLine="720"/>
        <w:rPr>
          <w:rFonts w:ascii="Garamond" w:hAnsi="Garamond"/>
        </w:rPr>
      </w:pPr>
      <w:r>
        <w:rPr>
          <w:rFonts w:ascii="Garamond" w:hAnsi="Garamond"/>
        </w:rPr>
        <w:t>Committee</w:t>
      </w:r>
    </w:p>
    <w:p w14:paraId="7B93976A" w14:textId="77777777" w:rsidR="00FD6FD3" w:rsidRDefault="00FD6FD3" w:rsidP="00FD6FD3">
      <w:pPr>
        <w:ind w:left="2160" w:firstLine="720"/>
        <w:rPr>
          <w:rFonts w:ascii="Garamond" w:hAnsi="Garamond"/>
        </w:rPr>
      </w:pPr>
      <w:r>
        <w:rPr>
          <w:rFonts w:ascii="Garamond" w:hAnsi="Garamond"/>
        </w:rPr>
        <w:t xml:space="preserve">Target Position for Native American Assistant Professor Search </w:t>
      </w:r>
    </w:p>
    <w:p w14:paraId="6824C87F" w14:textId="77777777" w:rsidR="00FD6FD3" w:rsidRDefault="00FD6FD3" w:rsidP="00FD6FD3">
      <w:pPr>
        <w:ind w:left="2160" w:firstLine="720"/>
        <w:rPr>
          <w:rFonts w:ascii="Garamond" w:hAnsi="Garamond"/>
        </w:rPr>
      </w:pPr>
      <w:r>
        <w:rPr>
          <w:rFonts w:ascii="Garamond" w:hAnsi="Garamond"/>
        </w:rPr>
        <w:t>Committee</w:t>
      </w:r>
    </w:p>
    <w:p w14:paraId="662CAE3D" w14:textId="77777777" w:rsidR="00FD6FD3" w:rsidRDefault="00FD6FD3" w:rsidP="00FD6FD3">
      <w:pPr>
        <w:rPr>
          <w:rFonts w:ascii="Garamond" w:hAnsi="Garamond"/>
        </w:rPr>
      </w:pPr>
      <w:r>
        <w:rPr>
          <w:rFonts w:ascii="Garamond" w:hAnsi="Garamond"/>
        </w:rPr>
        <w:t>Spring 2004</w:t>
      </w:r>
      <w:r>
        <w:rPr>
          <w:rFonts w:ascii="Garamond" w:hAnsi="Garamond"/>
        </w:rPr>
        <w:tab/>
      </w:r>
      <w:r>
        <w:rPr>
          <w:rFonts w:ascii="Garamond" w:hAnsi="Garamond"/>
        </w:rPr>
        <w:tab/>
      </w:r>
      <w:r>
        <w:rPr>
          <w:rFonts w:ascii="Garamond" w:hAnsi="Garamond"/>
        </w:rPr>
        <w:tab/>
        <w:t xml:space="preserve">School Psychology Tenure-Track Assistant Professor Search </w:t>
      </w:r>
    </w:p>
    <w:p w14:paraId="5B254EE6" w14:textId="77777777" w:rsidR="00FD6FD3" w:rsidRDefault="00FD6FD3" w:rsidP="00FD6FD3">
      <w:pPr>
        <w:ind w:left="2160" w:firstLine="720"/>
        <w:rPr>
          <w:rFonts w:ascii="Garamond" w:hAnsi="Garamond"/>
        </w:rPr>
      </w:pPr>
      <w:r>
        <w:rPr>
          <w:rFonts w:ascii="Garamond" w:hAnsi="Garamond"/>
        </w:rPr>
        <w:t>Committee</w:t>
      </w:r>
    </w:p>
    <w:p w14:paraId="4150A73E" w14:textId="77777777" w:rsidR="00FD6FD3" w:rsidRDefault="00FD6FD3" w:rsidP="00FD6FD3">
      <w:pPr>
        <w:rPr>
          <w:rFonts w:ascii="Garamond" w:hAnsi="Garamond"/>
        </w:rPr>
      </w:pPr>
      <w:r>
        <w:rPr>
          <w:rFonts w:ascii="Garamond" w:hAnsi="Garamond"/>
        </w:rPr>
        <w:t>Fall 2004 – Spring 2007</w:t>
      </w:r>
      <w:r>
        <w:rPr>
          <w:rFonts w:ascii="Garamond" w:hAnsi="Garamond"/>
        </w:rPr>
        <w:tab/>
        <w:t>Coordinator, Testing Center</w:t>
      </w:r>
    </w:p>
    <w:p w14:paraId="4E2CDF9F" w14:textId="77777777" w:rsidR="00FD6FD3" w:rsidRDefault="00FD6FD3" w:rsidP="00FD6FD3">
      <w:pPr>
        <w:rPr>
          <w:rFonts w:ascii="Garamond" w:hAnsi="Garamond"/>
        </w:rPr>
      </w:pPr>
      <w:r>
        <w:rPr>
          <w:rFonts w:ascii="Garamond" w:hAnsi="Garamond"/>
        </w:rPr>
        <w:t>August 2003 – July 2004</w:t>
      </w:r>
      <w:r>
        <w:rPr>
          <w:rFonts w:ascii="Garamond" w:hAnsi="Garamond"/>
        </w:rPr>
        <w:tab/>
        <w:t>Co-Director of Training, School Psychology Program</w:t>
      </w:r>
    </w:p>
    <w:p w14:paraId="2A8BB865" w14:textId="77777777" w:rsidR="00FD6FD3" w:rsidRDefault="00FD6FD3" w:rsidP="00FD6FD3">
      <w:pPr>
        <w:rPr>
          <w:rFonts w:ascii="Garamond" w:hAnsi="Garamond"/>
        </w:rPr>
      </w:pPr>
      <w:r>
        <w:rPr>
          <w:rFonts w:ascii="Garamond" w:hAnsi="Garamond"/>
        </w:rPr>
        <w:t>August 2002 – Dec 2005</w:t>
      </w:r>
      <w:r>
        <w:rPr>
          <w:rFonts w:ascii="Garamond" w:hAnsi="Garamond"/>
        </w:rPr>
        <w:tab/>
        <w:t>Member, Master’s in Counseling Training Committee</w:t>
      </w:r>
    </w:p>
    <w:p w14:paraId="4D2DC82B" w14:textId="77777777" w:rsidR="00FD6FD3" w:rsidRDefault="00FD6FD3" w:rsidP="00FD6FD3">
      <w:pPr>
        <w:rPr>
          <w:rFonts w:ascii="Garamond" w:hAnsi="Garamond"/>
        </w:rPr>
      </w:pPr>
    </w:p>
    <w:p w14:paraId="7064EC6A" w14:textId="77777777" w:rsidR="00FD6FD3" w:rsidRDefault="00FD6FD3" w:rsidP="00FD6FD3">
      <w:pPr>
        <w:pStyle w:val="Heading1"/>
      </w:pPr>
      <w:r>
        <w:t>Service to the Community</w:t>
      </w:r>
    </w:p>
    <w:p w14:paraId="6ACE93B2" w14:textId="77777777" w:rsidR="00FD6FD3" w:rsidRDefault="00FD6FD3" w:rsidP="00FD6FD3">
      <w:pPr>
        <w:rPr>
          <w:rFonts w:ascii="Garamond" w:hAnsi="Garamond"/>
        </w:rPr>
      </w:pPr>
    </w:p>
    <w:p w14:paraId="1204F0CE" w14:textId="77777777" w:rsidR="00FD6FD3" w:rsidRDefault="00FD6FD3" w:rsidP="00FD6FD3">
      <w:pPr>
        <w:tabs>
          <w:tab w:val="left" w:pos="2880"/>
          <w:tab w:val="right" w:pos="8798"/>
        </w:tabs>
        <w:ind w:left="2880" w:hanging="2880"/>
        <w:rPr>
          <w:rFonts w:ascii="Garamond" w:hAnsi="Garamond"/>
          <w:lang w:val="es-MX"/>
        </w:rPr>
      </w:pPr>
      <w:r>
        <w:rPr>
          <w:rFonts w:ascii="Garamond" w:hAnsi="Garamond"/>
          <w:lang w:val="es-MX"/>
        </w:rPr>
        <w:t>Spring 2016 – present</w:t>
      </w:r>
      <w:r>
        <w:rPr>
          <w:rFonts w:ascii="Garamond" w:hAnsi="Garamond"/>
          <w:lang w:val="es-MX"/>
        </w:rPr>
        <w:tab/>
        <w:t>Facilitator and/or Monitor, Including Parents in Education (IPE), Las Cruces Public Schools</w:t>
      </w:r>
    </w:p>
    <w:p w14:paraId="6296B9EB" w14:textId="77777777" w:rsidR="00FD6FD3" w:rsidRDefault="00FD6FD3" w:rsidP="00FD6FD3">
      <w:pPr>
        <w:tabs>
          <w:tab w:val="left" w:pos="2880"/>
          <w:tab w:val="right" w:pos="8798"/>
        </w:tabs>
        <w:ind w:left="2880" w:hanging="2880"/>
        <w:rPr>
          <w:rFonts w:ascii="Garamond" w:hAnsi="Garamond"/>
          <w:lang w:val="es-MX"/>
        </w:rPr>
      </w:pPr>
      <w:r>
        <w:rPr>
          <w:rFonts w:ascii="Garamond" w:hAnsi="Garamond"/>
          <w:lang w:val="es-MX"/>
        </w:rPr>
        <w:t>November 2009 – 2010</w:t>
      </w:r>
      <w:r>
        <w:rPr>
          <w:rFonts w:ascii="Garamond" w:hAnsi="Garamond"/>
          <w:lang w:val="es-MX"/>
        </w:rPr>
        <w:tab/>
        <w:t>Consultant/Program Evaluator, ACE Program, Gadsden Independent School District</w:t>
      </w:r>
    </w:p>
    <w:p w14:paraId="4B675738" w14:textId="77777777" w:rsidR="00FD6FD3" w:rsidRPr="00925759" w:rsidRDefault="00FD6FD3" w:rsidP="00FD6FD3">
      <w:pPr>
        <w:tabs>
          <w:tab w:val="left" w:pos="2880"/>
          <w:tab w:val="right" w:pos="8798"/>
        </w:tabs>
        <w:rPr>
          <w:rFonts w:ascii="Garamond" w:hAnsi="Garamond"/>
        </w:rPr>
      </w:pPr>
      <w:r w:rsidRPr="00925759">
        <w:rPr>
          <w:rFonts w:ascii="Garamond" w:hAnsi="Garamond"/>
          <w:lang w:val="es-MX"/>
        </w:rPr>
        <w:t>May 2007</w:t>
      </w:r>
      <w:r w:rsidRPr="00925759">
        <w:rPr>
          <w:rFonts w:ascii="Garamond" w:hAnsi="Garamond"/>
          <w:lang w:val="es-MX"/>
        </w:rPr>
        <w:tab/>
      </w:r>
      <w:r w:rsidRPr="00925759">
        <w:rPr>
          <w:rFonts w:ascii="Garamond" w:hAnsi="Garamond"/>
        </w:rPr>
        <w:t>Provided In-Service Works</w:t>
      </w:r>
      <w:r>
        <w:rPr>
          <w:rFonts w:ascii="Garamond" w:hAnsi="Garamond"/>
        </w:rPr>
        <w:t>h</w:t>
      </w:r>
      <w:r w:rsidRPr="00925759">
        <w:rPr>
          <w:rFonts w:ascii="Garamond" w:hAnsi="Garamond"/>
        </w:rPr>
        <w:t xml:space="preserve">op on </w:t>
      </w:r>
      <w:r w:rsidRPr="00925759">
        <w:rPr>
          <w:rFonts w:ascii="Garamond" w:hAnsi="Garamond"/>
          <w:i/>
        </w:rPr>
        <w:t xml:space="preserve">Stress Management </w:t>
      </w:r>
      <w:r w:rsidRPr="00925759">
        <w:rPr>
          <w:rFonts w:ascii="Garamond" w:hAnsi="Garamond"/>
        </w:rPr>
        <w:t xml:space="preserve">to Myrna’s </w:t>
      </w:r>
    </w:p>
    <w:p w14:paraId="5689D9EE" w14:textId="77777777" w:rsidR="00FD6FD3" w:rsidRPr="00C63035" w:rsidRDefault="00FD6FD3" w:rsidP="00FD6FD3">
      <w:pPr>
        <w:tabs>
          <w:tab w:val="left" w:pos="2880"/>
          <w:tab w:val="right" w:pos="8798"/>
        </w:tabs>
        <w:rPr>
          <w:rFonts w:ascii="Garamond" w:hAnsi="Garamond"/>
        </w:rPr>
      </w:pPr>
      <w:r w:rsidRPr="00925759">
        <w:rPr>
          <w:rFonts w:ascii="Garamond" w:hAnsi="Garamond"/>
        </w:rPr>
        <w:tab/>
        <w:t>Children’s Village (1.5 hour)</w:t>
      </w:r>
      <w:r>
        <w:rPr>
          <w:rFonts w:ascii="Garamond" w:hAnsi="Garamond"/>
        </w:rPr>
        <w:t xml:space="preserve"> staff</w:t>
      </w:r>
    </w:p>
    <w:p w14:paraId="017A7075" w14:textId="77777777" w:rsidR="00FD6FD3" w:rsidRDefault="00FD6FD3" w:rsidP="00FD6FD3">
      <w:pPr>
        <w:tabs>
          <w:tab w:val="left" w:pos="2880"/>
          <w:tab w:val="right" w:pos="8798"/>
        </w:tabs>
        <w:rPr>
          <w:rFonts w:ascii="Garamond" w:hAnsi="Garamond"/>
        </w:rPr>
      </w:pPr>
      <w:r>
        <w:rPr>
          <w:rFonts w:ascii="Garamond" w:hAnsi="Garamond"/>
        </w:rPr>
        <w:t xml:space="preserve">Fall 2006 </w:t>
      </w:r>
      <w:r>
        <w:rPr>
          <w:rFonts w:ascii="Garamond" w:hAnsi="Garamond"/>
        </w:rPr>
        <w:tab/>
      </w:r>
      <w:r>
        <w:rPr>
          <w:rFonts w:ascii="Garamond" w:hAnsi="Garamond"/>
        </w:rPr>
        <w:tab/>
        <w:t>Mental Health Coordination Team as part of the Crisis Plan for</w:t>
      </w:r>
      <w:r>
        <w:rPr>
          <w:rFonts w:ascii="Garamond" w:hAnsi="Garamond"/>
        </w:rPr>
        <w:tab/>
        <w:t>Myrna’s Children Village, NMSU</w:t>
      </w:r>
    </w:p>
    <w:p w14:paraId="5138E8AF" w14:textId="77777777" w:rsidR="00FD6FD3" w:rsidRDefault="00FD6FD3" w:rsidP="00FD6FD3">
      <w:pPr>
        <w:tabs>
          <w:tab w:val="left" w:pos="2880"/>
          <w:tab w:val="right" w:pos="8798"/>
        </w:tabs>
        <w:rPr>
          <w:rFonts w:ascii="Garamond" w:hAnsi="Garamond"/>
        </w:rPr>
      </w:pPr>
    </w:p>
    <w:p w14:paraId="0F43538D" w14:textId="77777777" w:rsidR="00FD6FD3" w:rsidRDefault="00FD6FD3" w:rsidP="00FD6FD3">
      <w:pPr>
        <w:pStyle w:val="Heading1"/>
      </w:pPr>
      <w:r>
        <w:t>Professional Memberships</w:t>
      </w:r>
    </w:p>
    <w:p w14:paraId="24E8FC3A" w14:textId="77777777" w:rsidR="00FD6FD3" w:rsidRDefault="00FD6FD3" w:rsidP="00FD6FD3">
      <w:pPr>
        <w:rPr>
          <w:rFonts w:ascii="Garamond" w:hAnsi="Garamond"/>
          <w:b/>
        </w:rPr>
      </w:pPr>
      <w:r w:rsidRPr="00375DD3">
        <w:rPr>
          <w:rFonts w:ascii="Garamond" w:hAnsi="Garamond"/>
          <w:b/>
          <w:u w:val="single"/>
        </w:rPr>
        <w:t>National</w:t>
      </w:r>
      <w:r>
        <w:rPr>
          <w:rFonts w:ascii="Garamond" w:hAnsi="Garamond"/>
          <w:b/>
        </w:rPr>
        <w:tab/>
      </w:r>
    </w:p>
    <w:p w14:paraId="1920F2CC" w14:textId="77777777" w:rsidR="00FD6FD3" w:rsidRDefault="00FD6FD3" w:rsidP="00FD6FD3">
      <w:pPr>
        <w:rPr>
          <w:rFonts w:ascii="Garamond" w:hAnsi="Garamond"/>
        </w:rPr>
      </w:pPr>
    </w:p>
    <w:p w14:paraId="200F38A7" w14:textId="77777777" w:rsidR="00FD6FD3" w:rsidRDefault="00FD6FD3" w:rsidP="00FD6FD3">
      <w:pPr>
        <w:rPr>
          <w:rFonts w:ascii="Garamond" w:hAnsi="Garamond"/>
        </w:rPr>
      </w:pPr>
      <w:r>
        <w:rPr>
          <w:rFonts w:ascii="Garamond" w:hAnsi="Garamond"/>
        </w:rPr>
        <w:t>April 2005 – present</w:t>
      </w:r>
      <w:r>
        <w:rPr>
          <w:rFonts w:ascii="Garamond" w:hAnsi="Garamond"/>
        </w:rPr>
        <w:tab/>
      </w:r>
      <w:r>
        <w:rPr>
          <w:rFonts w:ascii="Garamond" w:hAnsi="Garamond"/>
        </w:rPr>
        <w:tab/>
        <w:t>Phi Kappa Phi</w:t>
      </w:r>
    </w:p>
    <w:p w14:paraId="02FD2F85" w14:textId="77777777" w:rsidR="00FD6FD3" w:rsidRDefault="00FD6FD3" w:rsidP="00FD6FD3">
      <w:pPr>
        <w:rPr>
          <w:rFonts w:ascii="Garamond" w:hAnsi="Garamond"/>
        </w:rPr>
      </w:pPr>
      <w:r>
        <w:rPr>
          <w:rFonts w:ascii="Garamond" w:hAnsi="Garamond"/>
        </w:rPr>
        <w:t>August 1997 – present</w:t>
      </w:r>
      <w:r>
        <w:rPr>
          <w:rFonts w:ascii="Garamond" w:hAnsi="Garamond"/>
        </w:rPr>
        <w:tab/>
      </w:r>
      <w:r>
        <w:rPr>
          <w:rFonts w:ascii="Garamond" w:hAnsi="Garamond"/>
        </w:rPr>
        <w:tab/>
      </w:r>
      <w:r w:rsidRPr="00375DD3">
        <w:rPr>
          <w:rFonts w:ascii="Garamond" w:hAnsi="Garamond"/>
        </w:rPr>
        <w:t>American</w:t>
      </w:r>
      <w:r>
        <w:rPr>
          <w:rFonts w:ascii="Garamond" w:hAnsi="Garamond"/>
        </w:rPr>
        <w:t xml:space="preserve"> Psychological Association</w:t>
      </w:r>
    </w:p>
    <w:p w14:paraId="4614B46B" w14:textId="77777777" w:rsidR="00FD6FD3" w:rsidRPr="009E0AA3" w:rsidRDefault="00FD6FD3" w:rsidP="00FD6FD3">
      <w:pPr>
        <w:rPr>
          <w:rFonts w:ascii="Garamond" w:hAnsi="Garamond"/>
        </w:rPr>
      </w:pPr>
      <w:r>
        <w:rPr>
          <w:rFonts w:ascii="Garamond" w:hAnsi="Garamond"/>
        </w:rPr>
        <w:t xml:space="preserve">August 1997 – present </w:t>
      </w:r>
      <w:r>
        <w:rPr>
          <w:rFonts w:ascii="Garamond" w:hAnsi="Garamond"/>
        </w:rPr>
        <w:tab/>
      </w:r>
      <w:r>
        <w:rPr>
          <w:rFonts w:ascii="Garamond" w:hAnsi="Garamond"/>
        </w:rPr>
        <w:tab/>
        <w:t>National Association of School Psychologists</w:t>
      </w:r>
    </w:p>
    <w:p w14:paraId="235A4212" w14:textId="77777777" w:rsidR="00FD6FD3" w:rsidRDefault="00FD6FD3" w:rsidP="00FD6FD3"/>
    <w:p w14:paraId="58A564CF" w14:textId="77777777" w:rsidR="00FD6FD3" w:rsidRDefault="00FD6FD3" w:rsidP="00FD6FD3">
      <w:pPr>
        <w:rPr>
          <w:rFonts w:ascii="Garamond" w:hAnsi="Garamond"/>
          <w:b/>
        </w:rPr>
      </w:pPr>
      <w:r>
        <w:rPr>
          <w:rFonts w:ascii="Garamond" w:hAnsi="Garamond"/>
          <w:b/>
          <w:u w:val="single"/>
        </w:rPr>
        <w:t>State</w:t>
      </w:r>
      <w:r>
        <w:rPr>
          <w:rFonts w:ascii="Garamond" w:hAnsi="Garamond"/>
          <w:b/>
        </w:rPr>
        <w:tab/>
      </w:r>
    </w:p>
    <w:p w14:paraId="5C1942D9" w14:textId="77777777" w:rsidR="00FD6FD3" w:rsidRDefault="00FD6FD3" w:rsidP="00FD6FD3">
      <w:pPr>
        <w:rPr>
          <w:rFonts w:ascii="Garamond" w:hAnsi="Garamond"/>
        </w:rPr>
      </w:pPr>
    </w:p>
    <w:p w14:paraId="50265D04" w14:textId="77777777" w:rsidR="00FD6FD3" w:rsidRDefault="00FD6FD3" w:rsidP="00FD6FD3">
      <w:pPr>
        <w:rPr>
          <w:rFonts w:ascii="Garamond" w:hAnsi="Garamond"/>
        </w:rPr>
      </w:pPr>
      <w:r>
        <w:rPr>
          <w:rFonts w:ascii="Garamond" w:hAnsi="Garamond"/>
        </w:rPr>
        <w:t>August 2002 – present</w:t>
      </w:r>
      <w:r>
        <w:rPr>
          <w:rFonts w:ascii="Garamond" w:hAnsi="Garamond"/>
        </w:rPr>
        <w:tab/>
      </w:r>
      <w:r>
        <w:rPr>
          <w:rFonts w:ascii="Garamond" w:hAnsi="Garamond"/>
        </w:rPr>
        <w:tab/>
        <w:t>New Mexico Association of School Psychologists</w:t>
      </w:r>
    </w:p>
    <w:p w14:paraId="6ACB48A7" w14:textId="77777777" w:rsidR="00FD6FD3" w:rsidRDefault="00FD6FD3" w:rsidP="00FD6FD3">
      <w:pPr>
        <w:rPr>
          <w:rFonts w:ascii="Garamond" w:hAnsi="Garamond"/>
        </w:rPr>
      </w:pPr>
    </w:p>
    <w:p w14:paraId="13AF2595" w14:textId="77777777" w:rsidR="00FD6FD3" w:rsidRDefault="00FD6FD3" w:rsidP="00FD6FD3">
      <w:pPr>
        <w:rPr>
          <w:rFonts w:ascii="Garamond" w:hAnsi="Garamond"/>
          <w:b/>
        </w:rPr>
      </w:pPr>
      <w:r>
        <w:rPr>
          <w:rFonts w:ascii="Garamond" w:hAnsi="Garamond"/>
          <w:b/>
          <w:u w:val="single"/>
        </w:rPr>
        <w:t>University</w:t>
      </w:r>
      <w:r>
        <w:rPr>
          <w:rFonts w:ascii="Garamond" w:hAnsi="Garamond"/>
          <w:b/>
        </w:rPr>
        <w:tab/>
      </w:r>
    </w:p>
    <w:p w14:paraId="414182CC" w14:textId="77777777" w:rsidR="00FD6FD3" w:rsidRDefault="00FD6FD3" w:rsidP="00FD6FD3">
      <w:pPr>
        <w:rPr>
          <w:rFonts w:ascii="Garamond" w:hAnsi="Garamond"/>
        </w:rPr>
      </w:pPr>
    </w:p>
    <w:p w14:paraId="09439265" w14:textId="77777777" w:rsidR="00FD6FD3" w:rsidRDefault="00FD6FD3" w:rsidP="00FD6FD3">
      <w:pPr>
        <w:rPr>
          <w:rFonts w:ascii="Garamond" w:hAnsi="Garamond"/>
        </w:rPr>
      </w:pPr>
      <w:r>
        <w:rPr>
          <w:rFonts w:ascii="Garamond" w:hAnsi="Garamond"/>
        </w:rPr>
        <w:t>August 2002 – August 2008</w:t>
      </w:r>
      <w:r>
        <w:rPr>
          <w:rFonts w:ascii="Garamond" w:hAnsi="Garamond"/>
        </w:rPr>
        <w:tab/>
        <w:t>Hispanic Faculty/Staff Caucus</w:t>
      </w:r>
    </w:p>
    <w:p w14:paraId="0053EEB5" w14:textId="77777777" w:rsidR="00FD6FD3" w:rsidRDefault="00FD6FD3" w:rsidP="00FD6FD3">
      <w:pPr>
        <w:rPr>
          <w:rFonts w:ascii="Garamond" w:hAnsi="Garamond"/>
        </w:rPr>
      </w:pPr>
    </w:p>
    <w:p w14:paraId="2EF94A35" w14:textId="77777777" w:rsidR="00FD6FD3" w:rsidRDefault="00FD6FD3" w:rsidP="00FD6FD3">
      <w:pPr>
        <w:pStyle w:val="Heading1"/>
      </w:pPr>
      <w:r>
        <w:t>Language</w:t>
      </w:r>
    </w:p>
    <w:p w14:paraId="2CA08C6D" w14:textId="77777777" w:rsidR="00FD6FD3" w:rsidRDefault="00FD6FD3" w:rsidP="00FD6FD3">
      <w:pPr>
        <w:rPr>
          <w:rFonts w:ascii="Garamond" w:hAnsi="Garamond"/>
        </w:rPr>
      </w:pPr>
    </w:p>
    <w:p w14:paraId="26380A2A" w14:textId="77777777" w:rsidR="00FD6FD3" w:rsidRDefault="00FD6FD3" w:rsidP="00FD6FD3">
      <w:pPr>
        <w:rPr>
          <w:rFonts w:ascii="Garamond" w:hAnsi="Garamond"/>
        </w:rPr>
      </w:pPr>
      <w:proofErr w:type="gramStart"/>
      <w:r>
        <w:rPr>
          <w:rFonts w:ascii="Garamond" w:hAnsi="Garamond"/>
        </w:rPr>
        <w:t>Literate in all aspects of the Mexican American language and culture, including competency in bilingual assessment.</w:t>
      </w:r>
      <w:proofErr w:type="gramEnd"/>
      <w:r>
        <w:rPr>
          <w:rFonts w:ascii="Garamond" w:hAnsi="Garamond"/>
        </w:rPr>
        <w:t xml:space="preserve"> </w:t>
      </w:r>
    </w:p>
    <w:p w14:paraId="28FD8665" w14:textId="1F70F2D6" w:rsidR="00B07C39" w:rsidRDefault="00B07C39" w:rsidP="006121C4"/>
    <w:p w14:paraId="1E2A2FAC" w14:textId="77777777" w:rsidR="00FD6FD3" w:rsidRDefault="00FD6FD3">
      <w:pPr>
        <w:rPr>
          <w:rFonts w:ascii="Calibri" w:eastAsia="Times New Roman" w:hAnsi="Calibri" w:cs="Times New Roman"/>
          <w:b/>
          <w:sz w:val="28"/>
          <w:szCs w:val="20"/>
        </w:rPr>
      </w:pPr>
      <w:r>
        <w:rPr>
          <w:rFonts w:ascii="Calibri" w:hAnsi="Calibri"/>
          <w:sz w:val="28"/>
        </w:rPr>
        <w:br w:type="page"/>
      </w:r>
    </w:p>
    <w:p w14:paraId="6869CFC8" w14:textId="77777777" w:rsidR="00FD6FD3" w:rsidRPr="00186378" w:rsidRDefault="00FD6FD3" w:rsidP="00FD6FD3">
      <w:pPr>
        <w:spacing w:line="280" w:lineRule="exact"/>
        <w:jc w:val="center"/>
      </w:pPr>
      <w:bookmarkStart w:id="1" w:name="OLE_LINK1"/>
      <w:bookmarkStart w:id="2" w:name="OLE_LINK2"/>
      <w:r w:rsidRPr="00186378">
        <w:rPr>
          <w:b/>
        </w:rPr>
        <w:t xml:space="preserve">Heejung Chun, Ph.D. </w:t>
      </w:r>
    </w:p>
    <w:p w14:paraId="3E550CC4" w14:textId="77777777" w:rsidR="00FD6FD3" w:rsidRPr="00C06261" w:rsidRDefault="00FD6FD3" w:rsidP="00FD6FD3">
      <w:pPr>
        <w:spacing w:line="280" w:lineRule="exact"/>
        <w:rPr>
          <w:sz w:val="22"/>
          <w:szCs w:val="22"/>
        </w:rPr>
      </w:pPr>
      <w:r>
        <w:rPr>
          <w:b/>
          <w:sz w:val="22"/>
          <w:szCs w:val="22"/>
        </w:rPr>
        <w:pict w14:anchorId="4620A507">
          <v:rect id="_x0000_i1025" style="width:0;height:1.5pt" o:hralign="center" o:hrstd="t" o:hr="t" fillcolor="#aaa" stroked="f"/>
        </w:pict>
      </w:r>
      <w:r w:rsidRPr="00B62E57">
        <w:rPr>
          <w:color w:val="000000"/>
          <w:sz w:val="22"/>
          <w:szCs w:val="22"/>
        </w:rPr>
        <w:t>New Mexico State University</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Email: </w:t>
      </w:r>
      <w:r w:rsidRPr="00B62E57">
        <w:rPr>
          <w:color w:val="000000"/>
          <w:sz w:val="22"/>
          <w:szCs w:val="22"/>
        </w:rPr>
        <w:t>chun@nmsu.edu</w:t>
      </w:r>
    </w:p>
    <w:p w14:paraId="5FD77E43" w14:textId="77777777" w:rsidR="00FD6FD3" w:rsidRDefault="00FD6FD3" w:rsidP="00FD6FD3">
      <w:pPr>
        <w:autoSpaceDE w:val="0"/>
        <w:autoSpaceDN w:val="0"/>
        <w:adjustRightInd w:val="0"/>
        <w:spacing w:line="280" w:lineRule="exact"/>
        <w:rPr>
          <w:color w:val="000000"/>
          <w:sz w:val="22"/>
          <w:szCs w:val="22"/>
        </w:rPr>
      </w:pPr>
      <w:r w:rsidRPr="00B62E57">
        <w:rPr>
          <w:sz w:val="22"/>
          <w:szCs w:val="22"/>
          <w:lang w:val="en"/>
        </w:rPr>
        <w:t>MSC 3CEP, P.O. Box 30001</w:t>
      </w:r>
      <w:r>
        <w:rPr>
          <w:sz w:val="22"/>
          <w:szCs w:val="22"/>
          <w:lang w:val="en"/>
        </w:rPr>
        <w:t xml:space="preserve"> </w:t>
      </w:r>
      <w:r>
        <w:rPr>
          <w:color w:val="000000"/>
          <w:sz w:val="22"/>
          <w:szCs w:val="22"/>
        </w:rPr>
        <w:t>Office: 575 636 7676</w:t>
      </w:r>
      <w:r>
        <w:rPr>
          <w:color w:val="000000"/>
          <w:sz w:val="22"/>
          <w:szCs w:val="22"/>
        </w:rPr>
        <w:tab/>
      </w:r>
      <w:r>
        <w:rPr>
          <w:color w:val="000000"/>
          <w:sz w:val="22"/>
          <w:szCs w:val="22"/>
        </w:rPr>
        <w:tab/>
      </w:r>
      <w:r>
        <w:rPr>
          <w:color w:val="000000"/>
          <w:sz w:val="22"/>
          <w:szCs w:val="22"/>
        </w:rPr>
        <w:tab/>
      </w:r>
      <w:r>
        <w:rPr>
          <w:color w:val="000000"/>
          <w:sz w:val="22"/>
          <w:szCs w:val="22"/>
        </w:rPr>
        <w:tab/>
        <w:t>Office: 575 646 7676</w:t>
      </w:r>
    </w:p>
    <w:p w14:paraId="6913BFFB" w14:textId="77777777" w:rsidR="00FD6FD3" w:rsidRPr="00C06261" w:rsidRDefault="00FD6FD3" w:rsidP="00FD6FD3">
      <w:pPr>
        <w:autoSpaceDE w:val="0"/>
        <w:autoSpaceDN w:val="0"/>
        <w:adjustRightInd w:val="0"/>
        <w:spacing w:line="280" w:lineRule="exact"/>
        <w:rPr>
          <w:color w:val="000000"/>
          <w:sz w:val="22"/>
          <w:szCs w:val="22"/>
        </w:rPr>
      </w:pPr>
      <w:r w:rsidRPr="00B62E57">
        <w:rPr>
          <w:color w:val="000000"/>
          <w:sz w:val="22"/>
          <w:szCs w:val="22"/>
        </w:rPr>
        <w:t xml:space="preserve">Las Cruces, NM 88003-8001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Fax: 575 646 8035</w:t>
      </w:r>
    </w:p>
    <w:p w14:paraId="35B8F2C0" w14:textId="77777777" w:rsidR="00FD6FD3" w:rsidRPr="00911F82" w:rsidRDefault="00FD6FD3" w:rsidP="00FD6FD3">
      <w:pPr>
        <w:spacing w:line="280" w:lineRule="exact"/>
        <w:rPr>
          <w:b/>
          <w:sz w:val="22"/>
          <w:szCs w:val="22"/>
        </w:rPr>
      </w:pPr>
      <w:r>
        <w:rPr>
          <w:b/>
          <w:sz w:val="22"/>
          <w:szCs w:val="22"/>
        </w:rPr>
        <w:pict w14:anchorId="6D67CCF7">
          <v:rect id="_x0000_i1026" style="width:0;height:1.5pt" o:hralign="center" o:hrstd="t" o:hr="t" fillcolor="#aaa" stroked="f"/>
        </w:pict>
      </w:r>
    </w:p>
    <w:p w14:paraId="13457F2D" w14:textId="77777777" w:rsidR="00FD6FD3" w:rsidRPr="00B62E57" w:rsidRDefault="00FD6FD3" w:rsidP="00FD6FD3">
      <w:pPr>
        <w:autoSpaceDE w:val="0"/>
        <w:autoSpaceDN w:val="0"/>
        <w:adjustRightInd w:val="0"/>
        <w:rPr>
          <w:b/>
          <w:bCs/>
          <w:sz w:val="22"/>
          <w:szCs w:val="22"/>
        </w:rPr>
      </w:pPr>
      <w:r w:rsidRPr="00B62E57">
        <w:rPr>
          <w:b/>
          <w:bCs/>
          <w:sz w:val="22"/>
          <w:szCs w:val="22"/>
        </w:rPr>
        <w:t xml:space="preserve">POST-DOCTORAL EMPLOYMENT </w:t>
      </w:r>
    </w:p>
    <w:p w14:paraId="6C2CA980" w14:textId="77777777" w:rsidR="00FD6FD3" w:rsidRPr="00B62E57" w:rsidRDefault="00FD6FD3" w:rsidP="00FD6FD3">
      <w:pPr>
        <w:rPr>
          <w:sz w:val="22"/>
          <w:szCs w:val="22"/>
        </w:rPr>
      </w:pPr>
      <w:r w:rsidRPr="00B62E57">
        <w:rPr>
          <w:sz w:val="22"/>
          <w:szCs w:val="22"/>
        </w:rPr>
        <w:t xml:space="preserve">Associate Professor: Department of Counseling and Educational Psychology, New Mexico State University, 2015 - present. </w:t>
      </w:r>
    </w:p>
    <w:p w14:paraId="086F90A2" w14:textId="77777777" w:rsidR="00FD6FD3" w:rsidRPr="00B62E57" w:rsidRDefault="00FD6FD3" w:rsidP="00FD6FD3">
      <w:pPr>
        <w:rPr>
          <w:sz w:val="22"/>
          <w:szCs w:val="22"/>
        </w:rPr>
      </w:pPr>
      <w:r w:rsidRPr="00B62E57">
        <w:rPr>
          <w:sz w:val="22"/>
          <w:szCs w:val="22"/>
        </w:rPr>
        <w:t>Assistant Professor: Department of Counseling and Educational Psychology, New Mexico State University, 2008 - 2015.</w:t>
      </w:r>
    </w:p>
    <w:p w14:paraId="3B0C5784" w14:textId="77777777" w:rsidR="00FD6FD3" w:rsidRDefault="00FD6FD3" w:rsidP="00FD6FD3">
      <w:pPr>
        <w:spacing w:line="280" w:lineRule="exact"/>
        <w:rPr>
          <w:b/>
          <w:sz w:val="22"/>
          <w:szCs w:val="22"/>
        </w:rPr>
      </w:pPr>
      <w:r>
        <w:rPr>
          <w:b/>
          <w:sz w:val="22"/>
          <w:szCs w:val="22"/>
        </w:rPr>
        <w:pict w14:anchorId="422F0E40">
          <v:rect id="_x0000_i1027" style="width:0;height:1.5pt" o:hralign="center" o:hrstd="t" o:hr="t" fillcolor="#aaa" stroked="f"/>
        </w:pict>
      </w:r>
    </w:p>
    <w:p w14:paraId="6386336D" w14:textId="77777777" w:rsidR="00FD6FD3" w:rsidRPr="00B62E57" w:rsidRDefault="00FD6FD3" w:rsidP="00FD6FD3">
      <w:pPr>
        <w:spacing w:line="280" w:lineRule="exact"/>
        <w:rPr>
          <w:b/>
          <w:sz w:val="22"/>
          <w:szCs w:val="22"/>
        </w:rPr>
      </w:pPr>
      <w:r w:rsidRPr="00B62E57">
        <w:rPr>
          <w:b/>
          <w:sz w:val="22"/>
          <w:szCs w:val="22"/>
        </w:rPr>
        <w:t>EDUCATION</w:t>
      </w:r>
    </w:p>
    <w:p w14:paraId="2E6FB996" w14:textId="77777777" w:rsidR="00FD6FD3" w:rsidRPr="00B62E57" w:rsidRDefault="00FD6FD3" w:rsidP="00FD6FD3">
      <w:pPr>
        <w:spacing w:line="280" w:lineRule="exact"/>
        <w:rPr>
          <w:b/>
          <w:sz w:val="22"/>
          <w:szCs w:val="22"/>
        </w:rPr>
      </w:pPr>
    </w:p>
    <w:p w14:paraId="0F2F72EE" w14:textId="77777777" w:rsidR="00FD6FD3" w:rsidRDefault="00FD6FD3" w:rsidP="00FD6FD3">
      <w:pPr>
        <w:spacing w:line="280" w:lineRule="exact"/>
        <w:rPr>
          <w:sz w:val="22"/>
          <w:szCs w:val="22"/>
        </w:rPr>
      </w:pPr>
      <w:r w:rsidRPr="00B62E57">
        <w:rPr>
          <w:b/>
          <w:bCs/>
          <w:color w:val="000000"/>
          <w:sz w:val="22"/>
          <w:szCs w:val="22"/>
        </w:rPr>
        <w:t>Doctor of Philosophy</w:t>
      </w:r>
      <w:r w:rsidRPr="00B62E57">
        <w:rPr>
          <w:color w:val="000000"/>
          <w:sz w:val="22"/>
          <w:szCs w:val="22"/>
        </w:rPr>
        <w:t xml:space="preserve"> </w:t>
      </w:r>
      <w:r w:rsidRPr="00B62E57">
        <w:rPr>
          <w:b/>
          <w:sz w:val="22"/>
          <w:szCs w:val="22"/>
        </w:rPr>
        <w:t>in School Psychology, University of Missouri-Columbia</w:t>
      </w:r>
      <w:r>
        <w:rPr>
          <w:b/>
          <w:sz w:val="22"/>
          <w:szCs w:val="22"/>
        </w:rPr>
        <w:t xml:space="preserve"> (2001-2007)</w:t>
      </w:r>
      <w:r>
        <w:rPr>
          <w:sz w:val="22"/>
          <w:szCs w:val="22"/>
        </w:rPr>
        <w:t xml:space="preserve"> </w:t>
      </w:r>
      <w:r w:rsidRPr="00B62E57">
        <w:rPr>
          <w:sz w:val="22"/>
          <w:szCs w:val="22"/>
        </w:rPr>
        <w:t xml:space="preserve">Dissertation Title: The relationship between risk factors and problem behaviors: An approach to identify a general latent risk factor and a general latent problem behavior factor </w:t>
      </w:r>
    </w:p>
    <w:p w14:paraId="2A58DA39" w14:textId="77777777" w:rsidR="00FD6FD3" w:rsidRPr="00B62E57" w:rsidRDefault="00FD6FD3" w:rsidP="00FD6FD3">
      <w:pPr>
        <w:spacing w:line="280" w:lineRule="exact"/>
        <w:rPr>
          <w:sz w:val="22"/>
          <w:szCs w:val="22"/>
        </w:rPr>
      </w:pPr>
      <w:r w:rsidRPr="00B62E57">
        <w:rPr>
          <w:sz w:val="22"/>
          <w:szCs w:val="22"/>
        </w:rPr>
        <w:t>Dissertation Co-Chairs: Rick Short, Ph.D. and Michael Mobley, Ph.D.</w:t>
      </w:r>
    </w:p>
    <w:p w14:paraId="2DB8744E" w14:textId="77777777" w:rsidR="00FD6FD3" w:rsidRPr="00B62E57" w:rsidRDefault="00FD6FD3" w:rsidP="00FD6FD3">
      <w:pPr>
        <w:spacing w:line="280" w:lineRule="exact"/>
        <w:rPr>
          <w:sz w:val="22"/>
          <w:szCs w:val="22"/>
        </w:rPr>
      </w:pPr>
    </w:p>
    <w:p w14:paraId="1852A5A3" w14:textId="77777777" w:rsidR="00FD6FD3" w:rsidRDefault="00FD6FD3" w:rsidP="00FD6FD3">
      <w:pPr>
        <w:spacing w:line="280" w:lineRule="exact"/>
        <w:rPr>
          <w:b/>
          <w:sz w:val="22"/>
          <w:szCs w:val="22"/>
        </w:rPr>
      </w:pPr>
      <w:r w:rsidRPr="00B62E57">
        <w:rPr>
          <w:b/>
          <w:sz w:val="22"/>
          <w:szCs w:val="22"/>
        </w:rPr>
        <w:t>Master of Education</w:t>
      </w:r>
      <w:r>
        <w:rPr>
          <w:b/>
          <w:sz w:val="22"/>
          <w:szCs w:val="22"/>
        </w:rPr>
        <w:t xml:space="preserve"> in </w:t>
      </w:r>
      <w:r w:rsidRPr="00C91A60">
        <w:rPr>
          <w:b/>
          <w:sz w:val="22"/>
          <w:szCs w:val="22"/>
        </w:rPr>
        <w:t>Counseling and School Psychology</w:t>
      </w:r>
      <w:r w:rsidRPr="00B62E57">
        <w:rPr>
          <w:b/>
          <w:sz w:val="22"/>
          <w:szCs w:val="22"/>
        </w:rPr>
        <w:t>, Seoul Women’s University</w:t>
      </w:r>
      <w:r>
        <w:rPr>
          <w:b/>
          <w:sz w:val="22"/>
          <w:szCs w:val="22"/>
        </w:rPr>
        <w:t xml:space="preserve"> (</w:t>
      </w:r>
      <w:r w:rsidRPr="00B62E57">
        <w:rPr>
          <w:b/>
          <w:sz w:val="22"/>
          <w:szCs w:val="22"/>
        </w:rPr>
        <w:t>1994-1996</w:t>
      </w:r>
      <w:r>
        <w:rPr>
          <w:b/>
          <w:sz w:val="22"/>
          <w:szCs w:val="22"/>
        </w:rPr>
        <w:t>)</w:t>
      </w:r>
      <w:r w:rsidRPr="00B62E57">
        <w:rPr>
          <w:b/>
          <w:sz w:val="22"/>
          <w:szCs w:val="22"/>
        </w:rPr>
        <w:tab/>
      </w:r>
    </w:p>
    <w:p w14:paraId="35A914C3" w14:textId="77777777" w:rsidR="00FD6FD3" w:rsidRPr="00C06261" w:rsidRDefault="00FD6FD3" w:rsidP="00FD6FD3">
      <w:pPr>
        <w:spacing w:line="280" w:lineRule="exact"/>
        <w:rPr>
          <w:b/>
          <w:sz w:val="22"/>
          <w:szCs w:val="22"/>
        </w:rPr>
      </w:pPr>
      <w:r w:rsidRPr="00B62E57">
        <w:rPr>
          <w:sz w:val="22"/>
          <w:szCs w:val="22"/>
        </w:rPr>
        <w:t>Thesis Title: The relationship between separation-individuation processes and eg</w:t>
      </w:r>
      <w:r>
        <w:rPr>
          <w:sz w:val="22"/>
          <w:szCs w:val="22"/>
        </w:rPr>
        <w:t xml:space="preserve">o </w:t>
      </w:r>
      <w:r w:rsidRPr="00B62E57">
        <w:rPr>
          <w:sz w:val="22"/>
          <w:szCs w:val="22"/>
        </w:rPr>
        <w:t>identity formation in adolescence.</w:t>
      </w:r>
    </w:p>
    <w:p w14:paraId="328E5FAC" w14:textId="77777777" w:rsidR="00FD6FD3" w:rsidRPr="00B62E57" w:rsidRDefault="00FD6FD3" w:rsidP="00FD6FD3">
      <w:pPr>
        <w:spacing w:line="280" w:lineRule="exact"/>
        <w:rPr>
          <w:sz w:val="22"/>
          <w:szCs w:val="22"/>
        </w:rPr>
      </w:pPr>
      <w:r w:rsidRPr="00B62E57">
        <w:rPr>
          <w:sz w:val="22"/>
          <w:szCs w:val="22"/>
        </w:rPr>
        <w:t>Advisor: Yoo-Sook Kim, Ph.D.</w:t>
      </w:r>
    </w:p>
    <w:p w14:paraId="1AF9135E" w14:textId="77777777" w:rsidR="00FD6FD3" w:rsidRDefault="00FD6FD3" w:rsidP="00FD6FD3">
      <w:pPr>
        <w:spacing w:line="280" w:lineRule="exact"/>
        <w:rPr>
          <w:b/>
          <w:sz w:val="22"/>
          <w:szCs w:val="22"/>
        </w:rPr>
      </w:pPr>
    </w:p>
    <w:p w14:paraId="6068B45E" w14:textId="77777777" w:rsidR="00FD6FD3" w:rsidRPr="00B62E57" w:rsidRDefault="00FD6FD3" w:rsidP="00FD6FD3">
      <w:pPr>
        <w:spacing w:line="280" w:lineRule="exact"/>
        <w:rPr>
          <w:b/>
          <w:sz w:val="22"/>
          <w:szCs w:val="22"/>
        </w:rPr>
      </w:pPr>
      <w:r w:rsidRPr="00B62E57">
        <w:rPr>
          <w:b/>
          <w:sz w:val="22"/>
          <w:szCs w:val="22"/>
        </w:rPr>
        <w:t>Bachelor of Art</w:t>
      </w:r>
      <w:r>
        <w:rPr>
          <w:b/>
          <w:sz w:val="22"/>
          <w:szCs w:val="22"/>
        </w:rPr>
        <w:t xml:space="preserve"> in </w:t>
      </w:r>
      <w:r w:rsidRPr="00C91A60">
        <w:rPr>
          <w:b/>
          <w:sz w:val="22"/>
          <w:szCs w:val="22"/>
        </w:rPr>
        <w:t>Educational Psychology</w:t>
      </w:r>
      <w:r w:rsidRPr="00B62E57">
        <w:rPr>
          <w:b/>
          <w:sz w:val="22"/>
          <w:szCs w:val="22"/>
        </w:rPr>
        <w:t xml:space="preserve">, Seoul Women’s University </w:t>
      </w:r>
      <w:r>
        <w:rPr>
          <w:b/>
          <w:sz w:val="22"/>
          <w:szCs w:val="22"/>
        </w:rPr>
        <w:t>(</w:t>
      </w:r>
      <w:r w:rsidRPr="00B62E57">
        <w:rPr>
          <w:b/>
          <w:sz w:val="22"/>
          <w:szCs w:val="22"/>
        </w:rPr>
        <w:t>1991-1994</w:t>
      </w:r>
      <w:r>
        <w:rPr>
          <w:b/>
          <w:sz w:val="22"/>
          <w:szCs w:val="22"/>
        </w:rPr>
        <w:t>)</w:t>
      </w:r>
      <w:r w:rsidRPr="00B62E57">
        <w:rPr>
          <w:b/>
          <w:sz w:val="22"/>
          <w:szCs w:val="22"/>
        </w:rPr>
        <w:t xml:space="preserve"> </w:t>
      </w:r>
      <w:r w:rsidRPr="00B62E57">
        <w:rPr>
          <w:b/>
          <w:sz w:val="22"/>
          <w:szCs w:val="22"/>
        </w:rPr>
        <w:tab/>
      </w:r>
    </w:p>
    <w:p w14:paraId="2BDC7555" w14:textId="77777777" w:rsidR="00FD6FD3" w:rsidRDefault="00FD6FD3" w:rsidP="00FD6FD3">
      <w:pPr>
        <w:spacing w:line="280" w:lineRule="exact"/>
        <w:rPr>
          <w:sz w:val="22"/>
          <w:szCs w:val="22"/>
        </w:rPr>
      </w:pPr>
      <w:r w:rsidRPr="00B62E57">
        <w:rPr>
          <w:sz w:val="22"/>
          <w:szCs w:val="22"/>
        </w:rPr>
        <w:t>Advisor: Yoo-sook Kim, Ph.D.</w:t>
      </w:r>
    </w:p>
    <w:p w14:paraId="438E0908" w14:textId="77777777" w:rsidR="00FD6FD3" w:rsidRPr="00C91A60" w:rsidRDefault="00FD6FD3" w:rsidP="00FD6FD3">
      <w:pPr>
        <w:spacing w:line="280" w:lineRule="exact"/>
        <w:rPr>
          <w:sz w:val="22"/>
          <w:szCs w:val="22"/>
        </w:rPr>
      </w:pPr>
    </w:p>
    <w:p w14:paraId="3AFD58DD" w14:textId="77777777" w:rsidR="00FD6FD3" w:rsidRPr="00B62E57" w:rsidRDefault="00FD6FD3" w:rsidP="00FD6FD3">
      <w:pPr>
        <w:spacing w:line="280" w:lineRule="exact"/>
        <w:rPr>
          <w:b/>
          <w:sz w:val="22"/>
          <w:szCs w:val="22"/>
        </w:rPr>
      </w:pPr>
      <w:r>
        <w:rPr>
          <w:b/>
          <w:sz w:val="22"/>
          <w:szCs w:val="22"/>
        </w:rPr>
        <w:pict w14:anchorId="22428418">
          <v:rect id="_x0000_i1028" style="width:0;height:1.5pt" o:hralign="center" o:hrstd="t" o:hr="t" fillcolor="#aaa" stroked="f"/>
        </w:pict>
      </w:r>
    </w:p>
    <w:p w14:paraId="2446F1C6" w14:textId="77777777" w:rsidR="00FD6FD3" w:rsidRPr="00B62E57" w:rsidRDefault="00FD6FD3" w:rsidP="00FD6FD3">
      <w:pPr>
        <w:widowControl w:val="0"/>
        <w:tabs>
          <w:tab w:val="left" w:pos="1440"/>
        </w:tabs>
        <w:autoSpaceDE w:val="0"/>
        <w:autoSpaceDN w:val="0"/>
        <w:adjustRightInd w:val="0"/>
        <w:spacing w:line="280" w:lineRule="exact"/>
        <w:rPr>
          <w:b/>
          <w:sz w:val="22"/>
          <w:szCs w:val="22"/>
        </w:rPr>
      </w:pPr>
      <w:r w:rsidRPr="00B62E57">
        <w:rPr>
          <w:b/>
          <w:sz w:val="22"/>
          <w:szCs w:val="22"/>
        </w:rPr>
        <w:t>AWARDS</w:t>
      </w:r>
    </w:p>
    <w:p w14:paraId="50B60A73" w14:textId="77777777" w:rsidR="00FD6FD3" w:rsidRPr="00B62E57" w:rsidRDefault="00FD6FD3" w:rsidP="00FD6FD3">
      <w:pPr>
        <w:widowControl w:val="0"/>
        <w:tabs>
          <w:tab w:val="left" w:pos="1440"/>
        </w:tabs>
        <w:autoSpaceDE w:val="0"/>
        <w:autoSpaceDN w:val="0"/>
        <w:adjustRightInd w:val="0"/>
        <w:spacing w:line="280" w:lineRule="exact"/>
        <w:rPr>
          <w:b/>
          <w:sz w:val="22"/>
          <w:szCs w:val="22"/>
        </w:rPr>
      </w:pPr>
    </w:p>
    <w:p w14:paraId="72BBCF97" w14:textId="77777777" w:rsidR="00FD6FD3" w:rsidRPr="00B62E57" w:rsidRDefault="00FD6FD3" w:rsidP="00FD6FD3">
      <w:pPr>
        <w:widowControl w:val="0"/>
        <w:tabs>
          <w:tab w:val="left" w:pos="1440"/>
        </w:tabs>
        <w:autoSpaceDE w:val="0"/>
        <w:autoSpaceDN w:val="0"/>
        <w:adjustRightInd w:val="0"/>
        <w:spacing w:line="280" w:lineRule="exact"/>
        <w:ind w:left="1440" w:hanging="1440"/>
        <w:rPr>
          <w:sz w:val="22"/>
          <w:szCs w:val="22"/>
        </w:rPr>
      </w:pPr>
      <w:r w:rsidRPr="00B62E57">
        <w:rPr>
          <w:sz w:val="22"/>
          <w:szCs w:val="22"/>
        </w:rPr>
        <w:t xml:space="preserve">2013 </w:t>
      </w:r>
      <w:r w:rsidRPr="00B62E57">
        <w:rPr>
          <w:sz w:val="22"/>
          <w:szCs w:val="22"/>
        </w:rPr>
        <w:tab/>
        <w:t xml:space="preserve">Selected as an Early Career Scholar from the </w:t>
      </w:r>
      <w:r w:rsidRPr="00B62E57">
        <w:rPr>
          <w:iCs/>
          <w:sz w:val="22"/>
          <w:szCs w:val="22"/>
        </w:rPr>
        <w:t xml:space="preserve">Society for the Study of School Psychology and </w:t>
      </w:r>
      <w:r w:rsidRPr="00B62E57">
        <w:rPr>
          <w:sz w:val="22"/>
          <w:szCs w:val="22"/>
        </w:rPr>
        <w:t xml:space="preserve">Invited to the 2013 School Psychology Research Collaboration Conference (SPRCC) in Honolulu, Hawaii. </w:t>
      </w:r>
    </w:p>
    <w:p w14:paraId="2A17D0B0" w14:textId="77777777" w:rsidR="00FD6FD3" w:rsidRPr="00B62E57" w:rsidRDefault="00FD6FD3" w:rsidP="00FD6FD3">
      <w:pPr>
        <w:widowControl w:val="0"/>
        <w:tabs>
          <w:tab w:val="left" w:pos="1440"/>
        </w:tabs>
        <w:autoSpaceDE w:val="0"/>
        <w:autoSpaceDN w:val="0"/>
        <w:adjustRightInd w:val="0"/>
        <w:spacing w:line="280" w:lineRule="exact"/>
        <w:ind w:left="1440" w:hanging="1440"/>
        <w:rPr>
          <w:sz w:val="22"/>
          <w:szCs w:val="22"/>
          <w:lang w:val="en"/>
        </w:rPr>
      </w:pPr>
      <w:r w:rsidRPr="00B62E57">
        <w:rPr>
          <w:sz w:val="22"/>
          <w:szCs w:val="22"/>
        </w:rPr>
        <w:t>2011</w:t>
      </w:r>
      <w:r w:rsidRPr="00B62E57">
        <w:rPr>
          <w:sz w:val="22"/>
          <w:szCs w:val="22"/>
        </w:rPr>
        <w:tab/>
        <w:t>Mentorship Award for t</w:t>
      </w:r>
      <w:r w:rsidRPr="00B62E57">
        <w:rPr>
          <w:sz w:val="22"/>
          <w:szCs w:val="22"/>
          <w:lang w:val="en"/>
        </w:rPr>
        <w:t xml:space="preserve">he NMSU NIH RISE Biomedical and Biobehavioral Research Program. </w:t>
      </w:r>
    </w:p>
    <w:p w14:paraId="6EADBB17" w14:textId="77777777" w:rsidR="00FD6FD3" w:rsidRPr="00B62E57" w:rsidRDefault="00FD6FD3" w:rsidP="00FD6FD3">
      <w:pPr>
        <w:widowControl w:val="0"/>
        <w:tabs>
          <w:tab w:val="left" w:pos="1440"/>
        </w:tabs>
        <w:autoSpaceDE w:val="0"/>
        <w:autoSpaceDN w:val="0"/>
        <w:adjustRightInd w:val="0"/>
        <w:spacing w:line="280" w:lineRule="exact"/>
        <w:ind w:left="1440" w:hanging="1440"/>
        <w:rPr>
          <w:sz w:val="22"/>
          <w:szCs w:val="22"/>
          <w:lang w:val="en"/>
        </w:rPr>
      </w:pPr>
      <w:r w:rsidRPr="00B62E57">
        <w:rPr>
          <w:sz w:val="22"/>
          <w:szCs w:val="22"/>
          <w:lang w:val="en"/>
        </w:rPr>
        <w:t>2011</w:t>
      </w:r>
      <w:r w:rsidRPr="00B62E57">
        <w:rPr>
          <w:sz w:val="22"/>
          <w:szCs w:val="22"/>
          <w:lang w:val="en"/>
        </w:rPr>
        <w:tab/>
        <w:t>Rising Star Award, NMSU</w:t>
      </w:r>
    </w:p>
    <w:p w14:paraId="19EF4251" w14:textId="77777777" w:rsidR="00FD6FD3" w:rsidRPr="00B62E57" w:rsidRDefault="00FD6FD3" w:rsidP="00FD6FD3">
      <w:pPr>
        <w:widowControl w:val="0"/>
        <w:tabs>
          <w:tab w:val="left" w:pos="1440"/>
        </w:tabs>
        <w:autoSpaceDE w:val="0"/>
        <w:autoSpaceDN w:val="0"/>
        <w:adjustRightInd w:val="0"/>
        <w:spacing w:line="280" w:lineRule="exact"/>
        <w:ind w:left="1440" w:hanging="1440"/>
        <w:rPr>
          <w:sz w:val="22"/>
          <w:szCs w:val="22"/>
        </w:rPr>
      </w:pPr>
      <w:r w:rsidRPr="00B62E57">
        <w:rPr>
          <w:sz w:val="22"/>
          <w:szCs w:val="22"/>
          <w:lang w:val="en"/>
        </w:rPr>
        <w:t>2009</w:t>
      </w:r>
      <w:r w:rsidRPr="00B62E57">
        <w:rPr>
          <w:sz w:val="22"/>
          <w:szCs w:val="22"/>
          <w:lang w:val="en"/>
        </w:rPr>
        <w:tab/>
        <w:t>Rising Star Award, NMSU</w:t>
      </w:r>
      <w:r w:rsidRPr="00B62E57">
        <w:rPr>
          <w:b/>
          <w:sz w:val="22"/>
          <w:szCs w:val="22"/>
          <w:lang w:val="en"/>
        </w:rPr>
        <w:t xml:space="preserve">     </w:t>
      </w:r>
    </w:p>
    <w:p w14:paraId="0ACFD2B4" w14:textId="77777777" w:rsidR="00FD6FD3" w:rsidRPr="00B62E57" w:rsidRDefault="00FD6FD3" w:rsidP="00FD6FD3">
      <w:pPr>
        <w:widowControl w:val="0"/>
        <w:tabs>
          <w:tab w:val="left" w:pos="1440"/>
        </w:tabs>
        <w:autoSpaceDE w:val="0"/>
        <w:autoSpaceDN w:val="0"/>
        <w:adjustRightInd w:val="0"/>
        <w:ind w:hanging="1440"/>
        <w:rPr>
          <w:sz w:val="22"/>
          <w:szCs w:val="22"/>
        </w:rPr>
      </w:pPr>
      <w:r w:rsidRPr="00B62E57">
        <w:rPr>
          <w:sz w:val="22"/>
          <w:szCs w:val="22"/>
        </w:rPr>
        <w:tab/>
        <w:t>2007</w:t>
      </w:r>
      <w:r w:rsidRPr="00B62E57">
        <w:rPr>
          <w:sz w:val="22"/>
          <w:szCs w:val="22"/>
        </w:rPr>
        <w:tab/>
        <w:t xml:space="preserve">Dissertation Nominated for the Outstanding Dissertation Award in the Division of </w:t>
      </w:r>
    </w:p>
    <w:p w14:paraId="61D2FC7C" w14:textId="77777777" w:rsidR="00FD6FD3" w:rsidRPr="00B62E57" w:rsidRDefault="00FD6FD3" w:rsidP="00FD6FD3">
      <w:pPr>
        <w:widowControl w:val="0"/>
        <w:tabs>
          <w:tab w:val="left" w:pos="1440"/>
        </w:tabs>
        <w:autoSpaceDE w:val="0"/>
        <w:autoSpaceDN w:val="0"/>
        <w:adjustRightInd w:val="0"/>
        <w:ind w:hanging="1440"/>
        <w:rPr>
          <w:sz w:val="22"/>
          <w:szCs w:val="22"/>
        </w:rPr>
      </w:pPr>
      <w:r w:rsidRPr="00B62E57">
        <w:rPr>
          <w:sz w:val="22"/>
          <w:szCs w:val="22"/>
        </w:rPr>
        <w:tab/>
      </w:r>
      <w:r w:rsidRPr="00B62E57">
        <w:rPr>
          <w:sz w:val="22"/>
          <w:szCs w:val="22"/>
        </w:rPr>
        <w:tab/>
        <w:t>School Psychology, American Psychological Association</w:t>
      </w:r>
    </w:p>
    <w:p w14:paraId="762D0A9E" w14:textId="77777777" w:rsidR="00FD6FD3" w:rsidRPr="00B62E57" w:rsidRDefault="00FD6FD3" w:rsidP="00FD6FD3">
      <w:pPr>
        <w:widowControl w:val="0"/>
        <w:autoSpaceDE w:val="0"/>
        <w:autoSpaceDN w:val="0"/>
        <w:adjustRightInd w:val="0"/>
        <w:rPr>
          <w:sz w:val="22"/>
          <w:szCs w:val="22"/>
        </w:rPr>
      </w:pPr>
      <w:r w:rsidRPr="00B62E57">
        <w:rPr>
          <w:sz w:val="22"/>
          <w:szCs w:val="22"/>
        </w:rPr>
        <w:t>2005</w:t>
      </w:r>
      <w:r w:rsidRPr="00B62E57">
        <w:rPr>
          <w:sz w:val="22"/>
          <w:szCs w:val="22"/>
        </w:rPr>
        <w:tab/>
      </w:r>
      <w:r w:rsidRPr="00B62E57">
        <w:rPr>
          <w:sz w:val="22"/>
          <w:szCs w:val="22"/>
        </w:rPr>
        <w:tab/>
        <w:t xml:space="preserve">APA Travel Award, Department of Educational, School &amp; Counseling </w:t>
      </w:r>
    </w:p>
    <w:p w14:paraId="38FD4CFB" w14:textId="77777777" w:rsidR="00FD6FD3" w:rsidRPr="00B62E57" w:rsidRDefault="00FD6FD3" w:rsidP="00FD6FD3">
      <w:pPr>
        <w:widowControl w:val="0"/>
        <w:autoSpaceDE w:val="0"/>
        <w:autoSpaceDN w:val="0"/>
        <w:adjustRightInd w:val="0"/>
        <w:ind w:left="720" w:firstLine="720"/>
        <w:rPr>
          <w:sz w:val="22"/>
          <w:szCs w:val="22"/>
        </w:rPr>
      </w:pPr>
      <w:r w:rsidRPr="00B62E57">
        <w:rPr>
          <w:sz w:val="22"/>
          <w:szCs w:val="22"/>
        </w:rPr>
        <w:t xml:space="preserve">Psychology, University of Missouri-Columbia </w:t>
      </w:r>
    </w:p>
    <w:p w14:paraId="687EFD24" w14:textId="77777777" w:rsidR="00FD6FD3" w:rsidRPr="00B62E57" w:rsidRDefault="00FD6FD3" w:rsidP="00FD6FD3">
      <w:pPr>
        <w:widowControl w:val="0"/>
        <w:autoSpaceDE w:val="0"/>
        <w:autoSpaceDN w:val="0"/>
        <w:adjustRightInd w:val="0"/>
        <w:rPr>
          <w:sz w:val="22"/>
          <w:szCs w:val="22"/>
        </w:rPr>
      </w:pPr>
      <w:r w:rsidRPr="00B62E57">
        <w:rPr>
          <w:sz w:val="22"/>
          <w:szCs w:val="22"/>
        </w:rPr>
        <w:t>2002</w:t>
      </w:r>
      <w:r w:rsidRPr="00B62E57">
        <w:rPr>
          <w:sz w:val="22"/>
          <w:szCs w:val="22"/>
        </w:rPr>
        <w:tab/>
      </w:r>
      <w:r w:rsidRPr="00B62E57">
        <w:rPr>
          <w:sz w:val="22"/>
          <w:szCs w:val="22"/>
        </w:rPr>
        <w:tab/>
        <w:t xml:space="preserve">Paul C. Polmantier Scholarship, College of Education, University of </w:t>
      </w:r>
    </w:p>
    <w:p w14:paraId="6AC2449D" w14:textId="77777777" w:rsidR="00FD6FD3" w:rsidRPr="00B62E57" w:rsidRDefault="00FD6FD3" w:rsidP="00FD6FD3">
      <w:pPr>
        <w:widowControl w:val="0"/>
        <w:autoSpaceDE w:val="0"/>
        <w:autoSpaceDN w:val="0"/>
        <w:adjustRightInd w:val="0"/>
        <w:rPr>
          <w:sz w:val="22"/>
          <w:szCs w:val="22"/>
        </w:rPr>
      </w:pPr>
      <w:r w:rsidRPr="00B62E57">
        <w:rPr>
          <w:sz w:val="22"/>
          <w:szCs w:val="22"/>
        </w:rPr>
        <w:tab/>
      </w:r>
      <w:r w:rsidRPr="00B62E57">
        <w:rPr>
          <w:sz w:val="22"/>
          <w:szCs w:val="22"/>
        </w:rPr>
        <w:tab/>
        <w:t>Missouri-Columbia</w:t>
      </w:r>
    </w:p>
    <w:p w14:paraId="39CF2283" w14:textId="77777777" w:rsidR="00FD6FD3" w:rsidRPr="00B62E57" w:rsidRDefault="00FD6FD3" w:rsidP="00FD6FD3">
      <w:pPr>
        <w:widowControl w:val="0"/>
        <w:autoSpaceDE w:val="0"/>
        <w:autoSpaceDN w:val="0"/>
        <w:adjustRightInd w:val="0"/>
        <w:rPr>
          <w:sz w:val="22"/>
          <w:szCs w:val="22"/>
        </w:rPr>
      </w:pPr>
      <w:r>
        <w:rPr>
          <w:b/>
          <w:sz w:val="22"/>
          <w:szCs w:val="22"/>
        </w:rPr>
        <w:pict w14:anchorId="6CD25433">
          <v:rect id="_x0000_i1029" style="width:0;height:1.5pt" o:hralign="center" o:hrstd="t" o:hr="t" fillcolor="#aaa" stroked="f"/>
        </w:pict>
      </w:r>
    </w:p>
    <w:p w14:paraId="5A6BCF82" w14:textId="77777777" w:rsidR="00FD6FD3" w:rsidRPr="00B62E57" w:rsidRDefault="00FD6FD3" w:rsidP="00FD6FD3">
      <w:pPr>
        <w:autoSpaceDE w:val="0"/>
        <w:autoSpaceDN w:val="0"/>
        <w:adjustRightInd w:val="0"/>
        <w:spacing w:after="100"/>
        <w:rPr>
          <w:b/>
          <w:sz w:val="22"/>
          <w:szCs w:val="22"/>
        </w:rPr>
      </w:pPr>
      <w:r w:rsidRPr="00B62E57">
        <w:rPr>
          <w:b/>
          <w:sz w:val="22"/>
          <w:szCs w:val="22"/>
        </w:rPr>
        <w:t xml:space="preserve">PUBLICATION AND PRESENTATION </w:t>
      </w:r>
    </w:p>
    <w:p w14:paraId="750498D9" w14:textId="77777777" w:rsidR="00FD6FD3" w:rsidRDefault="00FD6FD3" w:rsidP="00FD6FD3">
      <w:pPr>
        <w:pStyle w:val="Catch-AllItem"/>
        <w:spacing w:after="100"/>
        <w:ind w:left="0" w:firstLine="0"/>
        <w:rPr>
          <w:rFonts w:ascii="Times New Roman" w:hAnsi="Times New Roman" w:cs="Times New Roman"/>
          <w:sz w:val="22"/>
          <w:szCs w:val="22"/>
        </w:rPr>
      </w:pPr>
      <w:r w:rsidRPr="00B62E57">
        <w:rPr>
          <w:rFonts w:ascii="Times New Roman" w:hAnsi="Times New Roman" w:cs="Times New Roman"/>
          <w:b/>
          <w:sz w:val="22"/>
          <w:szCs w:val="22"/>
          <w:u w:val="single"/>
        </w:rPr>
        <w:t>Publications  (</w:t>
      </w:r>
      <w:r w:rsidRPr="00B62E57">
        <w:rPr>
          <w:rFonts w:ascii="Times New Roman" w:hAnsi="Times New Roman" w:cs="Times New Roman"/>
          <w:sz w:val="22"/>
          <w:szCs w:val="22"/>
        </w:rPr>
        <w:t>* Students)</w:t>
      </w:r>
    </w:p>
    <w:p w14:paraId="4C68A8E1" w14:textId="77777777" w:rsidR="00FD6FD3" w:rsidRDefault="00FD6FD3" w:rsidP="00FD6FD3">
      <w:pPr>
        <w:pStyle w:val="Catch-AllItem"/>
        <w:spacing w:after="100"/>
        <w:ind w:left="720" w:hanging="720"/>
        <w:rPr>
          <w:rFonts w:ascii="Times New Roman" w:hAnsi="Times New Roman" w:cs="Times New Roman"/>
          <w:sz w:val="22"/>
          <w:szCs w:val="22"/>
        </w:rPr>
      </w:pPr>
      <w:r w:rsidRPr="009F1C31">
        <w:rPr>
          <w:rFonts w:ascii="Times New Roman" w:hAnsi="Times New Roman" w:cs="Times New Roman"/>
          <w:sz w:val="22"/>
          <w:szCs w:val="22"/>
        </w:rPr>
        <w:t xml:space="preserve">Goforth, A. N., Pham, A. V., </w:t>
      </w:r>
      <w:r w:rsidRPr="009F1C31">
        <w:rPr>
          <w:rFonts w:ascii="Times New Roman" w:hAnsi="Times New Roman" w:cs="Times New Roman"/>
          <w:b/>
          <w:sz w:val="22"/>
          <w:szCs w:val="22"/>
        </w:rPr>
        <w:t>Chun</w:t>
      </w:r>
      <w:r w:rsidRPr="009F1C31">
        <w:rPr>
          <w:rFonts w:ascii="Times New Roman" w:hAnsi="Times New Roman" w:cs="Times New Roman"/>
          <w:sz w:val="22"/>
          <w:szCs w:val="22"/>
        </w:rPr>
        <w:t xml:space="preserve">, </w:t>
      </w:r>
      <w:r>
        <w:rPr>
          <w:rFonts w:ascii="Times New Roman" w:hAnsi="Times New Roman" w:cs="Times New Roman"/>
          <w:sz w:val="22"/>
          <w:szCs w:val="22"/>
        </w:rPr>
        <w:t>H., &amp; Castro-Olivo, S. (2017).</w:t>
      </w:r>
      <w:r w:rsidRPr="009F1C31">
        <w:rPr>
          <w:rFonts w:ascii="Times New Roman" w:hAnsi="Times New Roman" w:cs="Times New Roman"/>
          <w:sz w:val="22"/>
          <w:szCs w:val="22"/>
        </w:rPr>
        <w:t xml:space="preserve"> </w:t>
      </w:r>
      <w:r>
        <w:rPr>
          <w:rFonts w:ascii="Times New Roman" w:hAnsi="Times New Roman" w:cs="Times New Roman"/>
          <w:sz w:val="22"/>
          <w:szCs w:val="22"/>
        </w:rPr>
        <w:t>Acculturation and sociocultural factors in children’s mental health services: Applying multicultural consultation f</w:t>
      </w:r>
      <w:r w:rsidRPr="00D668F2">
        <w:rPr>
          <w:rFonts w:ascii="Times New Roman" w:hAnsi="Times New Roman" w:cs="Times New Roman"/>
          <w:sz w:val="22"/>
          <w:szCs w:val="22"/>
        </w:rPr>
        <w:t xml:space="preserve">rameworks. </w:t>
      </w:r>
      <w:proofErr w:type="gramStart"/>
      <w:r>
        <w:rPr>
          <w:rFonts w:ascii="Times New Roman" w:hAnsi="Times New Roman" w:cs="Times New Roman"/>
          <w:i/>
          <w:sz w:val="22"/>
          <w:szCs w:val="22"/>
        </w:rPr>
        <w:t>Journal o</w:t>
      </w:r>
      <w:r w:rsidRPr="00D668F2">
        <w:rPr>
          <w:rFonts w:ascii="Times New Roman" w:hAnsi="Times New Roman" w:cs="Times New Roman"/>
          <w:i/>
          <w:sz w:val="22"/>
          <w:szCs w:val="22"/>
        </w:rPr>
        <w:t xml:space="preserve">f Educational &amp; Psychological Consultation, </w:t>
      </w:r>
      <w:r w:rsidRPr="00D668F2">
        <w:rPr>
          <w:rFonts w:ascii="Times New Roman" w:hAnsi="Times New Roman" w:cs="Times New Roman"/>
          <w:sz w:val="22"/>
          <w:szCs w:val="22"/>
        </w:rPr>
        <w:t>27(3), 239-244.</w:t>
      </w:r>
      <w:proofErr w:type="gramEnd"/>
      <w:r w:rsidRPr="00D668F2">
        <w:rPr>
          <w:rFonts w:ascii="Times New Roman" w:hAnsi="Times New Roman" w:cs="Times New Roman"/>
          <w:sz w:val="22"/>
          <w:szCs w:val="22"/>
        </w:rPr>
        <w:t xml:space="preserve"> </w:t>
      </w:r>
      <w:proofErr w:type="gramStart"/>
      <w:r w:rsidRPr="00D668F2">
        <w:rPr>
          <w:rFonts w:ascii="Times New Roman" w:hAnsi="Times New Roman" w:cs="Times New Roman"/>
          <w:sz w:val="22"/>
          <w:szCs w:val="22"/>
        </w:rPr>
        <w:t>doi:10.1080</w:t>
      </w:r>
      <w:proofErr w:type="gramEnd"/>
      <w:r w:rsidRPr="00D668F2">
        <w:rPr>
          <w:rFonts w:ascii="Times New Roman" w:hAnsi="Times New Roman" w:cs="Times New Roman"/>
          <w:sz w:val="22"/>
          <w:szCs w:val="22"/>
        </w:rPr>
        <w:t>/10474412.2016.1275650</w:t>
      </w:r>
    </w:p>
    <w:p w14:paraId="662396E1" w14:textId="77777777" w:rsidR="00FD6FD3" w:rsidRPr="00B62E57" w:rsidRDefault="00FD6FD3" w:rsidP="00FD6FD3">
      <w:pPr>
        <w:pStyle w:val="Catch-AllItem"/>
        <w:spacing w:after="200"/>
        <w:ind w:left="720" w:hanging="720"/>
        <w:rPr>
          <w:rFonts w:ascii="Times New Roman" w:hAnsi="Times New Roman" w:cs="Times New Roman"/>
          <w:sz w:val="22"/>
          <w:szCs w:val="22"/>
        </w:rPr>
      </w:pPr>
      <w:r w:rsidRPr="009F1C31">
        <w:rPr>
          <w:rFonts w:ascii="Times New Roman" w:hAnsi="Times New Roman" w:cs="Times New Roman"/>
          <w:sz w:val="22"/>
          <w:szCs w:val="22"/>
        </w:rPr>
        <w:t xml:space="preserve">Pham, A. V., Goforth, A. N., </w:t>
      </w:r>
      <w:r w:rsidRPr="009F1C31">
        <w:rPr>
          <w:rFonts w:ascii="Times New Roman" w:hAnsi="Times New Roman" w:cs="Times New Roman"/>
          <w:b/>
          <w:sz w:val="22"/>
          <w:szCs w:val="22"/>
        </w:rPr>
        <w:t>Chun</w:t>
      </w:r>
      <w:r w:rsidRPr="009F1C31">
        <w:rPr>
          <w:rFonts w:ascii="Times New Roman" w:hAnsi="Times New Roman" w:cs="Times New Roman"/>
          <w:sz w:val="22"/>
          <w:szCs w:val="22"/>
        </w:rPr>
        <w:t>, H., Castro-</w:t>
      </w:r>
      <w:r>
        <w:rPr>
          <w:rFonts w:ascii="Times New Roman" w:hAnsi="Times New Roman" w:cs="Times New Roman"/>
          <w:sz w:val="22"/>
          <w:szCs w:val="22"/>
        </w:rPr>
        <w:t>Olivo, S., &amp; Costa, A. (2017).</w:t>
      </w:r>
      <w:r w:rsidRPr="00D668F2">
        <w:t xml:space="preserve"> </w:t>
      </w:r>
      <w:r>
        <w:rPr>
          <w:rFonts w:ascii="Times New Roman" w:hAnsi="Times New Roman" w:cs="Times New Roman"/>
          <w:sz w:val="22"/>
          <w:szCs w:val="22"/>
        </w:rPr>
        <w:t>Acculturation and help-seeking behavior in consultation: A sociocultural f</w:t>
      </w:r>
      <w:r w:rsidRPr="00D668F2">
        <w:rPr>
          <w:rFonts w:ascii="Times New Roman" w:hAnsi="Times New Roman" w:cs="Times New Roman"/>
          <w:sz w:val="22"/>
          <w:szCs w:val="22"/>
        </w:rPr>
        <w:t xml:space="preserve">ramework for </w:t>
      </w:r>
      <w:r>
        <w:rPr>
          <w:rFonts w:ascii="Times New Roman" w:hAnsi="Times New Roman" w:cs="Times New Roman"/>
          <w:sz w:val="22"/>
          <w:szCs w:val="22"/>
        </w:rPr>
        <w:t xml:space="preserve">mental health service. </w:t>
      </w:r>
      <w:proofErr w:type="gramStart"/>
      <w:r w:rsidRPr="00D668F2">
        <w:rPr>
          <w:rFonts w:ascii="Times New Roman" w:hAnsi="Times New Roman" w:cs="Times New Roman"/>
          <w:i/>
          <w:sz w:val="22"/>
          <w:szCs w:val="22"/>
        </w:rPr>
        <w:t>Journal of Educational &amp; Psychological Consultation, 27(</w:t>
      </w:r>
      <w:r w:rsidRPr="00D668F2">
        <w:rPr>
          <w:rFonts w:ascii="Times New Roman" w:hAnsi="Times New Roman" w:cs="Times New Roman"/>
          <w:sz w:val="22"/>
          <w:szCs w:val="22"/>
        </w:rPr>
        <w:t>3), 271-288.</w:t>
      </w:r>
      <w:proofErr w:type="gramEnd"/>
      <w:r w:rsidRPr="00D668F2">
        <w:rPr>
          <w:rFonts w:ascii="Times New Roman" w:hAnsi="Times New Roman" w:cs="Times New Roman"/>
          <w:sz w:val="22"/>
          <w:szCs w:val="22"/>
        </w:rPr>
        <w:t xml:space="preserve"> </w:t>
      </w:r>
      <w:proofErr w:type="gramStart"/>
      <w:r w:rsidRPr="00D668F2">
        <w:rPr>
          <w:rFonts w:ascii="Times New Roman" w:hAnsi="Times New Roman" w:cs="Times New Roman"/>
          <w:sz w:val="22"/>
          <w:szCs w:val="22"/>
        </w:rPr>
        <w:t>doi:10.1080</w:t>
      </w:r>
      <w:proofErr w:type="gramEnd"/>
      <w:r w:rsidRPr="00D668F2">
        <w:rPr>
          <w:rFonts w:ascii="Times New Roman" w:hAnsi="Times New Roman" w:cs="Times New Roman"/>
          <w:sz w:val="22"/>
          <w:szCs w:val="22"/>
        </w:rPr>
        <w:t>/10474412.2017.1287574</w:t>
      </w:r>
      <w:r w:rsidRPr="009F1C31">
        <w:rPr>
          <w:rFonts w:ascii="Times New Roman" w:hAnsi="Times New Roman" w:cs="Times New Roman"/>
          <w:sz w:val="22"/>
          <w:szCs w:val="22"/>
        </w:rPr>
        <w:t xml:space="preserve"> </w:t>
      </w:r>
    </w:p>
    <w:p w14:paraId="7E601917" w14:textId="77777777" w:rsidR="00FD6FD3" w:rsidRDefault="00FD6FD3" w:rsidP="00FD6FD3">
      <w:pPr>
        <w:spacing w:after="100"/>
        <w:ind w:left="720" w:hanging="720"/>
        <w:rPr>
          <w:color w:val="212121"/>
          <w:sz w:val="22"/>
          <w:szCs w:val="22"/>
          <w:shd w:val="clear" w:color="auto" w:fill="FFFFFF"/>
        </w:rPr>
      </w:pPr>
      <w:proofErr w:type="gramStart"/>
      <w:r w:rsidRPr="00B62E57">
        <w:rPr>
          <w:b/>
          <w:sz w:val="22"/>
          <w:szCs w:val="22"/>
        </w:rPr>
        <w:t>Chun, H.,</w:t>
      </w:r>
      <w:r w:rsidRPr="00B62E57">
        <w:rPr>
          <w:sz w:val="22"/>
          <w:szCs w:val="22"/>
        </w:rPr>
        <w:t xml:space="preserve"> Marin, M., &amp; Schwartz, J., Pham, A., &amp; Castro-Olivo, S. (2016).</w:t>
      </w:r>
      <w:proofErr w:type="gramEnd"/>
      <w:r w:rsidRPr="00B62E57">
        <w:rPr>
          <w:sz w:val="22"/>
          <w:szCs w:val="22"/>
        </w:rPr>
        <w:t xml:space="preserve"> </w:t>
      </w:r>
      <w:proofErr w:type="gramStart"/>
      <w:r w:rsidRPr="00B62E57">
        <w:rPr>
          <w:rFonts w:eastAsia="Cambria"/>
          <w:color w:val="1E1E1E"/>
          <w:sz w:val="22"/>
          <w:szCs w:val="22"/>
        </w:rPr>
        <w:t>Psychosociocultural Structural Models of College Success among Latino Students in Hispanic-Serving Institutions.</w:t>
      </w:r>
      <w:proofErr w:type="gramEnd"/>
      <w:r w:rsidRPr="00B62E57">
        <w:rPr>
          <w:rFonts w:eastAsia="Cambria"/>
          <w:color w:val="1E1E1E"/>
          <w:sz w:val="22"/>
          <w:szCs w:val="22"/>
        </w:rPr>
        <w:t xml:space="preserve"> </w:t>
      </w:r>
      <w:proofErr w:type="gramStart"/>
      <w:r w:rsidRPr="00B62E57">
        <w:rPr>
          <w:i/>
          <w:color w:val="212121"/>
          <w:sz w:val="22"/>
          <w:szCs w:val="22"/>
          <w:shd w:val="clear" w:color="auto" w:fill="FFFFFF"/>
        </w:rPr>
        <w:t xml:space="preserve">Journal of Diversity in Higher Education, 9, </w:t>
      </w:r>
      <w:r w:rsidRPr="00B62E57">
        <w:rPr>
          <w:color w:val="212121"/>
          <w:sz w:val="22"/>
          <w:szCs w:val="22"/>
          <w:shd w:val="clear" w:color="auto" w:fill="FFFFFF"/>
        </w:rPr>
        <w:t>385-400.</w:t>
      </w:r>
      <w:proofErr w:type="gramEnd"/>
    </w:p>
    <w:p w14:paraId="47AF8203" w14:textId="77777777" w:rsidR="00FD6FD3" w:rsidRPr="00D668F2" w:rsidRDefault="00FD6FD3" w:rsidP="00FD6FD3">
      <w:pPr>
        <w:pStyle w:val="Catch-AllItem"/>
        <w:spacing w:after="200"/>
        <w:ind w:left="720" w:hanging="720"/>
        <w:rPr>
          <w:rFonts w:ascii="Times New Roman" w:hAnsi="Times New Roman" w:cs="Times New Roman"/>
          <w:sz w:val="22"/>
          <w:szCs w:val="22"/>
        </w:rPr>
      </w:pPr>
      <w:proofErr w:type="gramStart"/>
      <w:r w:rsidRPr="009F1C31">
        <w:rPr>
          <w:rFonts w:ascii="Times New Roman" w:hAnsi="Times New Roman" w:cs="Times New Roman"/>
          <w:sz w:val="22"/>
          <w:szCs w:val="22"/>
        </w:rPr>
        <w:t xml:space="preserve">Garcia*, C. &amp; </w:t>
      </w:r>
      <w:r w:rsidRPr="009F1C31">
        <w:rPr>
          <w:rFonts w:ascii="Times New Roman" w:hAnsi="Times New Roman" w:cs="Times New Roman"/>
          <w:b/>
          <w:sz w:val="22"/>
          <w:szCs w:val="22"/>
        </w:rPr>
        <w:t>Chun</w:t>
      </w:r>
      <w:r w:rsidRPr="009F1C31">
        <w:rPr>
          <w:rFonts w:ascii="Times New Roman" w:hAnsi="Times New Roman" w:cs="Times New Roman"/>
          <w:sz w:val="22"/>
          <w:szCs w:val="22"/>
        </w:rPr>
        <w:t>, H. (2016).</w:t>
      </w:r>
      <w:proofErr w:type="gramEnd"/>
      <w:r w:rsidRPr="009F1C31">
        <w:rPr>
          <w:rFonts w:ascii="Times New Roman" w:hAnsi="Times New Roman" w:cs="Times New Roman"/>
          <w:sz w:val="22"/>
          <w:szCs w:val="22"/>
        </w:rPr>
        <w:t xml:space="preserve"> </w:t>
      </w:r>
      <w:proofErr w:type="gramStart"/>
      <w:r w:rsidRPr="009F1C31">
        <w:rPr>
          <w:rFonts w:ascii="Times New Roman" w:hAnsi="Times New Roman" w:cs="Times New Roman"/>
          <w:sz w:val="22"/>
          <w:szCs w:val="22"/>
        </w:rPr>
        <w:t>Culturally responsive teaching and teacher expectations for Latino middle school students.</w:t>
      </w:r>
      <w:proofErr w:type="gramEnd"/>
      <w:r w:rsidRPr="009F1C31">
        <w:rPr>
          <w:rFonts w:ascii="Times New Roman" w:hAnsi="Times New Roman" w:cs="Times New Roman"/>
          <w:sz w:val="22"/>
          <w:szCs w:val="22"/>
        </w:rPr>
        <w:t xml:space="preserve"> </w:t>
      </w:r>
      <w:proofErr w:type="gramStart"/>
      <w:r w:rsidRPr="009F1C31">
        <w:rPr>
          <w:rFonts w:ascii="Times New Roman" w:hAnsi="Times New Roman" w:cs="Times New Roman"/>
          <w:sz w:val="22"/>
          <w:szCs w:val="22"/>
        </w:rPr>
        <w:t>Journal of Latina/o Psychology, 4(3), 173-187.</w:t>
      </w:r>
      <w:proofErr w:type="gramEnd"/>
      <w:r w:rsidRPr="009F1C31">
        <w:rPr>
          <w:rFonts w:ascii="Times New Roman" w:hAnsi="Times New Roman" w:cs="Times New Roman"/>
          <w:sz w:val="22"/>
          <w:szCs w:val="22"/>
        </w:rPr>
        <w:t xml:space="preserve"> </w:t>
      </w:r>
      <w:proofErr w:type="gramStart"/>
      <w:r w:rsidRPr="009F1C31">
        <w:rPr>
          <w:rFonts w:ascii="Times New Roman" w:hAnsi="Times New Roman" w:cs="Times New Roman"/>
          <w:sz w:val="22"/>
          <w:szCs w:val="22"/>
        </w:rPr>
        <w:t>doi:10.1037</w:t>
      </w:r>
      <w:proofErr w:type="gramEnd"/>
      <w:r w:rsidRPr="009F1C31">
        <w:rPr>
          <w:rFonts w:ascii="Times New Roman" w:hAnsi="Times New Roman" w:cs="Times New Roman"/>
          <w:sz w:val="22"/>
          <w:szCs w:val="22"/>
        </w:rPr>
        <w:t xml:space="preserve">/lat0000061 </w:t>
      </w:r>
    </w:p>
    <w:p w14:paraId="331B9444" w14:textId="77777777" w:rsidR="00FD6FD3" w:rsidRPr="00B62E57" w:rsidRDefault="00FD6FD3" w:rsidP="00FD6FD3">
      <w:pPr>
        <w:spacing w:after="100"/>
        <w:ind w:left="720" w:hanging="720"/>
        <w:rPr>
          <w:sz w:val="22"/>
          <w:szCs w:val="22"/>
        </w:rPr>
      </w:pPr>
      <w:r w:rsidRPr="00B62E57">
        <w:rPr>
          <w:sz w:val="22"/>
          <w:szCs w:val="22"/>
        </w:rPr>
        <w:t xml:space="preserve">Dickson, G., </w:t>
      </w:r>
      <w:r w:rsidRPr="00B62E57">
        <w:rPr>
          <w:b/>
          <w:sz w:val="22"/>
          <w:szCs w:val="22"/>
        </w:rPr>
        <w:t>Chun, H</w:t>
      </w:r>
      <w:r w:rsidRPr="00B62E57">
        <w:rPr>
          <w:sz w:val="22"/>
          <w:szCs w:val="22"/>
        </w:rPr>
        <w:t xml:space="preserve">., &amp; Fernandez, I. (2016). </w:t>
      </w:r>
      <w:proofErr w:type="gramStart"/>
      <w:r w:rsidRPr="00B62E57">
        <w:rPr>
          <w:sz w:val="22"/>
          <w:szCs w:val="22"/>
        </w:rPr>
        <w:t xml:space="preserve">The development and validation of the </w:t>
      </w:r>
      <w:r w:rsidRPr="00B62E57">
        <w:rPr>
          <w:color w:val="000000"/>
          <w:sz w:val="22"/>
          <w:szCs w:val="22"/>
          <w:lang w:eastAsia="ko-KR"/>
        </w:rPr>
        <w:t>Student Measure of Culturally Responsive Teaching.</w:t>
      </w:r>
      <w:proofErr w:type="gramEnd"/>
      <w:r w:rsidRPr="00B62E57">
        <w:rPr>
          <w:sz w:val="22"/>
          <w:szCs w:val="22"/>
        </w:rPr>
        <w:t xml:space="preserve"> </w:t>
      </w:r>
      <w:proofErr w:type="gramStart"/>
      <w:r w:rsidRPr="00B62E57">
        <w:rPr>
          <w:i/>
          <w:color w:val="333333"/>
          <w:sz w:val="22"/>
          <w:szCs w:val="22"/>
          <w:shd w:val="clear" w:color="auto" w:fill="FFFFFF"/>
        </w:rPr>
        <w:t xml:space="preserve">Assessment for Effective Intervention, 41(3), </w:t>
      </w:r>
      <w:r w:rsidRPr="00B62E57">
        <w:rPr>
          <w:color w:val="333333"/>
          <w:sz w:val="22"/>
          <w:szCs w:val="22"/>
          <w:shd w:val="clear" w:color="auto" w:fill="FFFFFF"/>
        </w:rPr>
        <w:t>141-154.</w:t>
      </w:r>
      <w:proofErr w:type="gramEnd"/>
    </w:p>
    <w:p w14:paraId="4413D31D" w14:textId="77777777" w:rsidR="00FD6FD3" w:rsidRPr="00B62E57" w:rsidRDefault="00FD6FD3" w:rsidP="00FD6FD3">
      <w:pPr>
        <w:spacing w:after="100"/>
        <w:ind w:left="720" w:hanging="720"/>
        <w:rPr>
          <w:i/>
          <w:color w:val="333333"/>
          <w:sz w:val="22"/>
          <w:szCs w:val="22"/>
          <w:shd w:val="clear" w:color="auto" w:fill="FFFFFF"/>
        </w:rPr>
      </w:pPr>
      <w:r w:rsidRPr="00B62E57">
        <w:rPr>
          <w:color w:val="212121"/>
          <w:sz w:val="22"/>
          <w:szCs w:val="22"/>
          <w:shd w:val="clear" w:color="auto" w:fill="FFFFFF"/>
        </w:rPr>
        <w:t xml:space="preserve">Goforth, A.N., Pham, A.V., </w:t>
      </w:r>
      <w:r w:rsidRPr="00B62E57">
        <w:rPr>
          <w:b/>
          <w:color w:val="212121"/>
          <w:sz w:val="22"/>
          <w:szCs w:val="22"/>
          <w:shd w:val="clear" w:color="auto" w:fill="FFFFFF"/>
        </w:rPr>
        <w:t>Chun, H.</w:t>
      </w:r>
      <w:r w:rsidRPr="00B62E57">
        <w:rPr>
          <w:color w:val="212121"/>
          <w:sz w:val="22"/>
          <w:szCs w:val="22"/>
          <w:shd w:val="clear" w:color="auto" w:fill="FFFFFF"/>
        </w:rPr>
        <w:t xml:space="preserve">, Castro-Olivo, S.M., &amp; Yosai, E.R. (2016). </w:t>
      </w:r>
      <w:r>
        <w:rPr>
          <w:sz w:val="22"/>
          <w:szCs w:val="22"/>
        </w:rPr>
        <w:t xml:space="preserve"> </w:t>
      </w:r>
      <w:proofErr w:type="gramStart"/>
      <w:r>
        <w:rPr>
          <w:sz w:val="22"/>
          <w:szCs w:val="22"/>
        </w:rPr>
        <w:t>Association of acculturative stress, Islamic practices and internalizing symptoms among Arab American a</w:t>
      </w:r>
      <w:r w:rsidRPr="00B62E57">
        <w:rPr>
          <w:sz w:val="22"/>
          <w:szCs w:val="22"/>
        </w:rPr>
        <w:t>dolescents.</w:t>
      </w:r>
      <w:proofErr w:type="gramEnd"/>
      <w:r w:rsidRPr="00B62E57">
        <w:rPr>
          <w:sz w:val="22"/>
          <w:szCs w:val="22"/>
        </w:rPr>
        <w:t xml:space="preserve"> </w:t>
      </w:r>
      <w:proofErr w:type="gramStart"/>
      <w:r w:rsidRPr="00B62E57">
        <w:rPr>
          <w:i/>
          <w:sz w:val="22"/>
          <w:szCs w:val="22"/>
        </w:rPr>
        <w:t>School Psychology Quarterly</w:t>
      </w:r>
      <w:r w:rsidRPr="00B62E57">
        <w:rPr>
          <w:sz w:val="22"/>
          <w:szCs w:val="22"/>
        </w:rPr>
        <w:t xml:space="preserve">, </w:t>
      </w:r>
      <w:r w:rsidRPr="00B62E57">
        <w:rPr>
          <w:i/>
          <w:sz w:val="22"/>
          <w:szCs w:val="22"/>
        </w:rPr>
        <w:t>31,</w:t>
      </w:r>
      <w:r w:rsidRPr="00B62E57">
        <w:rPr>
          <w:sz w:val="22"/>
          <w:szCs w:val="22"/>
        </w:rPr>
        <w:t xml:space="preserve"> 198-212.</w:t>
      </w:r>
      <w:proofErr w:type="gramEnd"/>
    </w:p>
    <w:p w14:paraId="4796D447" w14:textId="77777777" w:rsidR="00FD6FD3" w:rsidRPr="00B62E57" w:rsidRDefault="00FD6FD3" w:rsidP="00FD6FD3">
      <w:pPr>
        <w:spacing w:after="100"/>
        <w:ind w:left="720" w:hanging="720"/>
        <w:rPr>
          <w:i/>
          <w:sz w:val="22"/>
          <w:szCs w:val="22"/>
        </w:rPr>
      </w:pPr>
      <w:r w:rsidRPr="00B62E57">
        <w:rPr>
          <w:b/>
          <w:sz w:val="22"/>
          <w:szCs w:val="22"/>
        </w:rPr>
        <w:t>Chun, H.</w:t>
      </w:r>
      <w:r w:rsidRPr="00B62E57">
        <w:rPr>
          <w:sz w:val="22"/>
          <w:szCs w:val="22"/>
        </w:rPr>
        <w:t xml:space="preserve"> &amp; Mobley, M. (2014). The “Immigran</w:t>
      </w:r>
      <w:r>
        <w:rPr>
          <w:sz w:val="22"/>
          <w:szCs w:val="22"/>
        </w:rPr>
        <w:t xml:space="preserve">t Paradox” phenomenon: Assessing problem behaviors and risk factors </w:t>
      </w:r>
      <w:proofErr w:type="gramStart"/>
      <w:r>
        <w:rPr>
          <w:sz w:val="22"/>
          <w:szCs w:val="22"/>
        </w:rPr>
        <w:t>among</w:t>
      </w:r>
      <w:proofErr w:type="gramEnd"/>
      <w:r>
        <w:rPr>
          <w:sz w:val="22"/>
          <w:szCs w:val="22"/>
        </w:rPr>
        <w:t xml:space="preserve"> immigrant and n</w:t>
      </w:r>
      <w:r w:rsidRPr="00B62E57">
        <w:rPr>
          <w:sz w:val="22"/>
          <w:szCs w:val="22"/>
        </w:rPr>
        <w:t xml:space="preserve">ativity Adolescents. </w:t>
      </w:r>
      <w:proofErr w:type="gramStart"/>
      <w:r w:rsidRPr="00B62E57">
        <w:rPr>
          <w:i/>
          <w:sz w:val="22"/>
          <w:szCs w:val="22"/>
        </w:rPr>
        <w:t>Journal of Primary Prevention, 35</w:t>
      </w:r>
      <w:r w:rsidRPr="00B62E57">
        <w:rPr>
          <w:sz w:val="22"/>
          <w:szCs w:val="22"/>
        </w:rPr>
        <w:t>(5), 339-356.</w:t>
      </w:r>
      <w:proofErr w:type="gramEnd"/>
      <w:r w:rsidRPr="00B62E57">
        <w:rPr>
          <w:i/>
          <w:sz w:val="22"/>
          <w:szCs w:val="22"/>
        </w:rPr>
        <w:t xml:space="preserve"> </w:t>
      </w:r>
    </w:p>
    <w:p w14:paraId="005A9258" w14:textId="77777777" w:rsidR="00FD6FD3" w:rsidRPr="00B62E57" w:rsidRDefault="00FD6FD3" w:rsidP="00FD6FD3">
      <w:pPr>
        <w:spacing w:after="100"/>
        <w:ind w:left="720" w:hanging="720"/>
        <w:rPr>
          <w:i/>
          <w:sz w:val="22"/>
          <w:szCs w:val="22"/>
        </w:rPr>
      </w:pPr>
      <w:proofErr w:type="gramStart"/>
      <w:r w:rsidRPr="00B62E57">
        <w:rPr>
          <w:sz w:val="22"/>
          <w:szCs w:val="22"/>
        </w:rPr>
        <w:t xml:space="preserve">Mobley, M., &amp; </w:t>
      </w:r>
      <w:r w:rsidRPr="00B62E57">
        <w:rPr>
          <w:b/>
          <w:sz w:val="22"/>
          <w:szCs w:val="22"/>
        </w:rPr>
        <w:t>Chun, H.</w:t>
      </w:r>
      <w:r>
        <w:rPr>
          <w:sz w:val="22"/>
          <w:szCs w:val="22"/>
        </w:rPr>
        <w:t xml:space="preserve"> (2013).</w:t>
      </w:r>
      <w:proofErr w:type="gramEnd"/>
      <w:r>
        <w:rPr>
          <w:sz w:val="22"/>
          <w:szCs w:val="22"/>
        </w:rPr>
        <w:t xml:space="preserve"> Testing Jessor’s problem behavior theory &amp; syndrome: A nationally representative comparative s</w:t>
      </w:r>
      <w:r w:rsidRPr="00B62E57">
        <w:rPr>
          <w:sz w:val="22"/>
          <w:szCs w:val="22"/>
        </w:rPr>
        <w:t>ample of Hispanic</w:t>
      </w:r>
      <w:r>
        <w:rPr>
          <w:sz w:val="22"/>
          <w:szCs w:val="22"/>
        </w:rPr>
        <w:t xml:space="preserve"> and African American a</w:t>
      </w:r>
      <w:r w:rsidRPr="00B62E57">
        <w:rPr>
          <w:sz w:val="22"/>
          <w:szCs w:val="22"/>
        </w:rPr>
        <w:t xml:space="preserve">dolescents. </w:t>
      </w:r>
      <w:r w:rsidRPr="00B62E57">
        <w:rPr>
          <w:i/>
          <w:sz w:val="22"/>
          <w:szCs w:val="22"/>
        </w:rPr>
        <w:t xml:space="preserve">Cultural Diversity and Ethnic Minority Psychology, </w:t>
      </w:r>
      <w:r w:rsidRPr="00B62E57">
        <w:rPr>
          <w:bCs/>
          <w:i/>
          <w:sz w:val="22"/>
          <w:szCs w:val="22"/>
        </w:rPr>
        <w:t>19(2),</w:t>
      </w:r>
      <w:r w:rsidRPr="00B62E57">
        <w:rPr>
          <w:bCs/>
          <w:sz w:val="22"/>
          <w:szCs w:val="22"/>
        </w:rPr>
        <w:t xml:space="preserve"> 190-199</w:t>
      </w:r>
      <w:r w:rsidRPr="00B62E57">
        <w:rPr>
          <w:i/>
          <w:sz w:val="22"/>
          <w:szCs w:val="22"/>
        </w:rPr>
        <w:t>.</w:t>
      </w:r>
      <w:r w:rsidRPr="00B62E57">
        <w:rPr>
          <w:sz w:val="22"/>
          <w:szCs w:val="22"/>
        </w:rPr>
        <w:t xml:space="preserve"> </w:t>
      </w:r>
    </w:p>
    <w:p w14:paraId="2DACF8AF" w14:textId="77777777" w:rsidR="00FD6FD3" w:rsidRPr="00B62E57" w:rsidRDefault="00FD6FD3" w:rsidP="00FD6FD3">
      <w:pPr>
        <w:widowControl w:val="0"/>
        <w:autoSpaceDE w:val="0"/>
        <w:autoSpaceDN w:val="0"/>
        <w:adjustRightInd w:val="0"/>
        <w:spacing w:after="100"/>
        <w:ind w:left="720" w:hanging="720"/>
        <w:rPr>
          <w:sz w:val="22"/>
          <w:szCs w:val="22"/>
        </w:rPr>
      </w:pPr>
      <w:proofErr w:type="gramStart"/>
      <w:r w:rsidRPr="00B62E57">
        <w:rPr>
          <w:b/>
          <w:sz w:val="22"/>
          <w:szCs w:val="22"/>
        </w:rPr>
        <w:t>Chun, H</w:t>
      </w:r>
      <w:r w:rsidRPr="00B62E57">
        <w:rPr>
          <w:sz w:val="22"/>
          <w:szCs w:val="22"/>
        </w:rPr>
        <w:t>. &amp; Devall, E., Sandau-Beckle</w:t>
      </w:r>
      <w:r>
        <w:rPr>
          <w:sz w:val="22"/>
          <w:szCs w:val="22"/>
        </w:rPr>
        <w:t>r, P. (2013).</w:t>
      </w:r>
      <w:proofErr w:type="gramEnd"/>
      <w:r>
        <w:rPr>
          <w:sz w:val="22"/>
          <w:szCs w:val="22"/>
        </w:rPr>
        <w:t xml:space="preserve"> </w:t>
      </w:r>
      <w:proofErr w:type="gramStart"/>
      <w:r>
        <w:rPr>
          <w:sz w:val="22"/>
          <w:szCs w:val="22"/>
        </w:rPr>
        <w:t>Psychoecological model of alcohol use in Mexican American a</w:t>
      </w:r>
      <w:r w:rsidRPr="00B62E57">
        <w:rPr>
          <w:sz w:val="22"/>
          <w:szCs w:val="22"/>
        </w:rPr>
        <w:t>dolescents.</w:t>
      </w:r>
      <w:proofErr w:type="gramEnd"/>
      <w:r w:rsidRPr="00B62E57">
        <w:rPr>
          <w:sz w:val="22"/>
          <w:szCs w:val="22"/>
        </w:rPr>
        <w:t xml:space="preserve"> </w:t>
      </w:r>
      <w:proofErr w:type="gramStart"/>
      <w:r w:rsidRPr="00B62E57">
        <w:rPr>
          <w:i/>
          <w:sz w:val="22"/>
          <w:szCs w:val="22"/>
        </w:rPr>
        <w:t>Journal of Primary Prevention, 34,</w:t>
      </w:r>
      <w:r w:rsidRPr="00B62E57">
        <w:rPr>
          <w:sz w:val="22"/>
          <w:szCs w:val="22"/>
        </w:rPr>
        <w:t xml:space="preserve"> 119-134.</w:t>
      </w:r>
      <w:proofErr w:type="gramEnd"/>
      <w:r w:rsidRPr="00B62E57">
        <w:rPr>
          <w:sz w:val="22"/>
          <w:szCs w:val="22"/>
        </w:rPr>
        <w:t xml:space="preserve"> </w:t>
      </w:r>
    </w:p>
    <w:p w14:paraId="5FCD2CB0" w14:textId="77777777" w:rsidR="00FD6FD3" w:rsidRPr="00B62E57" w:rsidRDefault="00FD6FD3" w:rsidP="00FD6FD3">
      <w:pPr>
        <w:spacing w:after="100"/>
        <w:ind w:left="720" w:hanging="720"/>
        <w:rPr>
          <w:sz w:val="22"/>
          <w:szCs w:val="22"/>
        </w:rPr>
      </w:pPr>
      <w:r w:rsidRPr="00B62E57">
        <w:rPr>
          <w:b/>
          <w:sz w:val="22"/>
          <w:szCs w:val="22"/>
        </w:rPr>
        <w:t>Chun, H</w:t>
      </w:r>
      <w:r w:rsidRPr="00B62E57">
        <w:rPr>
          <w:sz w:val="22"/>
          <w:szCs w:val="22"/>
        </w:rPr>
        <w:t xml:space="preserve">. &amp; Dickson, G. (2011). </w:t>
      </w:r>
      <w:proofErr w:type="gramStart"/>
      <w:r w:rsidRPr="00B62E57">
        <w:rPr>
          <w:sz w:val="22"/>
          <w:szCs w:val="22"/>
        </w:rPr>
        <w:t>A psychoecological model of academic performance among Hispanic adolescents.</w:t>
      </w:r>
      <w:proofErr w:type="gramEnd"/>
      <w:r w:rsidRPr="00B62E57">
        <w:rPr>
          <w:sz w:val="22"/>
          <w:szCs w:val="22"/>
        </w:rPr>
        <w:t xml:space="preserve"> </w:t>
      </w:r>
      <w:r w:rsidRPr="00B62E57">
        <w:rPr>
          <w:i/>
          <w:sz w:val="22"/>
          <w:szCs w:val="22"/>
        </w:rPr>
        <w:t>Journal of Youth and Adolescence, 40,</w:t>
      </w:r>
      <w:r w:rsidRPr="00B62E57">
        <w:rPr>
          <w:sz w:val="22"/>
          <w:szCs w:val="22"/>
        </w:rPr>
        <w:t xml:space="preserve"> 1581–1594.</w:t>
      </w:r>
    </w:p>
    <w:p w14:paraId="5D383F5E" w14:textId="77777777" w:rsidR="00FD6FD3" w:rsidRPr="00B62E57" w:rsidRDefault="00FD6FD3" w:rsidP="00FD6FD3">
      <w:pPr>
        <w:spacing w:after="100"/>
        <w:ind w:left="720" w:hanging="720"/>
        <w:rPr>
          <w:color w:val="000000"/>
          <w:sz w:val="22"/>
          <w:szCs w:val="22"/>
          <w:lang w:val="pt-BR"/>
        </w:rPr>
      </w:pPr>
      <w:proofErr w:type="gramStart"/>
      <w:r w:rsidRPr="00B62E57">
        <w:rPr>
          <w:color w:val="000000"/>
          <w:sz w:val="22"/>
          <w:szCs w:val="22"/>
        </w:rPr>
        <w:t xml:space="preserve">Dickson, G. L., Zamora*, R. C., Gonzalez*, R. P., </w:t>
      </w:r>
      <w:r w:rsidRPr="00B62E57">
        <w:rPr>
          <w:b/>
          <w:color w:val="000000"/>
          <w:sz w:val="22"/>
          <w:szCs w:val="22"/>
        </w:rPr>
        <w:t>Chun, H</w:t>
      </w:r>
      <w:r w:rsidRPr="00B62E57">
        <w:rPr>
          <w:color w:val="000000"/>
          <w:sz w:val="22"/>
          <w:szCs w:val="22"/>
        </w:rPr>
        <w:t>., &amp; Callaghan Leon, J. C. (2011).</w:t>
      </w:r>
      <w:proofErr w:type="gramEnd"/>
      <w:r w:rsidRPr="00B62E57">
        <w:rPr>
          <w:color w:val="000000"/>
          <w:sz w:val="22"/>
          <w:szCs w:val="22"/>
        </w:rPr>
        <w:t xml:space="preserve"> </w:t>
      </w:r>
      <w:r w:rsidRPr="00B62E57">
        <w:rPr>
          <w:iCs/>
          <w:color w:val="000000"/>
          <w:sz w:val="22"/>
          <w:szCs w:val="22"/>
        </w:rPr>
        <w:t>Facilitating the academic success of Latino students: Practical applications for school counselors</w:t>
      </w:r>
      <w:r w:rsidRPr="00B62E57">
        <w:rPr>
          <w:i/>
          <w:iCs/>
          <w:color w:val="000000"/>
          <w:sz w:val="22"/>
          <w:szCs w:val="22"/>
        </w:rPr>
        <w:t xml:space="preserve">. </w:t>
      </w:r>
      <w:r w:rsidRPr="00B62E57">
        <w:rPr>
          <w:i/>
          <w:iCs/>
          <w:color w:val="000000"/>
          <w:sz w:val="22"/>
          <w:szCs w:val="22"/>
          <w:lang w:val="pt-BR"/>
        </w:rPr>
        <w:t>Vistas</w:t>
      </w:r>
      <w:r w:rsidRPr="00B62E57">
        <w:rPr>
          <w:iCs/>
          <w:color w:val="000000"/>
          <w:sz w:val="22"/>
          <w:szCs w:val="22"/>
          <w:lang w:val="pt-BR"/>
        </w:rPr>
        <w:t xml:space="preserve">. </w:t>
      </w:r>
    </w:p>
    <w:p w14:paraId="51E3D469" w14:textId="77777777" w:rsidR="00FD6FD3" w:rsidRPr="00B62E57" w:rsidRDefault="00FD6FD3" w:rsidP="00FD6FD3">
      <w:pPr>
        <w:spacing w:after="200"/>
        <w:ind w:left="720" w:hanging="720"/>
        <w:rPr>
          <w:sz w:val="22"/>
          <w:szCs w:val="22"/>
        </w:rPr>
      </w:pPr>
      <w:r w:rsidRPr="00B62E57">
        <w:rPr>
          <w:b/>
          <w:sz w:val="22"/>
          <w:szCs w:val="22"/>
        </w:rPr>
        <w:t>Chun, H</w:t>
      </w:r>
      <w:r w:rsidRPr="00B62E57">
        <w:rPr>
          <w:sz w:val="22"/>
          <w:szCs w:val="22"/>
        </w:rPr>
        <w:t xml:space="preserve">., &amp; Mobley, M. (2010). Gender and grade level comparisons in the structure of problem behaviors among adolescents. </w:t>
      </w:r>
      <w:proofErr w:type="gramStart"/>
      <w:r w:rsidRPr="00B62E57">
        <w:rPr>
          <w:i/>
          <w:sz w:val="22"/>
          <w:szCs w:val="22"/>
        </w:rPr>
        <w:t xml:space="preserve">Journal of Adolescence, 33, </w:t>
      </w:r>
      <w:r w:rsidRPr="00B62E57">
        <w:rPr>
          <w:sz w:val="22"/>
          <w:szCs w:val="22"/>
        </w:rPr>
        <w:t>197-207.</w:t>
      </w:r>
      <w:proofErr w:type="gramEnd"/>
      <w:r w:rsidRPr="00B62E57">
        <w:rPr>
          <w:sz w:val="22"/>
          <w:szCs w:val="22"/>
        </w:rPr>
        <w:t xml:space="preserve"> </w:t>
      </w:r>
    </w:p>
    <w:p w14:paraId="2C58A320" w14:textId="77777777" w:rsidR="00FD6FD3" w:rsidRPr="00B62E57" w:rsidRDefault="00FD6FD3" w:rsidP="00FD6FD3">
      <w:pPr>
        <w:spacing w:after="200"/>
        <w:ind w:left="720" w:hanging="720"/>
        <w:rPr>
          <w:b/>
          <w:sz w:val="22"/>
          <w:szCs w:val="22"/>
          <w:u w:val="single"/>
        </w:rPr>
      </w:pPr>
      <w:r w:rsidRPr="00B62E57">
        <w:rPr>
          <w:b/>
          <w:sz w:val="22"/>
          <w:szCs w:val="22"/>
          <w:u w:val="single"/>
        </w:rPr>
        <w:t>Book Chapter</w:t>
      </w:r>
    </w:p>
    <w:p w14:paraId="5F76DA70" w14:textId="77777777" w:rsidR="00FD6FD3" w:rsidRPr="00B62E57" w:rsidRDefault="00FD6FD3" w:rsidP="00FD6FD3">
      <w:pPr>
        <w:widowControl w:val="0"/>
        <w:autoSpaceDE w:val="0"/>
        <w:autoSpaceDN w:val="0"/>
        <w:adjustRightInd w:val="0"/>
        <w:spacing w:after="100"/>
        <w:ind w:left="720" w:hanging="720"/>
        <w:rPr>
          <w:bCs/>
          <w:sz w:val="22"/>
          <w:szCs w:val="22"/>
        </w:rPr>
      </w:pPr>
      <w:proofErr w:type="gramStart"/>
      <w:r w:rsidRPr="00B62E57">
        <w:rPr>
          <w:bCs/>
          <w:sz w:val="22"/>
          <w:szCs w:val="22"/>
        </w:rPr>
        <w:t xml:space="preserve">Dickson, G., </w:t>
      </w:r>
      <w:r w:rsidRPr="00B62E57">
        <w:rPr>
          <w:b/>
          <w:bCs/>
          <w:sz w:val="22"/>
          <w:szCs w:val="22"/>
        </w:rPr>
        <w:t>Chun, H</w:t>
      </w:r>
      <w:r w:rsidRPr="00B62E57">
        <w:rPr>
          <w:bCs/>
          <w:sz w:val="22"/>
          <w:szCs w:val="22"/>
        </w:rPr>
        <w:t xml:space="preserve">., La*, S., Tardif*, A., </w:t>
      </w:r>
      <w:r w:rsidRPr="00B62E57">
        <w:rPr>
          <w:sz w:val="22"/>
          <w:szCs w:val="22"/>
        </w:rPr>
        <w:t>Valdovinos*, K., &amp; Zaitlin*, C. (2015).</w:t>
      </w:r>
      <w:proofErr w:type="gramEnd"/>
      <w:r w:rsidRPr="00B62E57">
        <w:rPr>
          <w:sz w:val="22"/>
          <w:szCs w:val="22"/>
        </w:rPr>
        <w:t xml:space="preserve"> Treating common adolescent mental and behavioral health concerns. In J. Schwartz. (Ph.D.). </w:t>
      </w:r>
      <w:r w:rsidRPr="00255228">
        <w:rPr>
          <w:i/>
          <w:sz w:val="22"/>
          <w:szCs w:val="22"/>
        </w:rPr>
        <w:t>Counseling across the Lifespan: Prevention and Treatment</w:t>
      </w:r>
      <w:r w:rsidRPr="00B62E57">
        <w:rPr>
          <w:sz w:val="22"/>
          <w:szCs w:val="22"/>
        </w:rPr>
        <w:t xml:space="preserve"> (2nd edition). Sage. </w:t>
      </w:r>
    </w:p>
    <w:p w14:paraId="6DA6F664" w14:textId="77777777" w:rsidR="00FD6FD3" w:rsidRPr="00325183" w:rsidRDefault="00FD6FD3" w:rsidP="00FD6FD3">
      <w:pPr>
        <w:widowControl w:val="0"/>
        <w:autoSpaceDE w:val="0"/>
        <w:autoSpaceDN w:val="0"/>
        <w:adjustRightInd w:val="0"/>
        <w:spacing w:after="200"/>
        <w:ind w:left="720" w:hanging="720"/>
        <w:rPr>
          <w:sz w:val="22"/>
          <w:szCs w:val="22"/>
        </w:rPr>
      </w:pPr>
      <w:r w:rsidRPr="00B62E57">
        <w:rPr>
          <w:bCs/>
          <w:sz w:val="22"/>
          <w:szCs w:val="22"/>
        </w:rPr>
        <w:t xml:space="preserve">Fernandez, I., Schwartz, J. P., </w:t>
      </w:r>
      <w:r w:rsidRPr="00B62E57">
        <w:rPr>
          <w:b/>
          <w:bCs/>
          <w:sz w:val="22"/>
          <w:szCs w:val="22"/>
        </w:rPr>
        <w:t>Chun, H</w:t>
      </w:r>
      <w:r w:rsidRPr="00B62E57">
        <w:rPr>
          <w:bCs/>
          <w:sz w:val="22"/>
          <w:szCs w:val="22"/>
        </w:rPr>
        <w:t xml:space="preserve">., &amp; Dickson, G. (2013). Family Resilience and Parenting. </w:t>
      </w:r>
      <w:proofErr w:type="gramStart"/>
      <w:r w:rsidRPr="00B62E57">
        <w:rPr>
          <w:bCs/>
          <w:sz w:val="22"/>
          <w:szCs w:val="22"/>
        </w:rPr>
        <w:t xml:space="preserve">In D. </w:t>
      </w:r>
      <w:r w:rsidRPr="00B62E57">
        <w:rPr>
          <w:sz w:val="22"/>
          <w:szCs w:val="22"/>
        </w:rPr>
        <w:t>Becvar.</w:t>
      </w:r>
      <w:proofErr w:type="gramEnd"/>
      <w:r w:rsidRPr="00B62E57">
        <w:rPr>
          <w:sz w:val="22"/>
          <w:szCs w:val="22"/>
        </w:rPr>
        <w:t xml:space="preserve"> (Ph.D.) </w:t>
      </w:r>
      <w:proofErr w:type="gramStart"/>
      <w:r w:rsidRPr="00B62E57">
        <w:rPr>
          <w:bCs/>
          <w:i/>
          <w:sz w:val="22"/>
          <w:szCs w:val="22"/>
        </w:rPr>
        <w:t>Handbook of Family Resilience</w:t>
      </w:r>
      <w:r w:rsidRPr="00B62E57">
        <w:rPr>
          <w:bCs/>
          <w:sz w:val="22"/>
          <w:szCs w:val="22"/>
        </w:rPr>
        <w:t>.</w:t>
      </w:r>
      <w:proofErr w:type="gramEnd"/>
      <w:r w:rsidRPr="00B62E57">
        <w:rPr>
          <w:sz w:val="22"/>
          <w:szCs w:val="22"/>
        </w:rPr>
        <w:t> Springer.</w:t>
      </w:r>
    </w:p>
    <w:p w14:paraId="39475643" w14:textId="77777777" w:rsidR="00FD6FD3" w:rsidRPr="00B62E57" w:rsidRDefault="00FD6FD3" w:rsidP="00FD6FD3">
      <w:pPr>
        <w:widowControl w:val="0"/>
        <w:autoSpaceDE w:val="0"/>
        <w:autoSpaceDN w:val="0"/>
        <w:adjustRightInd w:val="0"/>
        <w:spacing w:after="200"/>
        <w:rPr>
          <w:b/>
          <w:sz w:val="22"/>
          <w:szCs w:val="22"/>
          <w:u w:val="single"/>
        </w:rPr>
      </w:pPr>
      <w:r w:rsidRPr="00B62E57">
        <w:rPr>
          <w:b/>
          <w:sz w:val="22"/>
          <w:szCs w:val="22"/>
          <w:u w:val="single"/>
        </w:rPr>
        <w:t>Professional Presentation</w:t>
      </w:r>
    </w:p>
    <w:p w14:paraId="00C50C9B" w14:textId="77777777" w:rsidR="00FD6FD3" w:rsidRPr="00033CC1" w:rsidRDefault="00FD6FD3" w:rsidP="00FD6FD3">
      <w:pPr>
        <w:autoSpaceDE w:val="0"/>
        <w:autoSpaceDN w:val="0"/>
        <w:adjustRightInd w:val="0"/>
        <w:spacing w:after="100"/>
        <w:ind w:left="720" w:hanging="720"/>
        <w:rPr>
          <w:sz w:val="22"/>
          <w:szCs w:val="22"/>
          <w:lang w:eastAsia="ko-KR"/>
        </w:rPr>
      </w:pPr>
      <w:proofErr w:type="gramStart"/>
      <w:r>
        <w:rPr>
          <w:b/>
          <w:sz w:val="22"/>
          <w:szCs w:val="22"/>
          <w:shd w:val="clear" w:color="auto" w:fill="FFFFFF"/>
        </w:rPr>
        <w:t xml:space="preserve">Chun, H., </w:t>
      </w:r>
      <w:r w:rsidRPr="00033CC1">
        <w:rPr>
          <w:sz w:val="22"/>
          <w:szCs w:val="22"/>
          <w:shd w:val="clear" w:color="auto" w:fill="FFFFFF"/>
        </w:rPr>
        <w:t xml:space="preserve">Camarilla*, A., &amp; Ramos*, A. </w:t>
      </w:r>
      <w:r>
        <w:rPr>
          <w:sz w:val="22"/>
          <w:szCs w:val="22"/>
          <w:shd w:val="clear" w:color="auto" w:fill="FFFFFF"/>
        </w:rPr>
        <w:t>(2017).</w:t>
      </w:r>
      <w:proofErr w:type="gramEnd"/>
      <w:r>
        <w:rPr>
          <w:sz w:val="22"/>
          <w:szCs w:val="22"/>
          <w:shd w:val="clear" w:color="auto" w:fill="FFFFFF"/>
        </w:rPr>
        <w:t xml:space="preserve"> </w:t>
      </w:r>
      <w:proofErr w:type="gramStart"/>
      <w:r>
        <w:rPr>
          <w:sz w:val="22"/>
          <w:szCs w:val="22"/>
          <w:shd w:val="clear" w:color="auto" w:fill="FFFFFF"/>
        </w:rPr>
        <w:t>Home-school collaboration of school psychology in the past 20 years.</w:t>
      </w:r>
      <w:proofErr w:type="gramEnd"/>
      <w:r>
        <w:rPr>
          <w:sz w:val="22"/>
          <w:szCs w:val="22"/>
          <w:shd w:val="clear" w:color="auto" w:fill="FFFFFF"/>
        </w:rPr>
        <w:t xml:space="preserve"> Paper </w:t>
      </w:r>
      <w:r w:rsidRPr="00B62E57">
        <w:rPr>
          <w:bCs/>
          <w:sz w:val="22"/>
          <w:szCs w:val="22"/>
        </w:rPr>
        <w:t xml:space="preserve">Presentation conducted </w:t>
      </w:r>
      <w:r w:rsidRPr="00B62E57">
        <w:rPr>
          <w:bCs/>
          <w:color w:val="262626"/>
          <w:sz w:val="22"/>
          <w:szCs w:val="22"/>
        </w:rPr>
        <w:t xml:space="preserve">at the meeting of </w:t>
      </w:r>
      <w:r w:rsidRPr="00B62E57">
        <w:rPr>
          <w:sz w:val="22"/>
          <w:szCs w:val="22"/>
          <w:lang w:eastAsia="ko-KR"/>
        </w:rPr>
        <w:t xml:space="preserve">Trainers of School Psychologists, </w:t>
      </w:r>
      <w:r>
        <w:rPr>
          <w:sz w:val="22"/>
          <w:szCs w:val="22"/>
          <w:lang w:eastAsia="ko-KR"/>
        </w:rPr>
        <w:t>San Antonio, TX</w:t>
      </w:r>
      <w:r w:rsidRPr="00B62E57">
        <w:rPr>
          <w:sz w:val="22"/>
          <w:szCs w:val="22"/>
          <w:lang w:eastAsia="ko-KR"/>
        </w:rPr>
        <w:t xml:space="preserve">. </w:t>
      </w:r>
    </w:p>
    <w:p w14:paraId="228135A1"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b/>
          <w:sz w:val="22"/>
          <w:szCs w:val="22"/>
          <w:shd w:val="clear" w:color="auto" w:fill="FFFFFF"/>
        </w:rPr>
        <w:t xml:space="preserve">Chun, H., </w:t>
      </w:r>
      <w:r w:rsidRPr="00B62E57">
        <w:rPr>
          <w:sz w:val="22"/>
          <w:szCs w:val="22"/>
          <w:shd w:val="clear" w:color="auto" w:fill="FFFFFF"/>
        </w:rPr>
        <w:t>Lynch, J., &amp; Mrenao, M. (2016).</w:t>
      </w:r>
      <w:r w:rsidRPr="00B62E57">
        <w:rPr>
          <w:b/>
          <w:sz w:val="22"/>
          <w:szCs w:val="22"/>
          <w:shd w:val="clear" w:color="auto" w:fill="FFFFFF"/>
        </w:rPr>
        <w:t xml:space="preserve"> </w:t>
      </w:r>
      <w:r w:rsidRPr="00B62E57">
        <w:rPr>
          <w:rFonts w:ascii="Times" w:hAnsi="Times"/>
          <w:color w:val="000000"/>
          <w:sz w:val="22"/>
          <w:szCs w:val="22"/>
        </w:rPr>
        <w:t xml:space="preserve">How School Psychologists can Increase Home-School Collaboration within the RTI Model. </w:t>
      </w:r>
      <w:r w:rsidRPr="00B62E57">
        <w:rPr>
          <w:bCs/>
          <w:sz w:val="22"/>
          <w:szCs w:val="22"/>
        </w:rPr>
        <w:t xml:space="preserve">Poster Presentation conducted </w:t>
      </w:r>
      <w:r w:rsidRPr="00B62E57">
        <w:rPr>
          <w:bCs/>
          <w:color w:val="262626"/>
          <w:sz w:val="22"/>
          <w:szCs w:val="22"/>
        </w:rPr>
        <w:t xml:space="preserve">at the meeting of </w:t>
      </w:r>
      <w:r w:rsidRPr="00B62E57">
        <w:rPr>
          <w:sz w:val="22"/>
          <w:szCs w:val="22"/>
          <w:lang w:eastAsia="ko-KR"/>
        </w:rPr>
        <w:t xml:space="preserve">Trainers of School Psychologists, New Orleans, </w:t>
      </w:r>
      <w:proofErr w:type="gramStart"/>
      <w:r w:rsidRPr="00B62E57">
        <w:rPr>
          <w:sz w:val="22"/>
          <w:szCs w:val="22"/>
          <w:lang w:eastAsia="ko-KR"/>
        </w:rPr>
        <w:t>LA</w:t>
      </w:r>
      <w:proofErr w:type="gramEnd"/>
      <w:r w:rsidRPr="00B62E57">
        <w:rPr>
          <w:sz w:val="22"/>
          <w:szCs w:val="22"/>
          <w:lang w:eastAsia="ko-KR"/>
        </w:rPr>
        <w:t xml:space="preserve">. </w:t>
      </w:r>
    </w:p>
    <w:p w14:paraId="51F3387B" w14:textId="77777777" w:rsidR="00FD6FD3" w:rsidRPr="00B62E57" w:rsidRDefault="00FD6FD3" w:rsidP="00FD6FD3">
      <w:pPr>
        <w:autoSpaceDE w:val="0"/>
        <w:autoSpaceDN w:val="0"/>
        <w:adjustRightInd w:val="0"/>
        <w:spacing w:after="100"/>
        <w:ind w:left="720" w:hanging="720"/>
        <w:rPr>
          <w:sz w:val="22"/>
          <w:szCs w:val="22"/>
          <w:lang w:eastAsia="ko-KR"/>
        </w:rPr>
      </w:pPr>
      <w:proofErr w:type="gramStart"/>
      <w:r w:rsidRPr="00B62E57">
        <w:rPr>
          <w:b/>
          <w:sz w:val="22"/>
          <w:szCs w:val="22"/>
          <w:shd w:val="clear" w:color="auto" w:fill="FFFFFF"/>
        </w:rPr>
        <w:t xml:space="preserve">Chun, H., </w:t>
      </w:r>
      <w:r w:rsidRPr="00B62E57">
        <w:rPr>
          <w:sz w:val="22"/>
          <w:szCs w:val="22"/>
          <w:shd w:val="clear" w:color="auto" w:fill="FFFFFF"/>
        </w:rPr>
        <w:t>Guzman, S., Alcantar, K., &amp; Diaz, D. (2015).</w:t>
      </w:r>
      <w:proofErr w:type="gramEnd"/>
      <w:r w:rsidRPr="00B62E57">
        <w:rPr>
          <w:sz w:val="22"/>
          <w:szCs w:val="22"/>
          <w:shd w:val="clear" w:color="auto" w:fill="FFFFFF"/>
        </w:rPr>
        <w:t xml:space="preserve"> </w:t>
      </w:r>
      <w:proofErr w:type="gramStart"/>
      <w:r w:rsidRPr="00B62E57">
        <w:rPr>
          <w:bCs/>
          <w:sz w:val="22"/>
          <w:szCs w:val="22"/>
        </w:rPr>
        <w:t>Middle School Students Needs for Parental Involvement.</w:t>
      </w:r>
      <w:proofErr w:type="gramEnd"/>
      <w:r w:rsidRPr="00B62E57">
        <w:rPr>
          <w:bCs/>
          <w:sz w:val="22"/>
          <w:szCs w:val="22"/>
        </w:rPr>
        <w:t xml:space="preserve"> Poster Presentation conducted </w:t>
      </w:r>
      <w:r w:rsidRPr="00B62E57">
        <w:rPr>
          <w:bCs/>
          <w:color w:val="262626"/>
          <w:sz w:val="22"/>
          <w:szCs w:val="22"/>
        </w:rPr>
        <w:t xml:space="preserve">at the meeting of </w:t>
      </w:r>
      <w:r w:rsidRPr="00B62E57">
        <w:rPr>
          <w:sz w:val="22"/>
          <w:szCs w:val="22"/>
          <w:lang w:eastAsia="ko-KR"/>
        </w:rPr>
        <w:t>National Association of School Psychologists, Orlando, FL.</w:t>
      </w:r>
    </w:p>
    <w:p w14:paraId="7ACAA79A" w14:textId="77777777" w:rsidR="00FD6FD3" w:rsidRPr="00B62E57" w:rsidRDefault="00FD6FD3" w:rsidP="00FD6FD3">
      <w:pPr>
        <w:autoSpaceDE w:val="0"/>
        <w:autoSpaceDN w:val="0"/>
        <w:adjustRightInd w:val="0"/>
        <w:spacing w:after="100"/>
        <w:ind w:left="720" w:hanging="720"/>
        <w:rPr>
          <w:sz w:val="22"/>
          <w:szCs w:val="22"/>
          <w:lang w:eastAsia="ko-KR"/>
        </w:rPr>
      </w:pPr>
      <w:proofErr w:type="gramStart"/>
      <w:r w:rsidRPr="00B62E57">
        <w:rPr>
          <w:sz w:val="22"/>
          <w:szCs w:val="22"/>
          <w:shd w:val="clear" w:color="auto" w:fill="FFFFFF"/>
        </w:rPr>
        <w:t xml:space="preserve">Pham, A., Castro-Olivo, S., </w:t>
      </w:r>
      <w:r w:rsidRPr="00B62E57">
        <w:rPr>
          <w:b/>
          <w:sz w:val="22"/>
          <w:szCs w:val="22"/>
          <w:shd w:val="clear" w:color="auto" w:fill="FFFFFF"/>
        </w:rPr>
        <w:t>Chun, H</w:t>
      </w:r>
      <w:r w:rsidRPr="00B62E57">
        <w:rPr>
          <w:sz w:val="22"/>
          <w:szCs w:val="22"/>
          <w:shd w:val="clear" w:color="auto" w:fill="FFFFFF"/>
        </w:rPr>
        <w:t>., Goforth, A. (2015).</w:t>
      </w:r>
      <w:proofErr w:type="gramEnd"/>
      <w:r w:rsidRPr="00B62E57">
        <w:rPr>
          <w:sz w:val="22"/>
          <w:szCs w:val="22"/>
          <w:shd w:val="clear" w:color="auto" w:fill="FFFFFF"/>
        </w:rPr>
        <w:t xml:space="preserve"> </w:t>
      </w:r>
      <w:r w:rsidRPr="00B62E57">
        <w:rPr>
          <w:bCs/>
          <w:sz w:val="22"/>
          <w:szCs w:val="22"/>
        </w:rPr>
        <w:t xml:space="preserve">Acculturation Research in School Psychology: Past Present and Future Directions. Poster Presentation conducted </w:t>
      </w:r>
      <w:r w:rsidRPr="00B62E57">
        <w:rPr>
          <w:bCs/>
          <w:color w:val="262626"/>
          <w:sz w:val="22"/>
          <w:szCs w:val="22"/>
        </w:rPr>
        <w:t xml:space="preserve">at the meeting of </w:t>
      </w:r>
      <w:r w:rsidRPr="00B62E57">
        <w:rPr>
          <w:sz w:val="22"/>
          <w:szCs w:val="22"/>
          <w:lang w:eastAsia="ko-KR"/>
        </w:rPr>
        <w:t>National Association of School Psychologists, Orlando, FL.</w:t>
      </w:r>
    </w:p>
    <w:p w14:paraId="4B8CAA18" w14:textId="77777777" w:rsidR="00FD6FD3" w:rsidRPr="00B62E57" w:rsidRDefault="00FD6FD3" w:rsidP="00FD6FD3">
      <w:pPr>
        <w:widowControl w:val="0"/>
        <w:autoSpaceDE w:val="0"/>
        <w:autoSpaceDN w:val="0"/>
        <w:adjustRightInd w:val="0"/>
        <w:spacing w:after="100"/>
        <w:ind w:left="720" w:hanging="720"/>
        <w:rPr>
          <w:rFonts w:eastAsia="Arial Unicode MS"/>
          <w:snapToGrid w:val="0"/>
          <w:sz w:val="22"/>
          <w:szCs w:val="22"/>
        </w:rPr>
      </w:pPr>
      <w:proofErr w:type="gramStart"/>
      <w:r w:rsidRPr="00B62E57">
        <w:rPr>
          <w:b/>
          <w:sz w:val="22"/>
          <w:szCs w:val="22"/>
        </w:rPr>
        <w:t>Chun, H.,</w:t>
      </w:r>
      <w:r w:rsidRPr="00B62E57">
        <w:rPr>
          <w:sz w:val="22"/>
          <w:szCs w:val="22"/>
        </w:rPr>
        <w:t xml:space="preserve"> Guzman, S., &amp; Diaz, D. (2014).</w:t>
      </w:r>
      <w:proofErr w:type="gramEnd"/>
      <w:r w:rsidRPr="00B62E57">
        <w:rPr>
          <w:sz w:val="22"/>
          <w:szCs w:val="22"/>
        </w:rPr>
        <w:t xml:space="preserve">  </w:t>
      </w:r>
      <w:proofErr w:type="gramStart"/>
      <w:r w:rsidRPr="00B62E57">
        <w:rPr>
          <w:sz w:val="22"/>
          <w:szCs w:val="22"/>
        </w:rPr>
        <w:t>Overview of parental involvement among recent immigrant parents.</w:t>
      </w:r>
      <w:proofErr w:type="gramEnd"/>
      <w:r w:rsidRPr="00B62E57">
        <w:rPr>
          <w:sz w:val="22"/>
          <w:szCs w:val="22"/>
        </w:rPr>
        <w:t xml:space="preserve"> In H. Chun (Chair). Parental involvement of Latino/a parents: Perceptions of recent</w:t>
      </w:r>
      <w:r w:rsidRPr="00B62E57">
        <w:rPr>
          <w:sz w:val="22"/>
          <w:szCs w:val="22"/>
        </w:rPr>
        <w:tab/>
        <w:t xml:space="preserve">immigrant parents and teachers. </w:t>
      </w:r>
      <w:r w:rsidRPr="00B62E57">
        <w:rPr>
          <w:rFonts w:eastAsia="Arial Unicode MS"/>
          <w:snapToGrid w:val="0"/>
          <w:sz w:val="22"/>
          <w:szCs w:val="22"/>
        </w:rPr>
        <w:t xml:space="preserve">Symposium conducted at the Biennial Conference of National Latina/o Psychology Association, Albuquerque, NM. </w:t>
      </w:r>
    </w:p>
    <w:p w14:paraId="6E662AF7"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b/>
          <w:sz w:val="22"/>
          <w:szCs w:val="22"/>
        </w:rPr>
        <w:t xml:space="preserve">Chun, H. </w:t>
      </w:r>
      <w:r w:rsidRPr="00B62E57">
        <w:rPr>
          <w:sz w:val="22"/>
          <w:szCs w:val="22"/>
        </w:rPr>
        <w:t xml:space="preserve">(2014). </w:t>
      </w:r>
      <w:proofErr w:type="gramStart"/>
      <w:r w:rsidRPr="00B62E57">
        <w:rPr>
          <w:sz w:val="22"/>
          <w:szCs w:val="22"/>
        </w:rPr>
        <w:t>Impact of Cultural Factors on Latino Students' Schooling Experiences.</w:t>
      </w:r>
      <w:proofErr w:type="gramEnd"/>
      <w:r w:rsidRPr="00B62E57">
        <w:rPr>
          <w:sz w:val="22"/>
          <w:szCs w:val="22"/>
        </w:rPr>
        <w:t xml:space="preserve"> </w:t>
      </w:r>
      <w:r w:rsidRPr="00B62E57">
        <w:rPr>
          <w:bCs/>
          <w:color w:val="262626"/>
          <w:sz w:val="22"/>
          <w:szCs w:val="22"/>
        </w:rPr>
        <w:t xml:space="preserve">Paper presentation conducted at the meeting of </w:t>
      </w:r>
      <w:r w:rsidRPr="00B62E57">
        <w:rPr>
          <w:sz w:val="22"/>
          <w:szCs w:val="22"/>
          <w:lang w:eastAsia="ko-KR"/>
        </w:rPr>
        <w:t>National Association of School Psychologists, Washington D.C.</w:t>
      </w:r>
    </w:p>
    <w:p w14:paraId="608B342C"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sz w:val="22"/>
          <w:szCs w:val="22"/>
          <w:lang w:eastAsia="ko-KR"/>
        </w:rPr>
        <w:t xml:space="preserve">Navarrete, I. &amp; </w:t>
      </w:r>
      <w:r w:rsidRPr="00B62E57">
        <w:rPr>
          <w:b/>
          <w:sz w:val="22"/>
          <w:szCs w:val="22"/>
          <w:lang w:eastAsia="ko-KR"/>
        </w:rPr>
        <w:t>Chun, H.</w:t>
      </w:r>
      <w:r w:rsidRPr="00B62E57">
        <w:rPr>
          <w:sz w:val="22"/>
          <w:szCs w:val="22"/>
          <w:lang w:eastAsia="ko-KR"/>
        </w:rPr>
        <w:t xml:space="preserve"> (2014). </w:t>
      </w:r>
      <w:r w:rsidRPr="00B62E57">
        <w:rPr>
          <w:sz w:val="22"/>
          <w:szCs w:val="22"/>
        </w:rPr>
        <w:t xml:space="preserve">Mediating Effect of Self-Efficacy Between Mentoring Among Hispanic Undergraduate Students. </w:t>
      </w:r>
      <w:r w:rsidRPr="00B62E57">
        <w:rPr>
          <w:bCs/>
          <w:color w:val="262626"/>
          <w:sz w:val="22"/>
          <w:szCs w:val="22"/>
        </w:rPr>
        <w:t xml:space="preserve">Poster presentation conducted at the meeting of </w:t>
      </w:r>
      <w:r w:rsidRPr="00B62E57">
        <w:rPr>
          <w:sz w:val="22"/>
          <w:szCs w:val="22"/>
          <w:lang w:eastAsia="ko-KR"/>
        </w:rPr>
        <w:t xml:space="preserve">National Association of School Psychologists, Washington D.C. </w:t>
      </w:r>
    </w:p>
    <w:p w14:paraId="575D724C" w14:textId="77777777" w:rsidR="00FD6FD3" w:rsidRPr="00B62E57" w:rsidRDefault="00FD6FD3" w:rsidP="00FD6FD3">
      <w:pPr>
        <w:autoSpaceDE w:val="0"/>
        <w:autoSpaceDN w:val="0"/>
        <w:adjustRightInd w:val="0"/>
        <w:spacing w:after="100"/>
        <w:ind w:left="720" w:hanging="720"/>
        <w:rPr>
          <w:sz w:val="22"/>
          <w:szCs w:val="22"/>
          <w:lang w:eastAsia="ko-KR"/>
        </w:rPr>
      </w:pPr>
      <w:proofErr w:type="gramStart"/>
      <w:r w:rsidRPr="00B62E57">
        <w:rPr>
          <w:sz w:val="22"/>
          <w:szCs w:val="22"/>
        </w:rPr>
        <w:t xml:space="preserve">Garcia*, C. &amp; </w:t>
      </w:r>
      <w:r w:rsidRPr="00B62E57">
        <w:rPr>
          <w:b/>
          <w:sz w:val="22"/>
          <w:szCs w:val="22"/>
        </w:rPr>
        <w:t>Chun, H.</w:t>
      </w:r>
      <w:r w:rsidRPr="00B62E57">
        <w:rPr>
          <w:sz w:val="22"/>
          <w:szCs w:val="22"/>
        </w:rPr>
        <w:t xml:space="preserve"> (2013).</w:t>
      </w:r>
      <w:proofErr w:type="gramEnd"/>
      <w:r w:rsidRPr="00B62E57">
        <w:rPr>
          <w:sz w:val="22"/>
          <w:szCs w:val="22"/>
          <w:u w:val="single"/>
        </w:rPr>
        <w:t xml:space="preserve"> </w:t>
      </w:r>
      <w:r w:rsidRPr="00B62E57">
        <w:rPr>
          <w:bCs/>
          <w:color w:val="262626"/>
          <w:sz w:val="22"/>
          <w:szCs w:val="22"/>
        </w:rPr>
        <w:t xml:space="preserve">Culturally Responsive Teaching and Teacher Expectations for Mexican American Students. Paper presentation conducted at the meeting of </w:t>
      </w:r>
      <w:r w:rsidRPr="00B62E57">
        <w:rPr>
          <w:sz w:val="22"/>
          <w:szCs w:val="22"/>
          <w:lang w:eastAsia="ko-KR"/>
        </w:rPr>
        <w:t>National Association of School Psychologists, Seattle, Washington.</w:t>
      </w:r>
    </w:p>
    <w:p w14:paraId="36F6A02E" w14:textId="77777777" w:rsidR="00FD6FD3" w:rsidRPr="00B62E57" w:rsidRDefault="00FD6FD3" w:rsidP="00FD6FD3">
      <w:pPr>
        <w:autoSpaceDE w:val="0"/>
        <w:autoSpaceDN w:val="0"/>
        <w:adjustRightInd w:val="0"/>
        <w:spacing w:after="100"/>
        <w:ind w:left="720" w:hanging="720"/>
        <w:rPr>
          <w:sz w:val="22"/>
          <w:szCs w:val="22"/>
          <w:lang w:eastAsia="ko-KR"/>
        </w:rPr>
      </w:pPr>
      <w:proofErr w:type="gramStart"/>
      <w:r w:rsidRPr="00B62E57">
        <w:rPr>
          <w:color w:val="262626"/>
          <w:sz w:val="22"/>
          <w:szCs w:val="22"/>
        </w:rPr>
        <w:t xml:space="preserve">Garcia*, C., Sutton*, C., &amp; </w:t>
      </w:r>
      <w:r w:rsidRPr="00B62E57">
        <w:rPr>
          <w:b/>
          <w:color w:val="262626"/>
          <w:sz w:val="22"/>
          <w:szCs w:val="22"/>
        </w:rPr>
        <w:t>Chun, H.</w:t>
      </w:r>
      <w:r w:rsidRPr="00B62E57">
        <w:rPr>
          <w:color w:val="262626"/>
          <w:sz w:val="22"/>
          <w:szCs w:val="22"/>
        </w:rPr>
        <w:t xml:space="preserve"> (2013).</w:t>
      </w:r>
      <w:proofErr w:type="gramEnd"/>
      <w:r w:rsidRPr="00B62E57">
        <w:rPr>
          <w:color w:val="262626"/>
          <w:sz w:val="22"/>
          <w:szCs w:val="22"/>
        </w:rPr>
        <w:t xml:space="preserve"> </w:t>
      </w:r>
      <w:proofErr w:type="gramStart"/>
      <w:r w:rsidRPr="00B62E57">
        <w:rPr>
          <w:color w:val="262626"/>
          <w:sz w:val="22"/>
          <w:szCs w:val="22"/>
        </w:rPr>
        <w:t>Risk and Protective Factors for Mexican American College Students.</w:t>
      </w:r>
      <w:proofErr w:type="gramEnd"/>
      <w:r w:rsidRPr="00B62E57">
        <w:rPr>
          <w:color w:val="262626"/>
          <w:sz w:val="22"/>
          <w:szCs w:val="22"/>
        </w:rPr>
        <w:t xml:space="preserve"> </w:t>
      </w:r>
      <w:r w:rsidRPr="00B62E57">
        <w:rPr>
          <w:bCs/>
          <w:color w:val="262626"/>
          <w:sz w:val="22"/>
          <w:szCs w:val="22"/>
        </w:rPr>
        <w:t xml:space="preserve">Poster presentation conducted at the meeting of </w:t>
      </w:r>
      <w:r w:rsidRPr="00B62E57">
        <w:rPr>
          <w:sz w:val="22"/>
          <w:szCs w:val="22"/>
          <w:lang w:eastAsia="ko-KR"/>
        </w:rPr>
        <w:t>National Association of School Psychologists, Seattle, Washington.</w:t>
      </w:r>
    </w:p>
    <w:p w14:paraId="2E6BE4FF" w14:textId="77777777" w:rsidR="00FD6FD3" w:rsidRPr="00B62E57" w:rsidRDefault="00FD6FD3" w:rsidP="00FD6FD3">
      <w:pPr>
        <w:spacing w:after="100"/>
        <w:ind w:left="720" w:hanging="720"/>
        <w:rPr>
          <w:sz w:val="22"/>
          <w:szCs w:val="22"/>
        </w:rPr>
      </w:pPr>
      <w:r w:rsidRPr="00B62E57">
        <w:rPr>
          <w:b/>
          <w:sz w:val="22"/>
          <w:szCs w:val="22"/>
        </w:rPr>
        <w:t>Chun, H.</w:t>
      </w:r>
      <w:r w:rsidRPr="00B62E57">
        <w:rPr>
          <w:sz w:val="22"/>
          <w:szCs w:val="22"/>
        </w:rPr>
        <w:t xml:space="preserve"> (2012). A measure of cultural discontinuity among Hispanic students: Reliability and Validity. In H. Chun (Chair). </w:t>
      </w:r>
      <w:proofErr w:type="gramStart"/>
      <w:r w:rsidRPr="00B62E57">
        <w:rPr>
          <w:rFonts w:eastAsia="Arial Unicode MS"/>
          <w:snapToGrid w:val="0"/>
          <w:sz w:val="22"/>
          <w:szCs w:val="22"/>
        </w:rPr>
        <w:t>Cultural factors that explain academic achievement among immigrant students.</w:t>
      </w:r>
      <w:proofErr w:type="gramEnd"/>
      <w:r w:rsidRPr="00B62E57">
        <w:rPr>
          <w:rFonts w:eastAsia="Arial Unicode MS"/>
          <w:snapToGrid w:val="0"/>
          <w:sz w:val="22"/>
          <w:szCs w:val="22"/>
        </w:rPr>
        <w:t xml:space="preserve"> Symposium conducted at the meeting of American Psychological Association, </w:t>
      </w:r>
      <w:r w:rsidRPr="00B62E57">
        <w:rPr>
          <w:sz w:val="22"/>
          <w:szCs w:val="22"/>
          <w:lang w:eastAsia="ko-KR"/>
        </w:rPr>
        <w:t>Orlando, FL.</w:t>
      </w:r>
      <w:r w:rsidRPr="00B62E57">
        <w:rPr>
          <w:sz w:val="22"/>
          <w:szCs w:val="22"/>
        </w:rPr>
        <w:t xml:space="preserve">  </w:t>
      </w:r>
    </w:p>
    <w:p w14:paraId="7C3CCDC5" w14:textId="77777777" w:rsidR="00FD6FD3" w:rsidRPr="00B62E57" w:rsidRDefault="00FD6FD3" w:rsidP="00FD6FD3">
      <w:pPr>
        <w:autoSpaceDE w:val="0"/>
        <w:autoSpaceDN w:val="0"/>
        <w:adjustRightInd w:val="0"/>
        <w:spacing w:after="100"/>
        <w:ind w:left="720" w:hanging="720"/>
        <w:rPr>
          <w:rFonts w:eastAsia="Arial Unicode MS"/>
          <w:snapToGrid w:val="0"/>
          <w:sz w:val="22"/>
          <w:szCs w:val="22"/>
        </w:rPr>
      </w:pPr>
      <w:r w:rsidRPr="00B62E57">
        <w:rPr>
          <w:sz w:val="22"/>
          <w:szCs w:val="22"/>
        </w:rPr>
        <w:t xml:space="preserve">Devall, E., &amp; </w:t>
      </w:r>
      <w:r w:rsidRPr="00B62E57">
        <w:rPr>
          <w:b/>
          <w:sz w:val="22"/>
          <w:szCs w:val="22"/>
        </w:rPr>
        <w:t>Chun, H.</w:t>
      </w:r>
      <w:r w:rsidRPr="00B62E57">
        <w:rPr>
          <w:sz w:val="22"/>
          <w:szCs w:val="22"/>
        </w:rPr>
        <w:t xml:space="preserve"> (2012). </w:t>
      </w:r>
      <w:proofErr w:type="gramStart"/>
      <w:r w:rsidRPr="00B62E57">
        <w:rPr>
          <w:sz w:val="22"/>
          <w:szCs w:val="22"/>
        </w:rPr>
        <w:t>Psychoecological model of alcohol use in Hispanic adolescents.</w:t>
      </w:r>
      <w:proofErr w:type="gramEnd"/>
      <w:r w:rsidRPr="00B62E57">
        <w:rPr>
          <w:sz w:val="22"/>
          <w:szCs w:val="22"/>
        </w:rPr>
        <w:t>  Poster presented at the National Council on Family Relations, Phoenix, AZ.</w:t>
      </w:r>
    </w:p>
    <w:p w14:paraId="43AEF52E" w14:textId="77777777" w:rsidR="00FD6FD3" w:rsidRPr="00B62E57" w:rsidRDefault="00FD6FD3" w:rsidP="00FD6FD3">
      <w:pPr>
        <w:autoSpaceDE w:val="0"/>
        <w:autoSpaceDN w:val="0"/>
        <w:adjustRightInd w:val="0"/>
        <w:spacing w:after="100"/>
        <w:ind w:left="720" w:hanging="720"/>
        <w:rPr>
          <w:sz w:val="22"/>
          <w:szCs w:val="22"/>
          <w:lang w:eastAsia="ko-KR"/>
        </w:rPr>
      </w:pPr>
      <w:proofErr w:type="gramStart"/>
      <w:r w:rsidRPr="00B62E57">
        <w:rPr>
          <w:b/>
          <w:bCs/>
          <w:sz w:val="22"/>
          <w:szCs w:val="22"/>
        </w:rPr>
        <w:t>Chun, H.</w:t>
      </w:r>
      <w:r w:rsidRPr="00B62E57">
        <w:rPr>
          <w:bCs/>
          <w:sz w:val="22"/>
          <w:szCs w:val="22"/>
        </w:rPr>
        <w:t xml:space="preserve"> Dickson, G, &amp; Morrow*, J. (2011).</w:t>
      </w:r>
      <w:proofErr w:type="gramEnd"/>
      <w:r w:rsidRPr="00B62E57">
        <w:rPr>
          <w:bCs/>
          <w:sz w:val="22"/>
          <w:szCs w:val="22"/>
        </w:rPr>
        <w:t xml:space="preserve"> </w:t>
      </w:r>
      <w:bookmarkStart w:id="3" w:name="OLE_LINK6"/>
      <w:bookmarkStart w:id="4" w:name="OLE_LINK7"/>
      <w:proofErr w:type="gramStart"/>
      <w:r w:rsidRPr="00B62E57">
        <w:rPr>
          <w:bCs/>
          <w:sz w:val="22"/>
          <w:szCs w:val="22"/>
        </w:rPr>
        <w:t>A psychoecological model of academic performance among Hispanic adolescents</w:t>
      </w:r>
      <w:bookmarkEnd w:id="3"/>
      <w:bookmarkEnd w:id="4"/>
      <w:r w:rsidRPr="00B62E57">
        <w:rPr>
          <w:bCs/>
          <w:sz w:val="22"/>
          <w:szCs w:val="22"/>
        </w:rPr>
        <w:t>.</w:t>
      </w:r>
      <w:proofErr w:type="gramEnd"/>
      <w:r w:rsidRPr="00B62E57">
        <w:rPr>
          <w:bCs/>
          <w:sz w:val="22"/>
          <w:szCs w:val="22"/>
        </w:rPr>
        <w:t xml:space="preserve"> Paper presented at the </w:t>
      </w:r>
      <w:r w:rsidRPr="00B62E57">
        <w:rPr>
          <w:sz w:val="22"/>
          <w:szCs w:val="22"/>
          <w:lang w:eastAsia="ko-KR"/>
        </w:rPr>
        <w:t>a</w:t>
      </w:r>
      <w:r w:rsidRPr="00B62E57">
        <w:rPr>
          <w:sz w:val="22"/>
          <w:szCs w:val="22"/>
        </w:rPr>
        <w:t xml:space="preserve">nnual convention of </w:t>
      </w:r>
      <w:r w:rsidRPr="00B62E57">
        <w:rPr>
          <w:sz w:val="22"/>
          <w:szCs w:val="22"/>
          <w:lang w:eastAsia="ko-KR"/>
        </w:rPr>
        <w:t>National Association of School Psychologists, San Francisco, CA.</w:t>
      </w:r>
    </w:p>
    <w:p w14:paraId="2A00ADDE"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b/>
          <w:bCs/>
          <w:sz w:val="22"/>
          <w:szCs w:val="22"/>
        </w:rPr>
        <w:t>Chun, H.</w:t>
      </w:r>
      <w:r w:rsidRPr="00B62E57">
        <w:rPr>
          <w:bCs/>
          <w:sz w:val="22"/>
          <w:szCs w:val="22"/>
        </w:rPr>
        <w:t xml:space="preserve"> (2011). </w:t>
      </w:r>
      <w:proofErr w:type="gramStart"/>
      <w:r w:rsidRPr="00B62E57">
        <w:rPr>
          <w:sz w:val="22"/>
          <w:szCs w:val="22"/>
        </w:rPr>
        <w:t>Pathways of risk factors on alcohol use among Hispanic adolescents.</w:t>
      </w:r>
      <w:proofErr w:type="gramEnd"/>
      <w:r w:rsidRPr="00B62E57">
        <w:rPr>
          <w:sz w:val="22"/>
          <w:szCs w:val="22"/>
        </w:rPr>
        <w:t xml:space="preserve"> </w:t>
      </w:r>
      <w:r w:rsidRPr="00B62E57">
        <w:rPr>
          <w:bCs/>
          <w:sz w:val="22"/>
          <w:szCs w:val="22"/>
        </w:rPr>
        <w:t xml:space="preserve">Poster presented at the </w:t>
      </w:r>
      <w:r w:rsidRPr="00B62E57">
        <w:rPr>
          <w:sz w:val="22"/>
          <w:szCs w:val="22"/>
          <w:lang w:eastAsia="ko-KR"/>
        </w:rPr>
        <w:t>a</w:t>
      </w:r>
      <w:r w:rsidRPr="00B62E57">
        <w:rPr>
          <w:sz w:val="22"/>
          <w:szCs w:val="22"/>
        </w:rPr>
        <w:t xml:space="preserve">nnual convention of </w:t>
      </w:r>
      <w:r w:rsidRPr="00B62E57">
        <w:rPr>
          <w:sz w:val="22"/>
          <w:szCs w:val="22"/>
          <w:lang w:eastAsia="ko-KR"/>
        </w:rPr>
        <w:t>National Association of School Psychologists, San Francisco, CA.</w:t>
      </w:r>
    </w:p>
    <w:p w14:paraId="771AF46A" w14:textId="77777777" w:rsidR="00FD6FD3" w:rsidRPr="00B62E57" w:rsidRDefault="00FD6FD3" w:rsidP="00FD6FD3">
      <w:pPr>
        <w:spacing w:after="100"/>
        <w:ind w:left="720" w:hanging="720"/>
        <w:rPr>
          <w:bCs/>
          <w:sz w:val="22"/>
          <w:szCs w:val="22"/>
        </w:rPr>
      </w:pPr>
      <w:r w:rsidRPr="00B62E57">
        <w:rPr>
          <w:b/>
          <w:bCs/>
          <w:sz w:val="22"/>
          <w:szCs w:val="22"/>
        </w:rPr>
        <w:t>Chun, H.</w:t>
      </w:r>
      <w:r w:rsidRPr="00B62E57">
        <w:rPr>
          <w:bCs/>
          <w:sz w:val="22"/>
          <w:szCs w:val="22"/>
        </w:rPr>
        <w:t xml:space="preserve"> &amp; Devall, E. (2010).</w:t>
      </w:r>
      <w:r w:rsidRPr="00B62E57">
        <w:rPr>
          <w:b/>
          <w:bCs/>
          <w:sz w:val="22"/>
          <w:szCs w:val="22"/>
        </w:rPr>
        <w:t xml:space="preserve"> </w:t>
      </w:r>
      <w:r w:rsidRPr="00B62E57">
        <w:rPr>
          <w:bCs/>
          <w:sz w:val="22"/>
          <w:szCs w:val="22"/>
        </w:rPr>
        <w:t xml:space="preserve">The effects of risk and protective factors on alcohol use among adolescents in the southwest. </w:t>
      </w:r>
      <w:r w:rsidRPr="00B62E57">
        <w:rPr>
          <w:sz w:val="22"/>
          <w:szCs w:val="22"/>
        </w:rPr>
        <w:t>Poster</w:t>
      </w:r>
      <w:r w:rsidRPr="00B62E57">
        <w:rPr>
          <w:rFonts w:eastAsia="Arial Unicode MS"/>
          <w:snapToGrid w:val="0"/>
          <w:sz w:val="22"/>
          <w:szCs w:val="22"/>
        </w:rPr>
        <w:t xml:space="preserve"> </w:t>
      </w:r>
      <w:r w:rsidRPr="00B62E57">
        <w:rPr>
          <w:sz w:val="22"/>
          <w:szCs w:val="22"/>
          <w:lang w:eastAsia="ko-KR"/>
        </w:rPr>
        <w:t xml:space="preserve">presented at the biennial meeting </w:t>
      </w:r>
      <w:r w:rsidRPr="00B62E57">
        <w:rPr>
          <w:sz w:val="22"/>
          <w:szCs w:val="22"/>
        </w:rPr>
        <w:t xml:space="preserve">of </w:t>
      </w:r>
      <w:r w:rsidRPr="00B62E57">
        <w:rPr>
          <w:sz w:val="22"/>
          <w:szCs w:val="22"/>
          <w:lang w:eastAsia="ko-KR"/>
        </w:rPr>
        <w:t xml:space="preserve">Society for Research on Adolescence, Philadelphia, PA. </w:t>
      </w:r>
    </w:p>
    <w:p w14:paraId="601F6D62"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rFonts w:eastAsia="Arial Unicode MS"/>
          <w:b/>
          <w:snapToGrid w:val="0"/>
          <w:sz w:val="22"/>
          <w:szCs w:val="22"/>
        </w:rPr>
        <w:t>Chun, H.</w:t>
      </w:r>
      <w:r w:rsidRPr="00B62E57">
        <w:rPr>
          <w:rFonts w:eastAsia="Arial Unicode MS"/>
          <w:snapToGrid w:val="0"/>
          <w:sz w:val="22"/>
          <w:szCs w:val="22"/>
        </w:rPr>
        <w:t xml:space="preserve"> &amp; Mobley, M. (2010). </w:t>
      </w:r>
      <w:r w:rsidRPr="00B62E57">
        <w:rPr>
          <w:sz w:val="22"/>
          <w:szCs w:val="22"/>
        </w:rPr>
        <w:t xml:space="preserve">Understanding problem behaviors </w:t>
      </w:r>
      <w:proofErr w:type="gramStart"/>
      <w:r w:rsidRPr="00B62E57">
        <w:rPr>
          <w:sz w:val="22"/>
          <w:szCs w:val="22"/>
        </w:rPr>
        <w:t>among</w:t>
      </w:r>
      <w:proofErr w:type="gramEnd"/>
      <w:r w:rsidRPr="00B62E57">
        <w:rPr>
          <w:sz w:val="22"/>
          <w:szCs w:val="22"/>
        </w:rPr>
        <w:t xml:space="preserve"> Hispanic and Asian immigrant adolescents. </w:t>
      </w:r>
      <w:bookmarkStart w:id="5" w:name="OLE_LINK3"/>
      <w:bookmarkStart w:id="6" w:name="OLE_LINK4"/>
      <w:r w:rsidRPr="00B62E57">
        <w:rPr>
          <w:sz w:val="22"/>
          <w:szCs w:val="22"/>
        </w:rPr>
        <w:t>Poster</w:t>
      </w:r>
      <w:r w:rsidRPr="00B62E57">
        <w:rPr>
          <w:rFonts w:eastAsia="Arial Unicode MS"/>
          <w:snapToGrid w:val="0"/>
          <w:sz w:val="22"/>
          <w:szCs w:val="22"/>
        </w:rPr>
        <w:t xml:space="preserve"> </w:t>
      </w:r>
      <w:r w:rsidRPr="00B62E57">
        <w:rPr>
          <w:sz w:val="22"/>
          <w:szCs w:val="22"/>
          <w:lang w:eastAsia="ko-KR"/>
        </w:rPr>
        <w:t>presented at the a</w:t>
      </w:r>
      <w:r w:rsidRPr="00B62E57">
        <w:rPr>
          <w:sz w:val="22"/>
          <w:szCs w:val="22"/>
        </w:rPr>
        <w:t xml:space="preserve">nnual convention of </w:t>
      </w:r>
      <w:r w:rsidRPr="00B62E57">
        <w:rPr>
          <w:sz w:val="22"/>
          <w:szCs w:val="22"/>
          <w:lang w:eastAsia="ko-KR"/>
        </w:rPr>
        <w:t>National Association of School Psychologists, Chicago, IL.</w:t>
      </w:r>
      <w:bookmarkEnd w:id="5"/>
      <w:bookmarkEnd w:id="6"/>
    </w:p>
    <w:p w14:paraId="30B43194"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rFonts w:eastAsia="Arial Unicode MS"/>
          <w:snapToGrid w:val="0"/>
          <w:sz w:val="22"/>
          <w:szCs w:val="22"/>
        </w:rPr>
        <w:t xml:space="preserve">Mobley, M. &amp; </w:t>
      </w:r>
      <w:r w:rsidRPr="00B62E57">
        <w:rPr>
          <w:rFonts w:eastAsia="Arial Unicode MS"/>
          <w:b/>
          <w:snapToGrid w:val="0"/>
          <w:sz w:val="22"/>
          <w:szCs w:val="22"/>
        </w:rPr>
        <w:t>Chun, H.</w:t>
      </w:r>
      <w:r w:rsidRPr="00B62E57">
        <w:rPr>
          <w:rFonts w:eastAsia="Arial Unicode MS"/>
          <w:snapToGrid w:val="0"/>
          <w:sz w:val="22"/>
          <w:szCs w:val="22"/>
        </w:rPr>
        <w:t xml:space="preserve"> (2010). </w:t>
      </w:r>
      <w:r w:rsidRPr="00B62E57">
        <w:rPr>
          <w:sz w:val="22"/>
          <w:szCs w:val="22"/>
        </w:rPr>
        <w:t xml:space="preserve">Understanding risk factors </w:t>
      </w:r>
      <w:proofErr w:type="gramStart"/>
      <w:r w:rsidRPr="00B62E57">
        <w:rPr>
          <w:sz w:val="22"/>
          <w:szCs w:val="22"/>
        </w:rPr>
        <w:t>among</w:t>
      </w:r>
      <w:proofErr w:type="gramEnd"/>
      <w:r w:rsidRPr="00B62E57">
        <w:rPr>
          <w:sz w:val="22"/>
          <w:szCs w:val="22"/>
        </w:rPr>
        <w:t xml:space="preserve"> Hispanic and Asian immigrant adolescents. Paper </w:t>
      </w:r>
      <w:r w:rsidRPr="00B62E57">
        <w:rPr>
          <w:sz w:val="22"/>
          <w:szCs w:val="22"/>
          <w:lang w:eastAsia="ko-KR"/>
        </w:rPr>
        <w:t>presented at the a</w:t>
      </w:r>
      <w:r w:rsidRPr="00B62E57">
        <w:rPr>
          <w:sz w:val="22"/>
          <w:szCs w:val="22"/>
        </w:rPr>
        <w:t xml:space="preserve">nnual convention of </w:t>
      </w:r>
      <w:r w:rsidRPr="00B62E57">
        <w:rPr>
          <w:sz w:val="22"/>
          <w:szCs w:val="22"/>
          <w:lang w:eastAsia="ko-KR"/>
        </w:rPr>
        <w:t>National Association of School Psychologists, Chicago, IL.</w:t>
      </w:r>
    </w:p>
    <w:p w14:paraId="0BDEC09A"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rFonts w:eastAsia="Arial Unicode MS"/>
          <w:snapToGrid w:val="0"/>
          <w:sz w:val="22"/>
          <w:szCs w:val="22"/>
        </w:rPr>
        <w:t xml:space="preserve">Mobley, M. &amp; </w:t>
      </w:r>
      <w:r w:rsidRPr="00B62E57">
        <w:rPr>
          <w:rFonts w:eastAsia="Arial Unicode MS"/>
          <w:b/>
          <w:snapToGrid w:val="0"/>
          <w:sz w:val="22"/>
          <w:szCs w:val="22"/>
        </w:rPr>
        <w:t>Chun, H.</w:t>
      </w:r>
      <w:r w:rsidRPr="00B62E57">
        <w:rPr>
          <w:rFonts w:eastAsia="Arial Unicode MS"/>
          <w:snapToGrid w:val="0"/>
          <w:sz w:val="22"/>
          <w:szCs w:val="22"/>
        </w:rPr>
        <w:t xml:space="preserve"> (2009). </w:t>
      </w:r>
      <w:r w:rsidRPr="00B62E57">
        <w:rPr>
          <w:rFonts w:eastAsia="Times-New-Roman"/>
          <w:sz w:val="22"/>
          <w:szCs w:val="22"/>
          <w:lang w:eastAsia="ko-KR"/>
        </w:rPr>
        <w:t xml:space="preserve">Racial/ethnic GLB adolescents: Problem behaviors, risks, and mental health outcomes. Symposium presented </w:t>
      </w:r>
      <w:r w:rsidRPr="00B62E57">
        <w:rPr>
          <w:sz w:val="22"/>
          <w:szCs w:val="22"/>
          <w:lang w:eastAsia="ko-KR"/>
        </w:rPr>
        <w:t>at the a</w:t>
      </w:r>
      <w:r w:rsidRPr="00B62E57">
        <w:rPr>
          <w:sz w:val="22"/>
          <w:szCs w:val="22"/>
        </w:rPr>
        <w:t xml:space="preserve">nnual convention of </w:t>
      </w:r>
      <w:r w:rsidRPr="00B62E57">
        <w:rPr>
          <w:sz w:val="22"/>
          <w:szCs w:val="22"/>
          <w:lang w:eastAsia="ko-KR"/>
        </w:rPr>
        <w:t>the American Psychological Association, Toronto, Canada.</w:t>
      </w:r>
    </w:p>
    <w:p w14:paraId="7B8F9282"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rFonts w:eastAsia="Arial Unicode MS"/>
          <w:b/>
          <w:snapToGrid w:val="0"/>
          <w:sz w:val="22"/>
          <w:szCs w:val="22"/>
        </w:rPr>
        <w:t>Chun, H.</w:t>
      </w:r>
      <w:r w:rsidRPr="00B62E57">
        <w:rPr>
          <w:rFonts w:eastAsia="Arial Unicode MS"/>
          <w:snapToGrid w:val="0"/>
          <w:sz w:val="22"/>
          <w:szCs w:val="22"/>
        </w:rPr>
        <w:t xml:space="preserve"> &amp; Mobley, M (2009). </w:t>
      </w:r>
      <w:proofErr w:type="gramStart"/>
      <w:r w:rsidRPr="00B62E57">
        <w:rPr>
          <w:sz w:val="22"/>
          <w:szCs w:val="22"/>
        </w:rPr>
        <w:t xml:space="preserve">Structure and difference of adolescents' problem behaviors </w:t>
      </w:r>
      <w:r w:rsidRPr="00B62E57">
        <w:rPr>
          <w:color w:val="000000"/>
          <w:sz w:val="22"/>
          <w:szCs w:val="22"/>
          <w:lang w:eastAsia="ko-KR"/>
        </w:rPr>
        <w:t>across geographical regions</w:t>
      </w:r>
      <w:r w:rsidRPr="00B62E57">
        <w:rPr>
          <w:sz w:val="22"/>
          <w:szCs w:val="22"/>
        </w:rPr>
        <w:t>.</w:t>
      </w:r>
      <w:proofErr w:type="gramEnd"/>
      <w:r w:rsidRPr="00B62E57">
        <w:rPr>
          <w:sz w:val="22"/>
          <w:szCs w:val="22"/>
        </w:rPr>
        <w:t xml:space="preserve"> Poster presented </w:t>
      </w:r>
      <w:r w:rsidRPr="00B62E57">
        <w:rPr>
          <w:sz w:val="22"/>
          <w:szCs w:val="22"/>
          <w:lang w:eastAsia="ko-KR"/>
        </w:rPr>
        <w:t>at the a</w:t>
      </w:r>
      <w:r w:rsidRPr="00B62E57">
        <w:rPr>
          <w:sz w:val="22"/>
          <w:szCs w:val="22"/>
        </w:rPr>
        <w:t xml:space="preserve">nnual convention of </w:t>
      </w:r>
      <w:r w:rsidRPr="00B62E57">
        <w:rPr>
          <w:sz w:val="22"/>
          <w:szCs w:val="22"/>
          <w:lang w:eastAsia="ko-KR"/>
        </w:rPr>
        <w:t>American Psychological Association, Toronto, Canada.</w:t>
      </w:r>
    </w:p>
    <w:p w14:paraId="4DF478C4"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rFonts w:eastAsia="Arial Unicode MS"/>
          <w:b/>
          <w:snapToGrid w:val="0"/>
          <w:sz w:val="22"/>
          <w:szCs w:val="22"/>
        </w:rPr>
        <w:t xml:space="preserve">Chun, H. </w:t>
      </w:r>
      <w:r w:rsidRPr="00B62E57">
        <w:rPr>
          <w:rFonts w:eastAsia="Arial Unicode MS"/>
          <w:snapToGrid w:val="0"/>
          <w:sz w:val="22"/>
          <w:szCs w:val="22"/>
        </w:rPr>
        <w:t xml:space="preserve">&amp; Mobley, M (2009). Understanding problem behaviors among culturally diverse adolescents: Implications for schools. Paper </w:t>
      </w:r>
      <w:r w:rsidRPr="00B62E57">
        <w:rPr>
          <w:sz w:val="22"/>
          <w:szCs w:val="22"/>
          <w:lang w:eastAsia="ko-KR"/>
        </w:rPr>
        <w:t xml:space="preserve">presented at the </w:t>
      </w:r>
      <w:r w:rsidRPr="00B62E57">
        <w:rPr>
          <w:sz w:val="22"/>
          <w:szCs w:val="22"/>
        </w:rPr>
        <w:t xml:space="preserve">2008 </w:t>
      </w:r>
      <w:r w:rsidRPr="00B62E57">
        <w:rPr>
          <w:sz w:val="22"/>
          <w:szCs w:val="22"/>
          <w:lang w:eastAsia="ko-KR"/>
        </w:rPr>
        <w:t>National Association of School Psychologists, Boston, MA.</w:t>
      </w:r>
    </w:p>
    <w:p w14:paraId="36C9D4A4" w14:textId="77777777" w:rsidR="00FD6FD3" w:rsidRPr="00B62E57" w:rsidRDefault="00FD6FD3" w:rsidP="00FD6FD3">
      <w:pPr>
        <w:autoSpaceDE w:val="0"/>
        <w:autoSpaceDN w:val="0"/>
        <w:adjustRightInd w:val="0"/>
        <w:spacing w:after="100"/>
        <w:ind w:left="720" w:hanging="720"/>
        <w:rPr>
          <w:sz w:val="22"/>
          <w:szCs w:val="22"/>
        </w:rPr>
      </w:pPr>
      <w:r w:rsidRPr="00B62E57">
        <w:rPr>
          <w:b/>
          <w:sz w:val="22"/>
          <w:szCs w:val="22"/>
        </w:rPr>
        <w:t>Chun, H.</w:t>
      </w:r>
      <w:r w:rsidRPr="00B62E57">
        <w:rPr>
          <w:sz w:val="22"/>
          <w:szCs w:val="22"/>
        </w:rPr>
        <w:t xml:space="preserve"> &amp; Mobley, M. (2008). </w:t>
      </w:r>
      <w:proofErr w:type="gramStart"/>
      <w:r w:rsidRPr="00B62E57">
        <w:rPr>
          <w:sz w:val="22"/>
          <w:szCs w:val="22"/>
        </w:rPr>
        <w:t>Gender and grade-level comparison for the GRF and PBT models.</w:t>
      </w:r>
      <w:proofErr w:type="gramEnd"/>
      <w:r w:rsidRPr="00B62E57">
        <w:rPr>
          <w:sz w:val="22"/>
          <w:szCs w:val="22"/>
        </w:rPr>
        <w:t xml:space="preserve"> </w:t>
      </w:r>
      <w:r w:rsidRPr="00B62E57">
        <w:rPr>
          <w:sz w:val="22"/>
          <w:szCs w:val="22"/>
          <w:lang w:eastAsia="ko-KR"/>
        </w:rPr>
        <w:t xml:space="preserve"> </w:t>
      </w:r>
      <w:proofErr w:type="gramStart"/>
      <w:r w:rsidRPr="00B62E57">
        <w:rPr>
          <w:sz w:val="22"/>
          <w:szCs w:val="22"/>
          <w:lang w:eastAsia="ko-KR"/>
        </w:rPr>
        <w:t xml:space="preserve">Poster </w:t>
      </w:r>
      <w:r w:rsidRPr="00B62E57">
        <w:rPr>
          <w:sz w:val="22"/>
          <w:szCs w:val="22"/>
        </w:rPr>
        <w:t xml:space="preserve">at the annual convention of the American Psychological Association, </w:t>
      </w:r>
      <w:r w:rsidRPr="00B62E57">
        <w:rPr>
          <w:sz w:val="22"/>
          <w:szCs w:val="22"/>
          <w:lang w:eastAsia="ko-KR"/>
        </w:rPr>
        <w:t>Boston, MA.</w:t>
      </w:r>
      <w:proofErr w:type="gramEnd"/>
      <w:r w:rsidRPr="00B62E57">
        <w:rPr>
          <w:sz w:val="22"/>
          <w:szCs w:val="22"/>
        </w:rPr>
        <w:t xml:space="preserve">  </w:t>
      </w:r>
    </w:p>
    <w:p w14:paraId="77EF5E75"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b/>
          <w:sz w:val="22"/>
          <w:szCs w:val="22"/>
        </w:rPr>
        <w:t>Chun, H.</w:t>
      </w:r>
      <w:r w:rsidRPr="00B62E57">
        <w:rPr>
          <w:sz w:val="22"/>
          <w:szCs w:val="22"/>
        </w:rPr>
        <w:t xml:space="preserve"> &amp; Mobley, M. (2008). Covarying risks and problem behaviors among lesbian, gay, and bisexual adolescents. Poster </w:t>
      </w:r>
      <w:r w:rsidRPr="00B62E57">
        <w:rPr>
          <w:sz w:val="22"/>
          <w:szCs w:val="22"/>
          <w:lang w:eastAsia="ko-KR"/>
        </w:rPr>
        <w:t xml:space="preserve">presented </w:t>
      </w:r>
      <w:r w:rsidRPr="00B62E57">
        <w:rPr>
          <w:sz w:val="22"/>
          <w:szCs w:val="22"/>
        </w:rPr>
        <w:t xml:space="preserve">at the annual convention of American Psychological Association, </w:t>
      </w:r>
      <w:r w:rsidRPr="00B62E57">
        <w:rPr>
          <w:sz w:val="22"/>
          <w:szCs w:val="22"/>
          <w:lang w:eastAsia="ko-KR"/>
        </w:rPr>
        <w:t>Boston, MA.</w:t>
      </w:r>
    </w:p>
    <w:p w14:paraId="3507A843" w14:textId="77777777" w:rsidR="00FD6FD3" w:rsidRPr="00B62E57" w:rsidRDefault="00FD6FD3" w:rsidP="00FD6FD3">
      <w:pPr>
        <w:widowControl w:val="0"/>
        <w:autoSpaceDE w:val="0"/>
        <w:autoSpaceDN w:val="0"/>
        <w:adjustRightInd w:val="0"/>
        <w:spacing w:after="100"/>
        <w:ind w:left="720" w:hanging="720"/>
        <w:rPr>
          <w:sz w:val="22"/>
          <w:szCs w:val="22"/>
        </w:rPr>
      </w:pPr>
      <w:proofErr w:type="gramStart"/>
      <w:r w:rsidRPr="00B62E57">
        <w:rPr>
          <w:sz w:val="22"/>
          <w:szCs w:val="22"/>
        </w:rPr>
        <w:t xml:space="preserve">Mobley, M., </w:t>
      </w:r>
      <w:r w:rsidRPr="00B62E57">
        <w:rPr>
          <w:b/>
          <w:sz w:val="22"/>
          <w:szCs w:val="22"/>
        </w:rPr>
        <w:t>Chun, H.,</w:t>
      </w:r>
      <w:r w:rsidRPr="00B62E57">
        <w:rPr>
          <w:sz w:val="22"/>
          <w:szCs w:val="22"/>
        </w:rPr>
        <w:t xml:space="preserve"> &amp; Whitney, S. (2008).</w:t>
      </w:r>
      <w:proofErr w:type="gramEnd"/>
      <w:r w:rsidRPr="00B62E57">
        <w:rPr>
          <w:sz w:val="22"/>
          <w:szCs w:val="22"/>
        </w:rPr>
        <w:t xml:space="preserve"> </w:t>
      </w:r>
      <w:proofErr w:type="gramStart"/>
      <w:r w:rsidRPr="00B62E57">
        <w:rPr>
          <w:sz w:val="22"/>
          <w:szCs w:val="22"/>
        </w:rPr>
        <w:t>An examination of problem behaviors among gay, lesbian, and bisexual adolescents.</w:t>
      </w:r>
      <w:proofErr w:type="gramEnd"/>
      <w:r w:rsidRPr="00B62E57">
        <w:rPr>
          <w:sz w:val="22"/>
          <w:szCs w:val="22"/>
        </w:rPr>
        <w:t xml:space="preserve"> Poster </w:t>
      </w:r>
      <w:r w:rsidRPr="00B62E57">
        <w:rPr>
          <w:sz w:val="22"/>
          <w:szCs w:val="22"/>
          <w:lang w:eastAsia="ko-KR"/>
        </w:rPr>
        <w:t xml:space="preserve">presented </w:t>
      </w:r>
      <w:r w:rsidRPr="00B62E57">
        <w:rPr>
          <w:sz w:val="22"/>
          <w:szCs w:val="22"/>
        </w:rPr>
        <w:t xml:space="preserve">at the biennial meeting of Society for Research on Adolescence, Chicago, IL. </w:t>
      </w:r>
    </w:p>
    <w:p w14:paraId="01CEF2A0"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sz w:val="22"/>
          <w:szCs w:val="22"/>
        </w:rPr>
        <w:t xml:space="preserve">Mobley, M. &amp; </w:t>
      </w:r>
      <w:r w:rsidRPr="00B62E57">
        <w:rPr>
          <w:b/>
          <w:sz w:val="22"/>
          <w:szCs w:val="22"/>
        </w:rPr>
        <w:t>Chun, H.</w:t>
      </w:r>
      <w:r w:rsidRPr="00B62E57">
        <w:rPr>
          <w:sz w:val="22"/>
          <w:szCs w:val="22"/>
        </w:rPr>
        <w:t xml:space="preserve"> (2006). </w:t>
      </w:r>
      <w:proofErr w:type="gramStart"/>
      <w:r w:rsidRPr="00B62E57">
        <w:rPr>
          <w:sz w:val="22"/>
          <w:szCs w:val="22"/>
        </w:rPr>
        <w:t>Self-esteem, hope, and sources of support in school adjustment.</w:t>
      </w:r>
      <w:proofErr w:type="gramEnd"/>
      <w:r w:rsidRPr="00B62E57">
        <w:rPr>
          <w:sz w:val="22"/>
          <w:szCs w:val="22"/>
        </w:rPr>
        <w:t xml:space="preserve"> Symposium </w:t>
      </w:r>
      <w:r w:rsidRPr="00B62E57">
        <w:rPr>
          <w:sz w:val="22"/>
          <w:szCs w:val="22"/>
          <w:lang w:eastAsia="ko-KR"/>
        </w:rPr>
        <w:t xml:space="preserve">presented </w:t>
      </w:r>
      <w:r w:rsidRPr="00B62E57">
        <w:rPr>
          <w:sz w:val="22"/>
          <w:szCs w:val="22"/>
        </w:rPr>
        <w:t xml:space="preserve">at the annual convention of American Psychological Association, </w:t>
      </w:r>
      <w:r w:rsidRPr="00B62E57">
        <w:rPr>
          <w:sz w:val="22"/>
          <w:szCs w:val="22"/>
          <w:lang w:eastAsia="ko-KR"/>
        </w:rPr>
        <w:t xml:space="preserve">New Orleans, </w:t>
      </w:r>
      <w:proofErr w:type="gramStart"/>
      <w:r w:rsidRPr="00B62E57">
        <w:rPr>
          <w:sz w:val="22"/>
          <w:szCs w:val="22"/>
          <w:lang w:eastAsia="ko-KR"/>
        </w:rPr>
        <w:t>LA</w:t>
      </w:r>
      <w:proofErr w:type="gramEnd"/>
      <w:r w:rsidRPr="00B62E57">
        <w:rPr>
          <w:sz w:val="22"/>
          <w:szCs w:val="22"/>
          <w:lang w:eastAsia="ko-KR"/>
        </w:rPr>
        <w:t>.</w:t>
      </w:r>
    </w:p>
    <w:p w14:paraId="7B3EA742"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b/>
          <w:sz w:val="22"/>
          <w:szCs w:val="22"/>
        </w:rPr>
        <w:t>Chun, H.</w:t>
      </w:r>
      <w:r w:rsidRPr="00B62E57">
        <w:rPr>
          <w:sz w:val="22"/>
          <w:szCs w:val="22"/>
        </w:rPr>
        <w:t xml:space="preserve"> &amp; Mobley, M (2006). Cultural determinants of resiliency: Influence of race/ethnicity and SES. Poster presented at the annual convention of American Psychological Association, </w:t>
      </w:r>
      <w:r w:rsidRPr="00B62E57">
        <w:rPr>
          <w:sz w:val="22"/>
          <w:szCs w:val="22"/>
          <w:lang w:eastAsia="ko-KR"/>
        </w:rPr>
        <w:t xml:space="preserve">New Orleans, </w:t>
      </w:r>
      <w:proofErr w:type="gramStart"/>
      <w:r w:rsidRPr="00B62E57">
        <w:rPr>
          <w:sz w:val="22"/>
          <w:szCs w:val="22"/>
          <w:lang w:eastAsia="ko-KR"/>
        </w:rPr>
        <w:t>LA</w:t>
      </w:r>
      <w:proofErr w:type="gramEnd"/>
      <w:r w:rsidRPr="00B62E57">
        <w:rPr>
          <w:sz w:val="22"/>
          <w:szCs w:val="22"/>
          <w:lang w:eastAsia="ko-KR"/>
        </w:rPr>
        <w:t>.</w:t>
      </w:r>
    </w:p>
    <w:p w14:paraId="2DA38598" w14:textId="77777777" w:rsidR="00FD6FD3" w:rsidRPr="00B62E57" w:rsidRDefault="00FD6FD3" w:rsidP="00FD6FD3">
      <w:pPr>
        <w:widowControl w:val="0"/>
        <w:autoSpaceDE w:val="0"/>
        <w:autoSpaceDN w:val="0"/>
        <w:adjustRightInd w:val="0"/>
        <w:spacing w:after="100"/>
        <w:ind w:left="720" w:hanging="720"/>
        <w:rPr>
          <w:sz w:val="22"/>
          <w:szCs w:val="22"/>
          <w:lang w:eastAsia="ko-KR"/>
        </w:rPr>
      </w:pPr>
      <w:proofErr w:type="gramStart"/>
      <w:r w:rsidRPr="00B62E57">
        <w:rPr>
          <w:sz w:val="22"/>
          <w:szCs w:val="22"/>
        </w:rPr>
        <w:t xml:space="preserve">Mobley, M., Soth, A. M., </w:t>
      </w:r>
      <w:r w:rsidRPr="00B62E57">
        <w:rPr>
          <w:b/>
          <w:sz w:val="22"/>
          <w:szCs w:val="22"/>
        </w:rPr>
        <w:t>Chun, H.</w:t>
      </w:r>
      <w:r w:rsidRPr="00B62E57">
        <w:rPr>
          <w:sz w:val="22"/>
          <w:szCs w:val="22"/>
        </w:rPr>
        <w:t xml:space="preserve"> &amp; Chaichanasakul, A. (2006).</w:t>
      </w:r>
      <w:proofErr w:type="gramEnd"/>
      <w:r w:rsidRPr="00B62E57">
        <w:rPr>
          <w:sz w:val="22"/>
          <w:szCs w:val="22"/>
        </w:rPr>
        <w:t xml:space="preserve"> </w:t>
      </w:r>
      <w:proofErr w:type="gramStart"/>
      <w:r w:rsidRPr="00B62E57">
        <w:rPr>
          <w:iCs/>
          <w:sz w:val="22"/>
          <w:szCs w:val="22"/>
        </w:rPr>
        <w:t>Pre-service students' multicultural teaching competency.</w:t>
      </w:r>
      <w:proofErr w:type="gramEnd"/>
      <w:r w:rsidRPr="00B62E57">
        <w:rPr>
          <w:iCs/>
          <w:sz w:val="22"/>
          <w:szCs w:val="22"/>
        </w:rPr>
        <w:t xml:space="preserve"> </w:t>
      </w:r>
      <w:r w:rsidRPr="00B62E57">
        <w:rPr>
          <w:sz w:val="22"/>
          <w:szCs w:val="22"/>
        </w:rPr>
        <w:t xml:space="preserve">Poster presented at the annual convention of American Psychological Association, </w:t>
      </w:r>
      <w:r w:rsidRPr="00B62E57">
        <w:rPr>
          <w:sz w:val="22"/>
          <w:szCs w:val="22"/>
          <w:lang w:eastAsia="ko-KR"/>
        </w:rPr>
        <w:t xml:space="preserve">New Orleans, </w:t>
      </w:r>
      <w:proofErr w:type="gramStart"/>
      <w:r w:rsidRPr="00B62E57">
        <w:rPr>
          <w:sz w:val="22"/>
          <w:szCs w:val="22"/>
          <w:lang w:eastAsia="ko-KR"/>
        </w:rPr>
        <w:t>LA</w:t>
      </w:r>
      <w:proofErr w:type="gramEnd"/>
      <w:r w:rsidRPr="00B62E57">
        <w:rPr>
          <w:sz w:val="22"/>
          <w:szCs w:val="22"/>
          <w:lang w:eastAsia="ko-KR"/>
        </w:rPr>
        <w:t>.</w:t>
      </w:r>
    </w:p>
    <w:p w14:paraId="7548D0F0" w14:textId="77777777" w:rsidR="00FD6FD3" w:rsidRPr="00B62E57" w:rsidRDefault="00FD6FD3" w:rsidP="00FD6FD3">
      <w:pPr>
        <w:autoSpaceDE w:val="0"/>
        <w:autoSpaceDN w:val="0"/>
        <w:adjustRightInd w:val="0"/>
        <w:spacing w:after="100"/>
        <w:ind w:left="720" w:hanging="720"/>
        <w:rPr>
          <w:sz w:val="22"/>
          <w:szCs w:val="22"/>
          <w:lang w:eastAsia="ko-KR"/>
        </w:rPr>
      </w:pPr>
      <w:r w:rsidRPr="00B62E57">
        <w:rPr>
          <w:b/>
          <w:sz w:val="22"/>
          <w:szCs w:val="22"/>
        </w:rPr>
        <w:t>Chun, H.</w:t>
      </w:r>
      <w:r w:rsidRPr="00B62E57">
        <w:rPr>
          <w:sz w:val="22"/>
          <w:szCs w:val="22"/>
        </w:rPr>
        <w:t xml:space="preserve"> &amp; Mobley, M. (2006). </w:t>
      </w:r>
      <w:proofErr w:type="gramStart"/>
      <w:r w:rsidRPr="00B62E57">
        <w:rPr>
          <w:sz w:val="22"/>
          <w:szCs w:val="22"/>
        </w:rPr>
        <w:t>Protective effects among urban African-American adolescents’ adjustment.</w:t>
      </w:r>
      <w:proofErr w:type="gramEnd"/>
      <w:r w:rsidRPr="00B62E57">
        <w:rPr>
          <w:sz w:val="22"/>
          <w:szCs w:val="22"/>
        </w:rPr>
        <w:t xml:space="preserve"> Poster presented at the annual convention of </w:t>
      </w:r>
      <w:hyperlink r:id="rId6" w:history="1">
        <w:r w:rsidRPr="00B62E57">
          <w:rPr>
            <w:rStyle w:val="Hyperlink"/>
            <w:rFonts w:ascii="Times New Roman" w:hAnsi="Times New Roman" w:cs="Times New Roman"/>
            <w:sz w:val="22"/>
            <w:szCs w:val="22"/>
          </w:rPr>
          <w:t>American Educational Research Association</w:t>
        </w:r>
      </w:hyperlink>
      <w:r w:rsidRPr="00B62E57">
        <w:rPr>
          <w:sz w:val="22"/>
          <w:szCs w:val="22"/>
        </w:rPr>
        <w:t xml:space="preserve">, </w:t>
      </w:r>
      <w:r w:rsidRPr="00B62E57">
        <w:rPr>
          <w:sz w:val="22"/>
          <w:szCs w:val="22"/>
          <w:lang w:eastAsia="ko-KR"/>
        </w:rPr>
        <w:t xml:space="preserve">New Orleans, </w:t>
      </w:r>
      <w:proofErr w:type="gramStart"/>
      <w:r w:rsidRPr="00B62E57">
        <w:rPr>
          <w:sz w:val="22"/>
          <w:szCs w:val="22"/>
          <w:lang w:eastAsia="ko-KR"/>
        </w:rPr>
        <w:t>LA</w:t>
      </w:r>
      <w:proofErr w:type="gramEnd"/>
      <w:r w:rsidRPr="00B62E57">
        <w:rPr>
          <w:sz w:val="22"/>
          <w:szCs w:val="22"/>
          <w:lang w:eastAsia="ko-KR"/>
        </w:rPr>
        <w:t>.</w:t>
      </w:r>
    </w:p>
    <w:p w14:paraId="05847449" w14:textId="77777777" w:rsidR="00FD6FD3" w:rsidRPr="00B62E57" w:rsidRDefault="00FD6FD3" w:rsidP="00FD6FD3">
      <w:pPr>
        <w:autoSpaceDE w:val="0"/>
        <w:autoSpaceDN w:val="0"/>
        <w:adjustRightInd w:val="0"/>
        <w:spacing w:after="100"/>
        <w:ind w:left="720" w:hanging="720"/>
        <w:rPr>
          <w:sz w:val="22"/>
          <w:szCs w:val="22"/>
          <w:lang w:eastAsia="ko-KR"/>
        </w:rPr>
      </w:pPr>
      <w:proofErr w:type="gramStart"/>
      <w:r w:rsidRPr="00B62E57">
        <w:rPr>
          <w:sz w:val="22"/>
          <w:szCs w:val="22"/>
        </w:rPr>
        <w:t xml:space="preserve">Short, R., </w:t>
      </w:r>
      <w:r w:rsidRPr="00B62E57">
        <w:rPr>
          <w:b/>
          <w:sz w:val="22"/>
          <w:szCs w:val="22"/>
        </w:rPr>
        <w:t>Chun, H.,</w:t>
      </w:r>
      <w:r w:rsidRPr="00B62E57">
        <w:rPr>
          <w:sz w:val="22"/>
          <w:szCs w:val="22"/>
        </w:rPr>
        <w:t xml:space="preserve"> Brooks, C., &amp; Brewer, L. (2005).</w:t>
      </w:r>
      <w:proofErr w:type="gramEnd"/>
      <w:r w:rsidRPr="00B62E57">
        <w:rPr>
          <w:sz w:val="22"/>
          <w:szCs w:val="22"/>
        </w:rPr>
        <w:t xml:space="preserve"> </w:t>
      </w:r>
      <w:r w:rsidRPr="00B62E57">
        <w:rPr>
          <w:iCs/>
          <w:sz w:val="22"/>
          <w:szCs w:val="22"/>
        </w:rPr>
        <w:t>Risk factors, protective factors, and negative outcomes of adolescence</w:t>
      </w:r>
      <w:r w:rsidRPr="00B62E57">
        <w:rPr>
          <w:sz w:val="22"/>
          <w:szCs w:val="22"/>
        </w:rPr>
        <w:t xml:space="preserve">. Poster presented at the annual convention of American Psychological Association, </w:t>
      </w:r>
      <w:r w:rsidRPr="00B62E57">
        <w:rPr>
          <w:sz w:val="22"/>
          <w:szCs w:val="22"/>
          <w:lang w:eastAsia="ko-KR"/>
        </w:rPr>
        <w:t>Washington, D.C.</w:t>
      </w:r>
    </w:p>
    <w:p w14:paraId="456DD9FA" w14:textId="77777777" w:rsidR="00FD6FD3" w:rsidRDefault="00FD6FD3" w:rsidP="00FD6FD3">
      <w:pPr>
        <w:autoSpaceDE w:val="0"/>
        <w:autoSpaceDN w:val="0"/>
        <w:adjustRightInd w:val="0"/>
        <w:spacing w:after="100"/>
        <w:ind w:left="720" w:hanging="720"/>
        <w:rPr>
          <w:sz w:val="22"/>
          <w:szCs w:val="22"/>
          <w:lang w:eastAsia="ko-KR"/>
        </w:rPr>
      </w:pPr>
      <w:r w:rsidRPr="00B62E57">
        <w:rPr>
          <w:b/>
          <w:sz w:val="22"/>
          <w:szCs w:val="22"/>
          <w:lang w:eastAsia="ko-KR"/>
        </w:rPr>
        <w:t>Chun, H.</w:t>
      </w:r>
      <w:r w:rsidRPr="00B62E57">
        <w:rPr>
          <w:sz w:val="22"/>
          <w:szCs w:val="22"/>
          <w:lang w:eastAsia="ko-KR"/>
        </w:rPr>
        <w:t xml:space="preserve"> (2009). Risk Factors and Problem Behaviors among Adolescents. Paper presented at the John Paul Taylor Symposium, Las Cruces, NM.</w:t>
      </w:r>
    </w:p>
    <w:p w14:paraId="22503446" w14:textId="77777777" w:rsidR="00FD6FD3" w:rsidRPr="00B62E57" w:rsidRDefault="00FD6FD3" w:rsidP="00FD6FD3">
      <w:pPr>
        <w:autoSpaceDE w:val="0"/>
        <w:autoSpaceDN w:val="0"/>
        <w:adjustRightInd w:val="0"/>
        <w:spacing w:after="100"/>
        <w:ind w:firstLine="720"/>
        <w:rPr>
          <w:sz w:val="22"/>
          <w:szCs w:val="22"/>
          <w:lang w:eastAsia="ko-KR"/>
        </w:rPr>
      </w:pPr>
    </w:p>
    <w:p w14:paraId="79F21CD8" w14:textId="77777777" w:rsidR="00FD6FD3" w:rsidRDefault="00FD6FD3" w:rsidP="00FD6FD3">
      <w:pPr>
        <w:pStyle w:val="Catch-AllItem"/>
        <w:ind w:left="0" w:firstLine="0"/>
        <w:rPr>
          <w:rFonts w:ascii="Times New Roman" w:hAnsi="Times New Roman" w:cs="Times New Roman"/>
          <w:b/>
          <w:sz w:val="22"/>
          <w:szCs w:val="22"/>
          <w:u w:val="single"/>
        </w:rPr>
      </w:pPr>
      <w:r>
        <w:rPr>
          <w:b/>
          <w:sz w:val="22"/>
          <w:szCs w:val="22"/>
        </w:rPr>
        <w:pict w14:anchorId="5BF50D4E">
          <v:rect id="_x0000_i1030" style="width:0;height:1.5pt" o:hralign="center" o:hrstd="t" o:hr="t" fillcolor="#aaa" stroked="f"/>
        </w:pict>
      </w:r>
    </w:p>
    <w:p w14:paraId="58498C3E" w14:textId="77777777" w:rsidR="00FD6FD3" w:rsidRDefault="00FD6FD3" w:rsidP="00FD6FD3">
      <w:pPr>
        <w:pStyle w:val="Catch-AllItem"/>
        <w:ind w:left="0" w:firstLine="0"/>
        <w:rPr>
          <w:rFonts w:ascii="Times New Roman" w:hAnsi="Times New Roman" w:cs="Times New Roman"/>
          <w:b/>
          <w:sz w:val="22"/>
          <w:szCs w:val="22"/>
        </w:rPr>
      </w:pPr>
    </w:p>
    <w:p w14:paraId="18961771" w14:textId="77777777" w:rsidR="00FD6FD3" w:rsidRPr="001D10F2" w:rsidRDefault="00FD6FD3" w:rsidP="00FD6FD3">
      <w:pPr>
        <w:pStyle w:val="Catch-AllItem"/>
        <w:ind w:left="0" w:firstLine="0"/>
        <w:rPr>
          <w:rFonts w:ascii="Times New Roman" w:hAnsi="Times New Roman" w:cs="Times New Roman"/>
          <w:b/>
          <w:sz w:val="22"/>
          <w:szCs w:val="22"/>
        </w:rPr>
      </w:pPr>
      <w:r w:rsidRPr="001D10F2">
        <w:rPr>
          <w:rFonts w:ascii="Times New Roman" w:hAnsi="Times New Roman" w:cs="Times New Roman"/>
          <w:b/>
          <w:sz w:val="22"/>
          <w:szCs w:val="22"/>
        </w:rPr>
        <w:t>RESEARCH PROJECTS IN PROGRESS</w:t>
      </w:r>
    </w:p>
    <w:p w14:paraId="510E19A0" w14:textId="77777777" w:rsidR="00FD6FD3" w:rsidRPr="002E7DFF" w:rsidRDefault="00FD6FD3" w:rsidP="00FD6FD3">
      <w:pPr>
        <w:pStyle w:val="Catch-AllItem"/>
        <w:numPr>
          <w:ilvl w:val="0"/>
          <w:numId w:val="27"/>
        </w:numPr>
        <w:rPr>
          <w:rFonts w:ascii="Times New Roman" w:hAnsi="Times New Roman" w:cs="Times New Roman"/>
          <w:sz w:val="22"/>
          <w:szCs w:val="22"/>
        </w:rPr>
      </w:pPr>
      <w:r w:rsidRPr="002E7DFF">
        <w:rPr>
          <w:rFonts w:ascii="Times New Roman" w:hAnsi="Times New Roman" w:cs="Times New Roman"/>
          <w:sz w:val="22"/>
          <w:szCs w:val="22"/>
        </w:rPr>
        <w:t>Resilience of Adolescents Experiencing Poverty</w:t>
      </w:r>
    </w:p>
    <w:p w14:paraId="24F9E538" w14:textId="77777777" w:rsidR="00FD6FD3" w:rsidRPr="002E7DFF" w:rsidRDefault="00FD6FD3" w:rsidP="00FD6FD3">
      <w:pPr>
        <w:pStyle w:val="Catch-AllItem"/>
        <w:numPr>
          <w:ilvl w:val="0"/>
          <w:numId w:val="27"/>
        </w:numPr>
        <w:spacing w:after="200"/>
        <w:rPr>
          <w:rFonts w:ascii="Times New Roman" w:hAnsi="Times New Roman" w:cs="Times New Roman"/>
          <w:sz w:val="22"/>
          <w:szCs w:val="22"/>
        </w:rPr>
      </w:pPr>
      <w:r w:rsidRPr="002E7DFF">
        <w:rPr>
          <w:rFonts w:ascii="Times New Roman" w:hAnsi="Times New Roman" w:cs="Times New Roman"/>
          <w:bCs/>
          <w:sz w:val="22"/>
          <w:szCs w:val="22"/>
        </w:rPr>
        <w:t>How school psychologists can increase home-school collaboration within the RTI model</w:t>
      </w:r>
    </w:p>
    <w:p w14:paraId="21DB63DF" w14:textId="77777777" w:rsidR="00FD6FD3" w:rsidRDefault="00FD6FD3" w:rsidP="00FD6FD3">
      <w:pPr>
        <w:autoSpaceDE w:val="0"/>
        <w:autoSpaceDN w:val="0"/>
        <w:adjustRightInd w:val="0"/>
        <w:spacing w:after="200"/>
        <w:rPr>
          <w:b/>
          <w:sz w:val="22"/>
          <w:szCs w:val="22"/>
          <w:u w:val="single"/>
        </w:rPr>
      </w:pPr>
      <w:r w:rsidRPr="002E7DFF">
        <w:rPr>
          <w:b/>
          <w:sz w:val="22"/>
          <w:szCs w:val="22"/>
        </w:rPr>
        <w:pict w14:anchorId="630C4F03">
          <v:rect id="_x0000_i1031" style="width:0;height:1.5pt" o:hralign="center" o:hrstd="t" o:hr="t" fillcolor="#aaa" stroked="f"/>
        </w:pict>
      </w:r>
    </w:p>
    <w:p w14:paraId="78932345" w14:textId="77777777" w:rsidR="00FD6FD3" w:rsidRPr="00B62E57" w:rsidRDefault="00FD6FD3" w:rsidP="00FD6FD3">
      <w:pPr>
        <w:autoSpaceDE w:val="0"/>
        <w:autoSpaceDN w:val="0"/>
        <w:adjustRightInd w:val="0"/>
        <w:spacing w:after="100"/>
        <w:rPr>
          <w:b/>
          <w:sz w:val="22"/>
          <w:szCs w:val="22"/>
          <w:lang w:eastAsia="ko-KR"/>
        </w:rPr>
      </w:pPr>
      <w:r w:rsidRPr="00B62E57">
        <w:rPr>
          <w:b/>
          <w:sz w:val="22"/>
          <w:szCs w:val="22"/>
          <w:lang w:eastAsia="ko-KR"/>
        </w:rPr>
        <w:t>RESEARCH GRANTS</w:t>
      </w:r>
    </w:p>
    <w:p w14:paraId="3FBD1649" w14:textId="77777777" w:rsidR="00FD6FD3" w:rsidRPr="002E7DFF" w:rsidRDefault="00FD6FD3" w:rsidP="00FD6FD3">
      <w:pPr>
        <w:pStyle w:val="Item100"/>
        <w:spacing w:after="100"/>
        <w:ind w:left="720"/>
        <w:rPr>
          <w:rFonts w:ascii="Times New Roman" w:hAnsi="Times New Roman" w:cs="Times New Roman"/>
          <w:b/>
          <w:sz w:val="22"/>
          <w:szCs w:val="22"/>
          <w:u w:val="single"/>
        </w:rPr>
      </w:pPr>
      <w:r w:rsidRPr="002E7DFF">
        <w:rPr>
          <w:rFonts w:ascii="Times New Roman" w:hAnsi="Times New Roman" w:cs="Times New Roman"/>
          <w:b/>
          <w:sz w:val="22"/>
          <w:szCs w:val="22"/>
          <w:u w:val="single"/>
        </w:rPr>
        <w:t>External</w:t>
      </w:r>
    </w:p>
    <w:p w14:paraId="540CD10D" w14:textId="77777777" w:rsidR="00FD6FD3" w:rsidRPr="00B62E57" w:rsidRDefault="00FD6FD3" w:rsidP="00FD6FD3">
      <w:pPr>
        <w:pStyle w:val="Item100"/>
        <w:ind w:left="720"/>
        <w:rPr>
          <w:rFonts w:ascii="Times New Roman" w:hAnsi="Times New Roman" w:cs="Times New Roman"/>
          <w:sz w:val="22"/>
          <w:szCs w:val="22"/>
        </w:rPr>
      </w:pPr>
      <w:r w:rsidRPr="00B62E57">
        <w:rPr>
          <w:rFonts w:ascii="Times New Roman" w:hAnsi="Times New Roman" w:cs="Times New Roman"/>
          <w:b/>
          <w:sz w:val="22"/>
          <w:szCs w:val="22"/>
        </w:rPr>
        <w:t>Chun, H.</w:t>
      </w:r>
      <w:r w:rsidRPr="00B62E57">
        <w:rPr>
          <w:rFonts w:ascii="Times New Roman" w:hAnsi="Times New Roman" w:cs="Times New Roman"/>
          <w:sz w:val="22"/>
          <w:szCs w:val="22"/>
        </w:rPr>
        <w:t xml:space="preserve"> </w:t>
      </w:r>
      <w:r w:rsidRPr="00B62E57">
        <w:rPr>
          <w:rFonts w:ascii="Times New Roman" w:hAnsi="Times New Roman" w:cs="Times New Roman"/>
          <w:b/>
          <w:sz w:val="22"/>
          <w:szCs w:val="22"/>
        </w:rPr>
        <w:t>(Principal),</w:t>
      </w:r>
      <w:r w:rsidRPr="00B62E57">
        <w:rPr>
          <w:rFonts w:ascii="Times New Roman" w:hAnsi="Times New Roman" w:cs="Times New Roman"/>
          <w:sz w:val="22"/>
          <w:szCs w:val="22"/>
        </w:rPr>
        <w:t xml:space="preserve"> Sponsored Research, "Communication Network Program Between Parents, Teachers, and Community", Sponsoring Organization: US Department of Education/Institute of Education Sciences, Sponsoring Organization Is: Other, Research Credit: $696,004.38, PI Total Award: $1,392,008.76, Current Status: Currently Under Review. (August 1, 2017 - July 31, 2021). </w:t>
      </w:r>
      <w:r>
        <w:rPr>
          <w:rFonts w:ascii="Times New Roman" w:hAnsi="Times New Roman" w:cs="Times New Roman"/>
          <w:sz w:val="22"/>
          <w:szCs w:val="22"/>
        </w:rPr>
        <w:t xml:space="preserve">Not Funded. </w:t>
      </w:r>
    </w:p>
    <w:p w14:paraId="0ABCB418" w14:textId="77777777" w:rsidR="00FD6FD3" w:rsidRPr="00B62E57" w:rsidRDefault="00FD6FD3" w:rsidP="00FD6FD3">
      <w:pPr>
        <w:widowControl w:val="0"/>
        <w:autoSpaceDE w:val="0"/>
        <w:autoSpaceDN w:val="0"/>
        <w:adjustRightInd w:val="0"/>
        <w:ind w:left="720" w:hanging="720"/>
        <w:rPr>
          <w:sz w:val="22"/>
          <w:szCs w:val="22"/>
        </w:rPr>
      </w:pPr>
      <w:r w:rsidRPr="00B62E57">
        <w:rPr>
          <w:b/>
          <w:sz w:val="22"/>
          <w:szCs w:val="22"/>
        </w:rPr>
        <w:t>Chun, H. (Principal),</w:t>
      </w:r>
      <w:r w:rsidRPr="00B62E57">
        <w:rPr>
          <w:sz w:val="22"/>
          <w:szCs w:val="22"/>
        </w:rPr>
        <w:t xml:space="preserve"> Guillaume, R. (Co-Principal), Sponsored Research, "Teacher Training Program of Parental Involvement for Latina/o Students: Culturally Responsive Approach", Sponsoring Organization: Spencer Foundation, Sponsoring Organization Is: Other, Research Credit: $30,000.00, PI Total Award: $50,000.00, (April 1, 2016 - April 30, 2017). Not Funded. </w:t>
      </w:r>
    </w:p>
    <w:p w14:paraId="0455C46E" w14:textId="77777777" w:rsidR="00FD6FD3" w:rsidRPr="00B62E57" w:rsidRDefault="00FD6FD3" w:rsidP="00FD6FD3">
      <w:pPr>
        <w:widowControl w:val="0"/>
        <w:autoSpaceDE w:val="0"/>
        <w:autoSpaceDN w:val="0"/>
        <w:adjustRightInd w:val="0"/>
        <w:ind w:left="720" w:hanging="720"/>
        <w:rPr>
          <w:sz w:val="22"/>
          <w:szCs w:val="22"/>
        </w:rPr>
      </w:pPr>
      <w:r w:rsidRPr="00B62E57">
        <w:rPr>
          <w:b/>
          <w:sz w:val="22"/>
          <w:szCs w:val="22"/>
        </w:rPr>
        <w:t>Chun, H. (Co-Principal),</w:t>
      </w:r>
      <w:r w:rsidRPr="00B62E57">
        <w:rPr>
          <w:sz w:val="22"/>
          <w:szCs w:val="22"/>
        </w:rPr>
        <w:t xml:space="preserve"> Lopez, A. (Co-Principal), Vanleeuwen, D. (Co-Principal), Posadas, C. E. (Co-Principal), Moreno, G. (Co-Principal), Chavez, R. C. (Co-Principal), Cahill, E. (Co-Principal), Marin, M. R. (Co-Principal), Bucher, S. A. (Co-Principal), Devall, E. L. (Co-Principal), Schwartz, J. (Principal), Sponsored Research, "Center for Research on Hispanic Children and Families", Sponsoring Organization: US Department of Health &amp; Human Services/Administration for Children and Families (DHHS), Research Credit: $262,467.45, PI Total Award: $5,249,349.04. Not Funded. </w:t>
      </w:r>
    </w:p>
    <w:p w14:paraId="695D5CEA" w14:textId="77777777" w:rsidR="00FD6FD3" w:rsidRPr="00B62E57" w:rsidRDefault="00FD6FD3" w:rsidP="00FD6FD3">
      <w:pPr>
        <w:pStyle w:val="Item100"/>
        <w:ind w:left="720"/>
        <w:rPr>
          <w:rFonts w:ascii="Times New Roman" w:hAnsi="Times New Roman" w:cs="Times New Roman"/>
          <w:sz w:val="22"/>
          <w:szCs w:val="22"/>
        </w:rPr>
      </w:pPr>
      <w:r w:rsidRPr="00B62E57">
        <w:rPr>
          <w:rFonts w:ascii="Times New Roman" w:hAnsi="Times New Roman" w:cs="Times New Roman"/>
          <w:b/>
          <w:sz w:val="22"/>
          <w:szCs w:val="22"/>
        </w:rPr>
        <w:t>Chun, H.</w:t>
      </w:r>
      <w:r w:rsidRPr="00B62E57">
        <w:rPr>
          <w:rFonts w:ascii="Times New Roman" w:hAnsi="Times New Roman" w:cs="Times New Roman"/>
          <w:sz w:val="22"/>
          <w:szCs w:val="22"/>
        </w:rPr>
        <w:t xml:space="preserve"> </w:t>
      </w:r>
      <w:r w:rsidRPr="00B62E57">
        <w:rPr>
          <w:rFonts w:ascii="Times New Roman" w:hAnsi="Times New Roman" w:cs="Times New Roman"/>
          <w:b/>
          <w:sz w:val="22"/>
          <w:szCs w:val="22"/>
        </w:rPr>
        <w:t>(Principal),</w:t>
      </w:r>
      <w:r w:rsidRPr="00B62E57">
        <w:rPr>
          <w:rFonts w:ascii="Times New Roman" w:hAnsi="Times New Roman" w:cs="Times New Roman"/>
          <w:sz w:val="22"/>
          <w:szCs w:val="22"/>
        </w:rPr>
        <w:t xml:space="preserve"> Sponsored Research, "Development Trend of Immigrant Middle School Students: Interplay of Acculturation and Mediating Factors", Sponsoring Organization: National Science Foundation, Sponsoring Organization Is: Other, Research Credit: $589,173.00, PI Total Award: $589,173.00, Current Status: Not Funded. (August 1, 2015 - December 31, 2015). </w:t>
      </w:r>
    </w:p>
    <w:p w14:paraId="3DC27C9C" w14:textId="77777777" w:rsidR="00FD6FD3" w:rsidRPr="00B62E57" w:rsidRDefault="00FD6FD3" w:rsidP="00FD6FD3">
      <w:pPr>
        <w:pStyle w:val="HTMLPreformatted"/>
        <w:spacing w:after="100"/>
        <w:rPr>
          <w:rFonts w:ascii="Times New Roman" w:hAnsi="Times New Roman" w:cs="Times New Roman"/>
          <w:b/>
          <w:sz w:val="22"/>
          <w:szCs w:val="22"/>
          <w:u w:val="single"/>
        </w:rPr>
      </w:pPr>
      <w:r w:rsidRPr="00B62E57">
        <w:rPr>
          <w:rFonts w:ascii="Times New Roman" w:hAnsi="Times New Roman" w:cs="Times New Roman"/>
          <w:b/>
          <w:sz w:val="22"/>
          <w:szCs w:val="22"/>
          <w:u w:val="single"/>
        </w:rPr>
        <w:t>Internal</w:t>
      </w:r>
    </w:p>
    <w:p w14:paraId="69335352" w14:textId="77777777" w:rsidR="00FD6FD3" w:rsidRPr="00B62E57" w:rsidRDefault="00FD6FD3" w:rsidP="00FD6FD3">
      <w:pPr>
        <w:pStyle w:val="HTMLPreformatted"/>
        <w:spacing w:after="100"/>
        <w:ind w:left="922" w:hanging="922"/>
        <w:rPr>
          <w:rFonts w:ascii="Times New Roman" w:hAnsi="Times New Roman" w:cs="Times New Roman"/>
          <w:color w:val="auto"/>
          <w:sz w:val="22"/>
          <w:szCs w:val="22"/>
          <w:u w:val="single"/>
        </w:rPr>
      </w:pPr>
      <w:r w:rsidRPr="00B62E57">
        <w:rPr>
          <w:rFonts w:ascii="Times New Roman" w:hAnsi="Times New Roman" w:cs="Times New Roman"/>
          <w:b/>
          <w:sz w:val="22"/>
          <w:szCs w:val="22"/>
        </w:rPr>
        <w:t>Chun, H.</w:t>
      </w:r>
      <w:r w:rsidRPr="00B62E57">
        <w:rPr>
          <w:rFonts w:ascii="Times New Roman" w:hAnsi="Times New Roman" w:cs="Times New Roman"/>
          <w:sz w:val="22"/>
          <w:szCs w:val="22"/>
        </w:rPr>
        <w:t xml:space="preserve">, Garcia, C., Sutton, C., &amp; Navarrete, I. (2012). </w:t>
      </w:r>
      <w:proofErr w:type="gramStart"/>
      <w:r w:rsidRPr="00B62E57">
        <w:rPr>
          <w:rFonts w:ascii="Times New Roman" w:hAnsi="Times New Roman" w:cs="Times New Roman"/>
          <w:sz w:val="22"/>
          <w:szCs w:val="22"/>
        </w:rPr>
        <w:t>Risk and protective factor for Latino college students’ retention, psychological wellbeing, and academic performance.</w:t>
      </w:r>
      <w:proofErr w:type="gramEnd"/>
      <w:r w:rsidRPr="00B62E57">
        <w:rPr>
          <w:rFonts w:ascii="Times New Roman" w:hAnsi="Times New Roman" w:cs="Times New Roman"/>
          <w:sz w:val="22"/>
          <w:szCs w:val="22"/>
        </w:rPr>
        <w:t xml:space="preserve"> </w:t>
      </w:r>
      <w:proofErr w:type="gramStart"/>
      <w:r w:rsidRPr="00B62E57">
        <w:rPr>
          <w:rFonts w:ascii="Times New Roman" w:eastAsia="Times New Roman" w:hAnsi="Times New Roman" w:cs="Times New Roman"/>
          <w:sz w:val="22"/>
          <w:szCs w:val="22"/>
        </w:rPr>
        <w:t>College of Education R</w:t>
      </w:r>
      <w:r w:rsidRPr="00B62E57">
        <w:rPr>
          <w:rFonts w:ascii="Times New Roman" w:hAnsi="Times New Roman" w:cs="Times New Roman"/>
          <w:sz w:val="22"/>
          <w:szCs w:val="22"/>
        </w:rPr>
        <w:t>esearch Grant Awarded.</w:t>
      </w:r>
      <w:proofErr w:type="gramEnd"/>
      <w:r w:rsidRPr="00B62E57">
        <w:rPr>
          <w:rFonts w:ascii="Times New Roman" w:hAnsi="Times New Roman" w:cs="Times New Roman"/>
          <w:sz w:val="22"/>
          <w:szCs w:val="22"/>
        </w:rPr>
        <w:t xml:space="preserve"> $2,000. </w:t>
      </w:r>
    </w:p>
    <w:p w14:paraId="71106B25" w14:textId="77777777" w:rsidR="00FD6FD3" w:rsidRPr="00B62E57" w:rsidRDefault="00FD6FD3" w:rsidP="00FD6FD3">
      <w:pPr>
        <w:autoSpaceDE w:val="0"/>
        <w:autoSpaceDN w:val="0"/>
        <w:adjustRightInd w:val="0"/>
        <w:spacing w:after="100"/>
        <w:ind w:left="720" w:hanging="720"/>
        <w:rPr>
          <w:color w:val="000000"/>
          <w:sz w:val="22"/>
          <w:szCs w:val="22"/>
        </w:rPr>
      </w:pPr>
      <w:r w:rsidRPr="00B62E57">
        <w:rPr>
          <w:b/>
          <w:sz w:val="22"/>
          <w:szCs w:val="22"/>
        </w:rPr>
        <w:t>Chun, H.</w:t>
      </w:r>
      <w:r w:rsidRPr="00B62E57">
        <w:rPr>
          <w:sz w:val="22"/>
          <w:szCs w:val="22"/>
        </w:rPr>
        <w:t xml:space="preserve"> &amp; Dickson, G. (2011). </w:t>
      </w:r>
      <w:r w:rsidRPr="00B62E57">
        <w:rPr>
          <w:sz w:val="22"/>
          <w:szCs w:val="22"/>
          <w:lang w:val="en"/>
        </w:rPr>
        <w:t>Effects of C</w:t>
      </w:r>
      <w:r w:rsidRPr="00B62E57">
        <w:rPr>
          <w:color w:val="000000"/>
          <w:sz w:val="22"/>
          <w:szCs w:val="22"/>
        </w:rPr>
        <w:t>ulturally Responsive Teaching, Racial/Ethnic Identity, and Sense of School Belonging on Academic Outcomes among Hispanic Students</w:t>
      </w:r>
      <w:r w:rsidRPr="00B62E57">
        <w:rPr>
          <w:sz w:val="22"/>
          <w:szCs w:val="22"/>
        </w:rPr>
        <w:t xml:space="preserve"> The NMSU Rising Star Awarded. $5,000.</w:t>
      </w:r>
    </w:p>
    <w:p w14:paraId="1DEB5C09" w14:textId="77777777" w:rsidR="00FD6FD3" w:rsidRPr="00B62E57" w:rsidRDefault="00FD6FD3" w:rsidP="00FD6FD3">
      <w:pPr>
        <w:pStyle w:val="HTMLPreformatted"/>
        <w:spacing w:after="100"/>
        <w:ind w:left="720" w:hanging="720"/>
        <w:rPr>
          <w:rFonts w:ascii="Times New Roman" w:hAnsi="Times New Roman" w:cs="Times New Roman"/>
          <w:color w:val="auto"/>
          <w:sz w:val="22"/>
          <w:szCs w:val="22"/>
          <w:u w:val="single"/>
        </w:rPr>
      </w:pPr>
      <w:r w:rsidRPr="00B62E57">
        <w:rPr>
          <w:rFonts w:ascii="Times New Roman" w:hAnsi="Times New Roman" w:cs="Times New Roman"/>
          <w:sz w:val="22"/>
          <w:szCs w:val="22"/>
        </w:rPr>
        <w:t xml:space="preserve"> </w:t>
      </w:r>
      <w:r w:rsidRPr="00B62E57">
        <w:rPr>
          <w:rFonts w:ascii="Times New Roman" w:hAnsi="Times New Roman" w:cs="Times New Roman"/>
          <w:b/>
          <w:sz w:val="22"/>
          <w:szCs w:val="22"/>
        </w:rPr>
        <w:t>Chun, H.</w:t>
      </w:r>
      <w:r w:rsidRPr="00B62E57">
        <w:rPr>
          <w:rFonts w:ascii="Times New Roman" w:hAnsi="Times New Roman" w:cs="Times New Roman"/>
          <w:sz w:val="22"/>
          <w:szCs w:val="22"/>
        </w:rPr>
        <w:t xml:space="preserve"> &amp; Dickson, G. (2009). </w:t>
      </w:r>
      <w:proofErr w:type="gramStart"/>
      <w:r w:rsidRPr="00B62E57">
        <w:rPr>
          <w:rFonts w:ascii="Times New Roman" w:hAnsi="Times New Roman" w:cs="Times New Roman"/>
          <w:sz w:val="22"/>
          <w:szCs w:val="22"/>
        </w:rPr>
        <w:t>Development of a structural model to examine external supports, cultural variables, school belonging and academic performance among Hispanic students.</w:t>
      </w:r>
      <w:proofErr w:type="gramEnd"/>
      <w:r w:rsidRPr="00B62E57">
        <w:rPr>
          <w:rFonts w:ascii="Times New Roman" w:hAnsi="Times New Roman" w:cs="Times New Roman"/>
          <w:sz w:val="22"/>
          <w:szCs w:val="22"/>
        </w:rPr>
        <w:t xml:space="preserve"> </w:t>
      </w:r>
      <w:proofErr w:type="gramStart"/>
      <w:r w:rsidRPr="00B62E57">
        <w:rPr>
          <w:rFonts w:ascii="Times New Roman" w:eastAsia="Times New Roman" w:hAnsi="Times New Roman" w:cs="Times New Roman"/>
          <w:sz w:val="22"/>
          <w:szCs w:val="22"/>
        </w:rPr>
        <w:t>College of Education R</w:t>
      </w:r>
      <w:r w:rsidRPr="00B62E57">
        <w:rPr>
          <w:rFonts w:ascii="Times New Roman" w:hAnsi="Times New Roman" w:cs="Times New Roman"/>
          <w:sz w:val="22"/>
          <w:szCs w:val="22"/>
        </w:rPr>
        <w:t>esearch Grant Awarded.</w:t>
      </w:r>
      <w:proofErr w:type="gramEnd"/>
      <w:r w:rsidRPr="00B62E57">
        <w:rPr>
          <w:rFonts w:ascii="Times New Roman" w:hAnsi="Times New Roman" w:cs="Times New Roman"/>
          <w:sz w:val="22"/>
          <w:szCs w:val="22"/>
        </w:rPr>
        <w:t xml:space="preserve"> $1,000. </w:t>
      </w:r>
    </w:p>
    <w:p w14:paraId="693686D4" w14:textId="77777777" w:rsidR="00FD6FD3" w:rsidRPr="00B62E57" w:rsidRDefault="00FD6FD3" w:rsidP="00FD6FD3">
      <w:pPr>
        <w:pStyle w:val="HTMLPreformatted"/>
        <w:spacing w:after="100"/>
        <w:ind w:left="720" w:hanging="720"/>
        <w:rPr>
          <w:rFonts w:ascii="Times New Roman" w:hAnsi="Times New Roman" w:cs="Times New Roman"/>
          <w:sz w:val="22"/>
          <w:szCs w:val="22"/>
        </w:rPr>
      </w:pPr>
      <w:r w:rsidRPr="00B62E57">
        <w:rPr>
          <w:rFonts w:ascii="Times New Roman" w:hAnsi="Times New Roman" w:cs="Times New Roman"/>
          <w:sz w:val="22"/>
          <w:szCs w:val="22"/>
        </w:rPr>
        <w:t xml:space="preserve">Dickson, G. &amp; </w:t>
      </w:r>
      <w:r w:rsidRPr="00B62E57">
        <w:rPr>
          <w:rFonts w:ascii="Times New Roman" w:hAnsi="Times New Roman" w:cs="Times New Roman"/>
          <w:b/>
          <w:sz w:val="22"/>
          <w:szCs w:val="22"/>
        </w:rPr>
        <w:t>Chun, H.</w:t>
      </w:r>
      <w:r w:rsidRPr="00B62E57">
        <w:rPr>
          <w:rFonts w:ascii="Times New Roman" w:hAnsi="Times New Roman" w:cs="Times New Roman"/>
          <w:sz w:val="22"/>
          <w:szCs w:val="22"/>
        </w:rPr>
        <w:t xml:space="preserve"> (2009). The Development and Validation of the Culturally Responsive Teaching Scale-Student Form.  The Development and Validation of the Culturally Responsive Teaching Scale-Student Form The NMSU Rising Star Awarded. $3,000.</w:t>
      </w:r>
      <w:bookmarkStart w:id="7" w:name="OLE_LINK5"/>
    </w:p>
    <w:bookmarkEnd w:id="7"/>
    <w:p w14:paraId="6BDF70BE" w14:textId="77777777" w:rsidR="00FD6FD3" w:rsidRDefault="00FD6FD3" w:rsidP="00FD6FD3">
      <w:pPr>
        <w:spacing w:after="200"/>
        <w:rPr>
          <w:rFonts w:eastAsia="Batang"/>
          <w:b/>
          <w:bCs/>
          <w:sz w:val="22"/>
          <w:szCs w:val="22"/>
          <w:lang w:eastAsia="ko-KR"/>
        </w:rPr>
      </w:pPr>
      <w:r>
        <w:rPr>
          <w:b/>
          <w:sz w:val="22"/>
          <w:szCs w:val="22"/>
        </w:rPr>
        <w:pict w14:anchorId="6A401295">
          <v:rect id="_x0000_i1032" style="width:0;height:1.5pt" o:hralign="center" o:hrstd="t" o:hr="t" fillcolor="#aaa" stroked="f"/>
        </w:pict>
      </w:r>
    </w:p>
    <w:p w14:paraId="75F52148" w14:textId="77777777" w:rsidR="00FD6FD3" w:rsidRPr="00B62E57" w:rsidRDefault="00FD6FD3" w:rsidP="00FD6FD3">
      <w:pPr>
        <w:spacing w:after="200"/>
        <w:rPr>
          <w:b/>
          <w:sz w:val="22"/>
          <w:szCs w:val="22"/>
        </w:rPr>
      </w:pPr>
      <w:r w:rsidRPr="00B62E57">
        <w:rPr>
          <w:rFonts w:eastAsia="Batang"/>
          <w:b/>
          <w:bCs/>
          <w:sz w:val="22"/>
          <w:szCs w:val="22"/>
          <w:lang w:eastAsia="ko-KR"/>
        </w:rPr>
        <w:t>EDITORIAL WORK</w:t>
      </w:r>
    </w:p>
    <w:p w14:paraId="580AB586" w14:textId="77777777" w:rsidR="00FD6FD3" w:rsidRPr="00B62E57" w:rsidRDefault="00FD6FD3" w:rsidP="00FD6FD3">
      <w:pPr>
        <w:rPr>
          <w:color w:val="000000"/>
          <w:sz w:val="22"/>
          <w:szCs w:val="22"/>
        </w:rPr>
      </w:pPr>
      <w:r w:rsidRPr="00B62E57">
        <w:rPr>
          <w:color w:val="000000"/>
          <w:sz w:val="22"/>
          <w:szCs w:val="22"/>
        </w:rPr>
        <w:t>Editorial Board:</w:t>
      </w:r>
      <w:r w:rsidRPr="00B62E57">
        <w:rPr>
          <w:color w:val="000000"/>
          <w:sz w:val="22"/>
          <w:szCs w:val="22"/>
        </w:rPr>
        <w:tab/>
        <w:t xml:space="preserve">Trainers for School Psychologists, 2014-Present </w:t>
      </w:r>
    </w:p>
    <w:p w14:paraId="2DE2C4F3" w14:textId="77777777" w:rsidR="00FD6FD3" w:rsidRDefault="00FD6FD3" w:rsidP="00FD6FD3">
      <w:pPr>
        <w:autoSpaceDE w:val="0"/>
        <w:autoSpaceDN w:val="0"/>
        <w:adjustRightInd w:val="0"/>
        <w:spacing w:after="200"/>
        <w:rPr>
          <w:color w:val="212121"/>
          <w:sz w:val="22"/>
          <w:szCs w:val="22"/>
          <w:shd w:val="clear" w:color="auto" w:fill="FFFFFF"/>
        </w:rPr>
      </w:pPr>
      <w:r w:rsidRPr="00B62E57">
        <w:rPr>
          <w:rFonts w:eastAsia="Batang"/>
          <w:bCs/>
          <w:sz w:val="22"/>
          <w:szCs w:val="22"/>
          <w:lang w:eastAsia="ko-KR"/>
        </w:rPr>
        <w:t>Editorial Board:</w:t>
      </w:r>
      <w:r w:rsidRPr="00B62E57">
        <w:rPr>
          <w:rFonts w:eastAsia="Batang"/>
          <w:bCs/>
          <w:sz w:val="22"/>
          <w:szCs w:val="22"/>
          <w:lang w:eastAsia="ko-KR"/>
        </w:rPr>
        <w:tab/>
        <w:t xml:space="preserve">Journal of Educational and Developmental Psychology, 2012 - Present. Ad Hoc Reviewer: </w:t>
      </w:r>
      <w:r w:rsidRPr="00B62E57">
        <w:rPr>
          <w:rFonts w:eastAsia="Batang"/>
          <w:bCs/>
          <w:sz w:val="22"/>
          <w:szCs w:val="22"/>
          <w:lang w:eastAsia="ko-KR"/>
        </w:rPr>
        <w:tab/>
      </w:r>
      <w:r w:rsidRPr="00B62E57">
        <w:rPr>
          <w:color w:val="212121"/>
          <w:sz w:val="22"/>
          <w:szCs w:val="22"/>
        </w:rPr>
        <w:t>Journal </w:t>
      </w:r>
      <w:r w:rsidRPr="00B62E57">
        <w:rPr>
          <w:color w:val="212121"/>
          <w:sz w:val="22"/>
          <w:szCs w:val="22"/>
          <w:shd w:val="clear" w:color="auto" w:fill="FFFFFF"/>
        </w:rPr>
        <w:t>of Immigrant and Minority Health</w:t>
      </w:r>
    </w:p>
    <w:p w14:paraId="6FAA6E00" w14:textId="77777777" w:rsidR="00FD6FD3" w:rsidRPr="00B62E57" w:rsidRDefault="00FD6FD3" w:rsidP="00FD6FD3">
      <w:pPr>
        <w:autoSpaceDE w:val="0"/>
        <w:autoSpaceDN w:val="0"/>
        <w:adjustRightInd w:val="0"/>
        <w:spacing w:after="200"/>
        <w:rPr>
          <w:rFonts w:eastAsia="Batang"/>
          <w:bCs/>
          <w:sz w:val="22"/>
          <w:szCs w:val="22"/>
          <w:lang w:eastAsia="ko-KR"/>
        </w:rPr>
      </w:pPr>
      <w:r>
        <w:rPr>
          <w:b/>
          <w:sz w:val="22"/>
          <w:szCs w:val="22"/>
        </w:rPr>
        <w:pict w14:anchorId="3715DEEE">
          <v:rect id="_x0000_i1033" style="width:0;height:1.5pt" o:hralign="center" o:hrstd="t" o:hr="t" fillcolor="#aaa" stroked="f"/>
        </w:pict>
      </w:r>
    </w:p>
    <w:p w14:paraId="784ADA07" w14:textId="77777777" w:rsidR="00FD6FD3" w:rsidRPr="00B62E57" w:rsidRDefault="00FD6FD3" w:rsidP="00FD6FD3">
      <w:pPr>
        <w:spacing w:after="200" w:line="280" w:lineRule="exact"/>
        <w:rPr>
          <w:b/>
          <w:sz w:val="22"/>
          <w:szCs w:val="22"/>
        </w:rPr>
      </w:pPr>
      <w:r w:rsidRPr="00B62E57">
        <w:rPr>
          <w:b/>
          <w:sz w:val="22"/>
          <w:szCs w:val="22"/>
        </w:rPr>
        <w:t>TEACHING EXPERIENCE</w:t>
      </w:r>
      <w:r w:rsidRPr="00B62E57">
        <w:rPr>
          <w:b/>
          <w:sz w:val="22"/>
          <w:szCs w:val="22"/>
        </w:rPr>
        <w:tab/>
      </w:r>
      <w:r w:rsidRPr="00B62E57">
        <w:rPr>
          <w:b/>
          <w:sz w:val="22"/>
          <w:szCs w:val="22"/>
        </w:rPr>
        <w:tab/>
      </w:r>
    </w:p>
    <w:p w14:paraId="6A9B2B43" w14:textId="77777777" w:rsidR="00FD6FD3" w:rsidRDefault="00FD6FD3" w:rsidP="00FD6FD3">
      <w:pPr>
        <w:autoSpaceDE w:val="0"/>
        <w:autoSpaceDN w:val="0"/>
        <w:adjustRightInd w:val="0"/>
        <w:spacing w:line="280" w:lineRule="exact"/>
        <w:rPr>
          <w:b/>
          <w:sz w:val="22"/>
          <w:szCs w:val="22"/>
        </w:rPr>
      </w:pPr>
      <w:r>
        <w:rPr>
          <w:b/>
          <w:sz w:val="22"/>
          <w:szCs w:val="22"/>
        </w:rPr>
        <w:t>Graduate Courses-</w:t>
      </w:r>
      <w:r w:rsidRPr="00B62E57">
        <w:rPr>
          <w:rFonts w:eastAsia="Batang"/>
          <w:b/>
          <w:bCs/>
          <w:sz w:val="22"/>
          <w:szCs w:val="22"/>
          <w:lang w:eastAsia="ko-KR"/>
        </w:rPr>
        <w:t>Courses Taught at New Mexico State University</w:t>
      </w:r>
    </w:p>
    <w:p w14:paraId="5DD798C2" w14:textId="77777777" w:rsidR="00FD6FD3" w:rsidRDefault="00FD6FD3" w:rsidP="00FD6FD3">
      <w:pPr>
        <w:numPr>
          <w:ilvl w:val="0"/>
          <w:numId w:val="28"/>
        </w:numPr>
        <w:autoSpaceDE w:val="0"/>
        <w:autoSpaceDN w:val="0"/>
        <w:adjustRightInd w:val="0"/>
        <w:spacing w:line="280" w:lineRule="exact"/>
        <w:rPr>
          <w:rFonts w:eastAsia="Batang"/>
          <w:sz w:val="22"/>
          <w:szCs w:val="22"/>
          <w:lang w:eastAsia="ko-KR"/>
        </w:rPr>
      </w:pPr>
      <w:r w:rsidRPr="00B62E57">
        <w:rPr>
          <w:rFonts w:eastAsia="Batang"/>
          <w:sz w:val="22"/>
          <w:szCs w:val="22"/>
          <w:lang w:eastAsia="ko-KR"/>
        </w:rPr>
        <w:t>Consultation</w:t>
      </w:r>
    </w:p>
    <w:p w14:paraId="330C2823" w14:textId="77777777" w:rsidR="00FD6FD3" w:rsidRPr="00B62E57" w:rsidRDefault="00FD6FD3" w:rsidP="00FD6FD3">
      <w:pPr>
        <w:numPr>
          <w:ilvl w:val="0"/>
          <w:numId w:val="28"/>
        </w:numPr>
        <w:autoSpaceDE w:val="0"/>
        <w:autoSpaceDN w:val="0"/>
        <w:adjustRightInd w:val="0"/>
        <w:spacing w:line="280" w:lineRule="exact"/>
        <w:rPr>
          <w:rFonts w:eastAsia="Batang"/>
          <w:sz w:val="22"/>
          <w:szCs w:val="22"/>
          <w:lang w:eastAsia="ko-KR"/>
        </w:rPr>
      </w:pPr>
      <w:r w:rsidRPr="00B62E57">
        <w:rPr>
          <w:rFonts w:eastAsia="Batang"/>
          <w:sz w:val="22"/>
          <w:szCs w:val="22"/>
          <w:lang w:eastAsia="ko-KR"/>
        </w:rPr>
        <w:t>School Psychology Research</w:t>
      </w:r>
    </w:p>
    <w:p w14:paraId="746CA280" w14:textId="77777777" w:rsidR="00FD6FD3" w:rsidRPr="00B62E57" w:rsidRDefault="00FD6FD3" w:rsidP="00FD6FD3">
      <w:pPr>
        <w:numPr>
          <w:ilvl w:val="0"/>
          <w:numId w:val="28"/>
        </w:numPr>
        <w:rPr>
          <w:b/>
          <w:bCs/>
          <w:sz w:val="22"/>
          <w:szCs w:val="22"/>
        </w:rPr>
      </w:pPr>
      <w:r w:rsidRPr="00B62E57">
        <w:rPr>
          <w:bCs/>
          <w:sz w:val="22"/>
          <w:szCs w:val="22"/>
        </w:rPr>
        <w:t>Legal and Ethical Issues in School Psychology</w:t>
      </w:r>
    </w:p>
    <w:p w14:paraId="06A2F5E6" w14:textId="77777777" w:rsidR="00FD6FD3" w:rsidRPr="00B62E57" w:rsidRDefault="00FD6FD3" w:rsidP="00FD6FD3">
      <w:pPr>
        <w:numPr>
          <w:ilvl w:val="0"/>
          <w:numId w:val="28"/>
        </w:numPr>
        <w:autoSpaceDE w:val="0"/>
        <w:autoSpaceDN w:val="0"/>
        <w:adjustRightInd w:val="0"/>
        <w:spacing w:line="280" w:lineRule="exact"/>
        <w:rPr>
          <w:sz w:val="22"/>
          <w:szCs w:val="22"/>
        </w:rPr>
      </w:pPr>
      <w:r w:rsidRPr="00B62E57">
        <w:rPr>
          <w:sz w:val="22"/>
          <w:szCs w:val="22"/>
        </w:rPr>
        <w:t>Practicum in School Psychology I</w:t>
      </w:r>
    </w:p>
    <w:p w14:paraId="34C03386" w14:textId="77777777" w:rsidR="00FD6FD3" w:rsidRPr="00B62E57" w:rsidRDefault="00FD6FD3" w:rsidP="00FD6FD3">
      <w:pPr>
        <w:numPr>
          <w:ilvl w:val="0"/>
          <w:numId w:val="28"/>
        </w:numPr>
        <w:autoSpaceDE w:val="0"/>
        <w:autoSpaceDN w:val="0"/>
        <w:adjustRightInd w:val="0"/>
        <w:spacing w:line="280" w:lineRule="exact"/>
        <w:rPr>
          <w:rFonts w:eastAsia="Batang"/>
          <w:bCs/>
          <w:sz w:val="22"/>
          <w:szCs w:val="22"/>
          <w:lang w:eastAsia="ko-KR"/>
        </w:rPr>
      </w:pPr>
      <w:r w:rsidRPr="00B62E57">
        <w:rPr>
          <w:rFonts w:eastAsia="Batang"/>
          <w:bCs/>
          <w:sz w:val="22"/>
          <w:szCs w:val="22"/>
          <w:lang w:eastAsia="ko-KR"/>
        </w:rPr>
        <w:t>Diagnostic Classification in School Psychology</w:t>
      </w:r>
    </w:p>
    <w:p w14:paraId="4C8573A5" w14:textId="77777777" w:rsidR="00FD6FD3" w:rsidRPr="00612E76" w:rsidRDefault="00FD6FD3" w:rsidP="00FD6FD3">
      <w:pPr>
        <w:numPr>
          <w:ilvl w:val="0"/>
          <w:numId w:val="28"/>
        </w:numPr>
        <w:autoSpaceDE w:val="0"/>
        <w:autoSpaceDN w:val="0"/>
        <w:adjustRightInd w:val="0"/>
        <w:spacing w:line="280" w:lineRule="exact"/>
        <w:rPr>
          <w:rFonts w:eastAsia="Batang"/>
          <w:b/>
          <w:bCs/>
          <w:sz w:val="22"/>
          <w:szCs w:val="22"/>
          <w:lang w:eastAsia="ko-KR"/>
        </w:rPr>
      </w:pPr>
      <w:r w:rsidRPr="00B62E57">
        <w:rPr>
          <w:rFonts w:eastAsia="Batang"/>
          <w:bCs/>
          <w:sz w:val="22"/>
          <w:szCs w:val="22"/>
          <w:lang w:eastAsia="ko-KR"/>
        </w:rPr>
        <w:t xml:space="preserve">Professional Issues I in </w:t>
      </w:r>
      <w:r w:rsidRPr="00B62E57">
        <w:rPr>
          <w:rFonts w:eastAsia="Batang"/>
          <w:sz w:val="22"/>
          <w:szCs w:val="22"/>
          <w:lang w:eastAsia="ko-KR"/>
        </w:rPr>
        <w:t>School Psychology</w:t>
      </w:r>
    </w:p>
    <w:p w14:paraId="36B26439" w14:textId="77777777" w:rsidR="00FD6FD3" w:rsidRPr="00B62E57" w:rsidRDefault="00FD6FD3" w:rsidP="00FD6FD3">
      <w:pPr>
        <w:numPr>
          <w:ilvl w:val="0"/>
          <w:numId w:val="28"/>
        </w:numPr>
        <w:autoSpaceDE w:val="0"/>
        <w:autoSpaceDN w:val="0"/>
        <w:adjustRightInd w:val="0"/>
        <w:spacing w:line="280" w:lineRule="exact"/>
        <w:rPr>
          <w:rFonts w:eastAsia="Batang"/>
          <w:sz w:val="22"/>
          <w:szCs w:val="22"/>
          <w:lang w:eastAsia="ko-KR"/>
        </w:rPr>
      </w:pPr>
      <w:r w:rsidRPr="00B62E57">
        <w:rPr>
          <w:rFonts w:eastAsia="Batang"/>
          <w:sz w:val="22"/>
          <w:szCs w:val="22"/>
          <w:lang w:eastAsia="ko-KR"/>
        </w:rPr>
        <w:t>Appraisal of Intelligence – Fall Semester</w:t>
      </w:r>
    </w:p>
    <w:p w14:paraId="74BBAC08" w14:textId="77777777" w:rsidR="00FD6FD3" w:rsidRPr="00B62E57" w:rsidRDefault="00FD6FD3" w:rsidP="00FD6FD3">
      <w:pPr>
        <w:spacing w:line="280" w:lineRule="exact"/>
        <w:ind w:left="1440" w:hanging="1440"/>
        <w:rPr>
          <w:b/>
          <w:sz w:val="22"/>
          <w:szCs w:val="22"/>
        </w:rPr>
      </w:pPr>
      <w:r>
        <w:rPr>
          <w:b/>
          <w:sz w:val="22"/>
          <w:szCs w:val="22"/>
        </w:rPr>
        <w:t>Graduate Course</w:t>
      </w:r>
      <w:r w:rsidRPr="00B62E57">
        <w:rPr>
          <w:b/>
          <w:sz w:val="22"/>
          <w:szCs w:val="22"/>
        </w:rPr>
        <w:t xml:space="preserve"> </w:t>
      </w:r>
      <w:r>
        <w:rPr>
          <w:b/>
          <w:sz w:val="22"/>
          <w:szCs w:val="22"/>
        </w:rPr>
        <w:t>-</w:t>
      </w:r>
      <w:r w:rsidRPr="00B62E57">
        <w:rPr>
          <w:b/>
          <w:sz w:val="22"/>
          <w:szCs w:val="22"/>
        </w:rPr>
        <w:t>Course Taught at University of Missouri</w:t>
      </w:r>
    </w:p>
    <w:p w14:paraId="5EC39A21" w14:textId="77777777" w:rsidR="00FD6FD3" w:rsidRPr="00B62E57" w:rsidRDefault="00FD6FD3" w:rsidP="00FD6FD3">
      <w:pPr>
        <w:numPr>
          <w:ilvl w:val="0"/>
          <w:numId w:val="29"/>
        </w:numPr>
        <w:spacing w:line="280" w:lineRule="exact"/>
        <w:rPr>
          <w:sz w:val="22"/>
          <w:szCs w:val="22"/>
        </w:rPr>
      </w:pPr>
      <w:r w:rsidRPr="00B62E57">
        <w:rPr>
          <w:sz w:val="22"/>
          <w:szCs w:val="22"/>
        </w:rPr>
        <w:t>Psychological Interventions with Children and Adolescents</w:t>
      </w:r>
    </w:p>
    <w:p w14:paraId="10FCBB22" w14:textId="77777777" w:rsidR="00FD6FD3" w:rsidRPr="00B62E57" w:rsidRDefault="00FD6FD3" w:rsidP="00FD6FD3">
      <w:pPr>
        <w:spacing w:line="280" w:lineRule="exact"/>
        <w:rPr>
          <w:b/>
          <w:sz w:val="22"/>
          <w:szCs w:val="22"/>
        </w:rPr>
      </w:pPr>
    </w:p>
    <w:p w14:paraId="4AA3C458" w14:textId="77777777" w:rsidR="00FD6FD3" w:rsidRPr="00B62E57" w:rsidRDefault="00FD6FD3" w:rsidP="00FD6FD3">
      <w:pPr>
        <w:spacing w:line="280" w:lineRule="exact"/>
        <w:rPr>
          <w:b/>
          <w:sz w:val="22"/>
          <w:szCs w:val="22"/>
        </w:rPr>
      </w:pPr>
      <w:r>
        <w:rPr>
          <w:b/>
          <w:sz w:val="22"/>
          <w:szCs w:val="22"/>
        </w:rPr>
        <w:pict w14:anchorId="5D163384">
          <v:rect id="_x0000_i1034" style="width:0;height:1.5pt" o:hralign="center" o:hrstd="t" o:hr="t" fillcolor="#aaa" stroked="f"/>
        </w:pict>
      </w:r>
    </w:p>
    <w:p w14:paraId="07B03844" w14:textId="77777777" w:rsidR="00FD6FD3" w:rsidRPr="00A64C92" w:rsidRDefault="00FD6FD3" w:rsidP="00FD6FD3">
      <w:pPr>
        <w:rPr>
          <w:rFonts w:ascii="Times" w:hAnsi="Times"/>
          <w:b/>
          <w:sz w:val="20"/>
          <w:szCs w:val="20"/>
        </w:rPr>
      </w:pPr>
      <w:r>
        <w:rPr>
          <w:rFonts w:ascii="Times" w:hAnsi="Times"/>
          <w:b/>
          <w:sz w:val="20"/>
          <w:szCs w:val="20"/>
        </w:rPr>
        <w:t>COLLEGE &amp; UNIVERSITY</w:t>
      </w:r>
      <w:r w:rsidRPr="00A64C92">
        <w:rPr>
          <w:rFonts w:ascii="Times" w:hAnsi="Times"/>
          <w:b/>
          <w:sz w:val="20"/>
          <w:szCs w:val="20"/>
        </w:rPr>
        <w:t xml:space="preserve"> SERVICE</w:t>
      </w:r>
    </w:p>
    <w:p w14:paraId="0E6B4972" w14:textId="77777777" w:rsidR="00FD6FD3" w:rsidRPr="00A64C92" w:rsidRDefault="00FD6FD3" w:rsidP="00FD6FD3">
      <w:pPr>
        <w:spacing w:line="280" w:lineRule="exact"/>
        <w:rPr>
          <w:sz w:val="22"/>
          <w:szCs w:val="22"/>
        </w:rPr>
      </w:pPr>
      <w:r w:rsidRPr="00A64C92">
        <w:rPr>
          <w:sz w:val="22"/>
          <w:szCs w:val="22"/>
        </w:rPr>
        <w:t xml:space="preserve">College </w:t>
      </w:r>
      <w:r>
        <w:rPr>
          <w:sz w:val="22"/>
          <w:szCs w:val="22"/>
        </w:rPr>
        <w:t xml:space="preserve">of Education </w:t>
      </w:r>
      <w:r w:rsidRPr="00A64C92">
        <w:rPr>
          <w:sz w:val="22"/>
          <w:szCs w:val="22"/>
        </w:rPr>
        <w:t>Policy Committee, Member</w:t>
      </w:r>
      <w:r w:rsidRPr="00A64C92">
        <w:rPr>
          <w:sz w:val="22"/>
          <w:szCs w:val="22"/>
        </w:rPr>
        <w:tab/>
      </w:r>
      <w:r>
        <w:rPr>
          <w:sz w:val="22"/>
          <w:szCs w:val="22"/>
        </w:rPr>
        <w:tab/>
      </w:r>
      <w:r w:rsidRPr="00A64C92">
        <w:rPr>
          <w:sz w:val="22"/>
          <w:szCs w:val="22"/>
        </w:rPr>
        <w:t xml:space="preserve">2017, August -present </w:t>
      </w:r>
    </w:p>
    <w:p w14:paraId="44ED4B7E" w14:textId="77777777" w:rsidR="00FD6FD3" w:rsidRPr="00A64C92" w:rsidRDefault="00FD6FD3" w:rsidP="00FD6FD3">
      <w:pPr>
        <w:spacing w:line="280" w:lineRule="exact"/>
        <w:rPr>
          <w:sz w:val="22"/>
          <w:szCs w:val="22"/>
        </w:rPr>
      </w:pPr>
      <w:r w:rsidRPr="00A64C92">
        <w:rPr>
          <w:sz w:val="22"/>
          <w:szCs w:val="22"/>
        </w:rPr>
        <w:t xml:space="preserve">College </w:t>
      </w:r>
      <w:r>
        <w:rPr>
          <w:sz w:val="22"/>
          <w:szCs w:val="22"/>
        </w:rPr>
        <w:t>Education</w:t>
      </w:r>
      <w:r w:rsidRPr="00A64C92">
        <w:rPr>
          <w:sz w:val="22"/>
          <w:szCs w:val="22"/>
        </w:rPr>
        <w:t xml:space="preserve"> Research Committee, Chair</w:t>
      </w:r>
      <w:r w:rsidRPr="00A64C92">
        <w:rPr>
          <w:sz w:val="22"/>
          <w:szCs w:val="22"/>
        </w:rPr>
        <w:tab/>
      </w:r>
      <w:r>
        <w:rPr>
          <w:sz w:val="22"/>
          <w:szCs w:val="22"/>
        </w:rPr>
        <w:tab/>
      </w:r>
      <w:r>
        <w:rPr>
          <w:sz w:val="22"/>
          <w:szCs w:val="22"/>
        </w:rPr>
        <w:tab/>
      </w:r>
      <w:r w:rsidRPr="00A64C92">
        <w:rPr>
          <w:sz w:val="22"/>
          <w:szCs w:val="22"/>
        </w:rPr>
        <w:t>2013, August-2017, May</w:t>
      </w:r>
    </w:p>
    <w:p w14:paraId="5E75F9A3" w14:textId="77777777" w:rsidR="00FD6FD3" w:rsidRDefault="00FD6FD3" w:rsidP="00FD6FD3">
      <w:pPr>
        <w:spacing w:line="280" w:lineRule="exact"/>
        <w:rPr>
          <w:sz w:val="22"/>
          <w:szCs w:val="22"/>
        </w:rPr>
      </w:pPr>
      <w:r w:rsidRPr="00446578">
        <w:rPr>
          <w:shd w:val="clear" w:color="auto" w:fill="FFFFFF"/>
        </w:rPr>
        <w:t xml:space="preserve">College </w:t>
      </w:r>
      <w:r>
        <w:rPr>
          <w:sz w:val="22"/>
          <w:szCs w:val="22"/>
        </w:rPr>
        <w:t>Education</w:t>
      </w:r>
      <w:r w:rsidRPr="00446578">
        <w:rPr>
          <w:shd w:val="clear" w:color="auto" w:fill="FFFFFF"/>
        </w:rPr>
        <w:t xml:space="preserve"> Council, </w:t>
      </w:r>
      <w:r>
        <w:rPr>
          <w:shd w:val="clear" w:color="auto" w:fill="FFFFFF"/>
        </w:rPr>
        <w:t xml:space="preserve">Member, </w:t>
      </w:r>
      <w:r>
        <w:rPr>
          <w:shd w:val="clear" w:color="auto" w:fill="FFFFFF"/>
        </w:rPr>
        <w:tab/>
      </w:r>
      <w:r>
        <w:rPr>
          <w:shd w:val="clear" w:color="auto" w:fill="FFFFFF"/>
        </w:rPr>
        <w:tab/>
      </w:r>
      <w:r>
        <w:rPr>
          <w:shd w:val="clear" w:color="auto" w:fill="FFFFFF"/>
        </w:rPr>
        <w:tab/>
      </w:r>
      <w:r>
        <w:rPr>
          <w:shd w:val="clear" w:color="auto" w:fill="FFFFFF"/>
        </w:rPr>
        <w:tab/>
      </w:r>
      <w:r w:rsidRPr="00A64C92">
        <w:rPr>
          <w:sz w:val="22"/>
          <w:szCs w:val="22"/>
        </w:rPr>
        <w:t>2013, August-2017, May</w:t>
      </w:r>
    </w:p>
    <w:p w14:paraId="6EF6CC63" w14:textId="77777777" w:rsidR="00FD6FD3" w:rsidRPr="00A64C92" w:rsidRDefault="00FD6FD3" w:rsidP="00FD6FD3">
      <w:pPr>
        <w:spacing w:line="280" w:lineRule="exact"/>
        <w:rPr>
          <w:sz w:val="22"/>
          <w:szCs w:val="22"/>
        </w:rPr>
      </w:pPr>
      <w:r w:rsidRPr="00446578">
        <w:rPr>
          <w:sz w:val="22"/>
          <w:szCs w:val="22"/>
        </w:rPr>
        <w:t>Institutional Review Board</w:t>
      </w:r>
      <w:r>
        <w:rPr>
          <w:sz w:val="22"/>
          <w:szCs w:val="22"/>
        </w:rPr>
        <w:t>, Member</w:t>
      </w:r>
      <w:r>
        <w:rPr>
          <w:sz w:val="22"/>
          <w:szCs w:val="22"/>
        </w:rPr>
        <w:tab/>
      </w:r>
      <w:r>
        <w:rPr>
          <w:sz w:val="22"/>
          <w:szCs w:val="22"/>
        </w:rPr>
        <w:tab/>
      </w:r>
      <w:r>
        <w:rPr>
          <w:sz w:val="22"/>
          <w:szCs w:val="22"/>
        </w:rPr>
        <w:tab/>
      </w:r>
      <w:r>
        <w:rPr>
          <w:sz w:val="22"/>
          <w:szCs w:val="22"/>
        </w:rPr>
        <w:tab/>
        <w:t>2015, August-2017, May</w:t>
      </w:r>
    </w:p>
    <w:p w14:paraId="0D0BDA91" w14:textId="77777777" w:rsidR="00FD6FD3" w:rsidRDefault="00FD6FD3" w:rsidP="00FD6FD3">
      <w:pPr>
        <w:rPr>
          <w:sz w:val="22"/>
          <w:szCs w:val="22"/>
        </w:rPr>
      </w:pPr>
      <w:r w:rsidRPr="00446578">
        <w:rPr>
          <w:sz w:val="22"/>
          <w:szCs w:val="22"/>
        </w:rPr>
        <w:t>University Research Council, Member</w:t>
      </w:r>
      <w:r w:rsidRPr="00446578">
        <w:rPr>
          <w:sz w:val="22"/>
          <w:szCs w:val="22"/>
        </w:rPr>
        <w:tab/>
      </w:r>
      <w:r>
        <w:rPr>
          <w:sz w:val="22"/>
          <w:szCs w:val="22"/>
        </w:rPr>
        <w:tab/>
      </w:r>
      <w:r>
        <w:rPr>
          <w:sz w:val="22"/>
          <w:szCs w:val="22"/>
        </w:rPr>
        <w:tab/>
      </w:r>
      <w:r>
        <w:rPr>
          <w:sz w:val="22"/>
          <w:szCs w:val="22"/>
        </w:rPr>
        <w:tab/>
        <w:t>2015, Augist-2016, May</w:t>
      </w:r>
    </w:p>
    <w:p w14:paraId="1ACCB608" w14:textId="77777777" w:rsidR="00FD6FD3" w:rsidRPr="00446578" w:rsidRDefault="00FD6FD3" w:rsidP="00FD6FD3">
      <w:pPr>
        <w:rPr>
          <w:sz w:val="22"/>
          <w:szCs w:val="22"/>
        </w:rPr>
      </w:pPr>
      <w:r w:rsidRPr="00446578">
        <w:rPr>
          <w:sz w:val="22"/>
          <w:szCs w:val="22"/>
        </w:rPr>
        <w:t>Ad</w:t>
      </w:r>
      <w:r>
        <w:rPr>
          <w:sz w:val="22"/>
          <w:szCs w:val="22"/>
        </w:rPr>
        <w:t xml:space="preserve">vocates for Scholarly Teaching </w:t>
      </w:r>
      <w:r w:rsidRPr="00446578">
        <w:rPr>
          <w:sz w:val="22"/>
          <w:szCs w:val="22"/>
        </w:rPr>
        <w:t>Committee</w:t>
      </w:r>
      <w:r>
        <w:rPr>
          <w:sz w:val="22"/>
          <w:szCs w:val="22"/>
        </w:rPr>
        <w:t>,</w:t>
      </w:r>
      <w:r w:rsidRPr="00446578">
        <w:rPr>
          <w:sz w:val="22"/>
          <w:szCs w:val="22"/>
        </w:rPr>
        <w:t xml:space="preserve"> Me</w:t>
      </w:r>
      <w:r>
        <w:rPr>
          <w:sz w:val="22"/>
          <w:szCs w:val="22"/>
        </w:rPr>
        <w:t>mber</w:t>
      </w:r>
      <w:r>
        <w:rPr>
          <w:sz w:val="22"/>
          <w:szCs w:val="22"/>
        </w:rPr>
        <w:tab/>
      </w:r>
      <w:r>
        <w:rPr>
          <w:sz w:val="22"/>
          <w:szCs w:val="22"/>
        </w:rPr>
        <w:tab/>
        <w:t>2012, Augsut-2015, May</w:t>
      </w:r>
    </w:p>
    <w:p w14:paraId="3A702414" w14:textId="77777777" w:rsidR="00FD6FD3" w:rsidRDefault="00FD6FD3" w:rsidP="00FD6FD3">
      <w:pPr>
        <w:spacing w:line="280" w:lineRule="exact"/>
        <w:rPr>
          <w:b/>
          <w:sz w:val="22"/>
          <w:szCs w:val="22"/>
        </w:rPr>
      </w:pPr>
      <w:r>
        <w:rPr>
          <w:b/>
          <w:sz w:val="22"/>
          <w:szCs w:val="22"/>
        </w:rPr>
        <w:pict w14:anchorId="37C32DBD">
          <v:rect id="_x0000_i1035" style="width:0;height:1.5pt" o:hralign="center" o:hrstd="t" o:hr="t" fillcolor="#aaa" stroked="f"/>
        </w:pict>
      </w:r>
    </w:p>
    <w:p w14:paraId="7B24DE91" w14:textId="77777777" w:rsidR="00FD6FD3" w:rsidRPr="00B62E57" w:rsidRDefault="00FD6FD3" w:rsidP="00FD6FD3">
      <w:pPr>
        <w:spacing w:line="280" w:lineRule="exact"/>
        <w:rPr>
          <w:b/>
          <w:sz w:val="22"/>
          <w:szCs w:val="22"/>
        </w:rPr>
      </w:pPr>
      <w:r w:rsidRPr="00B62E57">
        <w:rPr>
          <w:b/>
          <w:sz w:val="22"/>
          <w:szCs w:val="22"/>
        </w:rPr>
        <w:t>PROFESSIONAL MEMBERSHIPS</w:t>
      </w:r>
    </w:p>
    <w:p w14:paraId="507B4F92" w14:textId="77777777" w:rsidR="00FD6FD3" w:rsidRPr="00B62E57" w:rsidRDefault="00FD6FD3" w:rsidP="00FD6FD3">
      <w:pPr>
        <w:autoSpaceDE w:val="0"/>
        <w:autoSpaceDN w:val="0"/>
        <w:adjustRightInd w:val="0"/>
        <w:spacing w:line="280" w:lineRule="exact"/>
        <w:rPr>
          <w:sz w:val="22"/>
          <w:szCs w:val="22"/>
        </w:rPr>
      </w:pPr>
    </w:p>
    <w:p w14:paraId="25A86749" w14:textId="77777777" w:rsidR="00FD6FD3" w:rsidRPr="00B62E57" w:rsidRDefault="00FD6FD3" w:rsidP="00FD6FD3">
      <w:pPr>
        <w:autoSpaceDE w:val="0"/>
        <w:autoSpaceDN w:val="0"/>
        <w:adjustRightInd w:val="0"/>
        <w:spacing w:line="280" w:lineRule="exact"/>
        <w:rPr>
          <w:sz w:val="22"/>
          <w:szCs w:val="22"/>
        </w:rPr>
      </w:pPr>
      <w:r w:rsidRPr="00B62E57">
        <w:rPr>
          <w:sz w:val="22"/>
          <w:szCs w:val="22"/>
        </w:rPr>
        <w:t xml:space="preserve">2009-Present   </w:t>
      </w:r>
      <w:r>
        <w:rPr>
          <w:sz w:val="22"/>
          <w:szCs w:val="22"/>
        </w:rPr>
        <w:tab/>
      </w:r>
      <w:r w:rsidRPr="00B62E57">
        <w:rPr>
          <w:sz w:val="22"/>
          <w:szCs w:val="22"/>
        </w:rPr>
        <w:t>Society for Research on Adolescence</w:t>
      </w:r>
    </w:p>
    <w:p w14:paraId="488F2DCA" w14:textId="77777777" w:rsidR="00FD6FD3" w:rsidRPr="00B62E57" w:rsidRDefault="00FD6FD3" w:rsidP="00FD6FD3">
      <w:pPr>
        <w:autoSpaceDE w:val="0"/>
        <w:autoSpaceDN w:val="0"/>
        <w:adjustRightInd w:val="0"/>
        <w:spacing w:line="280" w:lineRule="exact"/>
        <w:rPr>
          <w:rFonts w:eastAsia="Batang"/>
          <w:sz w:val="22"/>
          <w:szCs w:val="22"/>
          <w:lang w:eastAsia="ko-KR"/>
        </w:rPr>
      </w:pPr>
      <w:r w:rsidRPr="00B62E57">
        <w:rPr>
          <w:sz w:val="22"/>
          <w:szCs w:val="22"/>
        </w:rPr>
        <w:t>2008-Present</w:t>
      </w:r>
      <w:r w:rsidRPr="00B62E57">
        <w:rPr>
          <w:sz w:val="22"/>
          <w:szCs w:val="22"/>
        </w:rPr>
        <w:tab/>
      </w:r>
      <w:r w:rsidRPr="00B62E57">
        <w:rPr>
          <w:rFonts w:eastAsia="Batang"/>
          <w:sz w:val="22"/>
          <w:szCs w:val="22"/>
          <w:lang w:eastAsia="ko-KR"/>
        </w:rPr>
        <w:t>American Psychological Association Division 16</w:t>
      </w:r>
    </w:p>
    <w:p w14:paraId="37DC8928" w14:textId="77777777" w:rsidR="00FD6FD3" w:rsidRPr="00B62E57" w:rsidRDefault="00FD6FD3" w:rsidP="00FD6FD3">
      <w:pPr>
        <w:autoSpaceDE w:val="0"/>
        <w:autoSpaceDN w:val="0"/>
        <w:adjustRightInd w:val="0"/>
        <w:spacing w:line="280" w:lineRule="exact"/>
        <w:rPr>
          <w:b/>
          <w:sz w:val="22"/>
          <w:szCs w:val="22"/>
        </w:rPr>
      </w:pPr>
      <w:r w:rsidRPr="00B62E57">
        <w:rPr>
          <w:rFonts w:eastAsia="Batang"/>
          <w:sz w:val="22"/>
          <w:szCs w:val="22"/>
          <w:lang w:eastAsia="ko-KR"/>
        </w:rPr>
        <w:t xml:space="preserve">2008-Present </w:t>
      </w:r>
      <w:r w:rsidRPr="00B62E57">
        <w:rPr>
          <w:rFonts w:eastAsia="Batang"/>
          <w:sz w:val="22"/>
          <w:szCs w:val="22"/>
          <w:lang w:eastAsia="ko-KR"/>
        </w:rPr>
        <w:tab/>
        <w:t>National Association of School Psychologists</w:t>
      </w:r>
    </w:p>
    <w:p w14:paraId="22869727" w14:textId="77777777" w:rsidR="00FD6FD3" w:rsidRDefault="00FD6FD3" w:rsidP="00FD6FD3">
      <w:pPr>
        <w:spacing w:line="280" w:lineRule="exact"/>
        <w:rPr>
          <w:b/>
          <w:sz w:val="22"/>
          <w:szCs w:val="22"/>
        </w:rPr>
      </w:pPr>
    </w:p>
    <w:p w14:paraId="206181EB" w14:textId="77777777" w:rsidR="00FD6FD3" w:rsidRDefault="00FD6FD3" w:rsidP="00FD6FD3">
      <w:pPr>
        <w:spacing w:line="280" w:lineRule="exact"/>
        <w:rPr>
          <w:b/>
          <w:sz w:val="22"/>
          <w:szCs w:val="22"/>
        </w:rPr>
      </w:pPr>
      <w:r>
        <w:rPr>
          <w:b/>
          <w:sz w:val="22"/>
          <w:szCs w:val="22"/>
        </w:rPr>
        <w:pict w14:anchorId="55BE7CE2">
          <v:rect id="_x0000_i1036" style="width:0;height:1.5pt" o:hralign="center" o:hrstd="t" o:hr="t" fillcolor="#aaa" stroked="f"/>
        </w:pict>
      </w:r>
    </w:p>
    <w:p w14:paraId="57C1EA8A" w14:textId="77777777" w:rsidR="00FD6FD3" w:rsidRPr="00B62E57" w:rsidRDefault="00FD6FD3" w:rsidP="00FD6FD3">
      <w:pPr>
        <w:spacing w:line="280" w:lineRule="exact"/>
        <w:rPr>
          <w:b/>
          <w:sz w:val="22"/>
          <w:szCs w:val="22"/>
        </w:rPr>
      </w:pPr>
      <w:r w:rsidRPr="00B62E57">
        <w:rPr>
          <w:b/>
          <w:sz w:val="22"/>
          <w:szCs w:val="22"/>
        </w:rPr>
        <w:t>SUPERVISED SCHOOL AND CLINICAL EXPERIENCE</w:t>
      </w:r>
    </w:p>
    <w:p w14:paraId="454F85A0" w14:textId="77777777" w:rsidR="00FD6FD3" w:rsidRPr="00B62E57" w:rsidRDefault="00FD6FD3" w:rsidP="00FD6FD3">
      <w:pPr>
        <w:pStyle w:val="a"/>
        <w:wordWrap/>
        <w:spacing w:line="280" w:lineRule="exact"/>
        <w:jc w:val="left"/>
        <w:rPr>
          <w:rFonts w:ascii="Times New Roman"/>
          <w:b/>
          <w:color w:val="auto"/>
          <w:sz w:val="22"/>
          <w:szCs w:val="22"/>
        </w:rPr>
      </w:pPr>
    </w:p>
    <w:p w14:paraId="16C62EA2" w14:textId="77777777" w:rsidR="00FD6FD3" w:rsidRPr="00B62E57" w:rsidRDefault="00FD6FD3" w:rsidP="00FD6FD3">
      <w:pPr>
        <w:pStyle w:val="a"/>
        <w:wordWrap/>
        <w:spacing w:line="280" w:lineRule="exact"/>
        <w:jc w:val="left"/>
        <w:rPr>
          <w:rFonts w:ascii="Times New Roman"/>
          <w:b/>
          <w:color w:val="auto"/>
          <w:sz w:val="22"/>
          <w:szCs w:val="22"/>
        </w:rPr>
      </w:pPr>
      <w:r w:rsidRPr="00B62E57">
        <w:rPr>
          <w:rFonts w:ascii="Times New Roman"/>
          <w:b/>
          <w:color w:val="auto"/>
          <w:sz w:val="22"/>
          <w:szCs w:val="22"/>
        </w:rPr>
        <w:t>2006-2007</w:t>
      </w:r>
      <w:r w:rsidRPr="00B62E57">
        <w:rPr>
          <w:rFonts w:ascii="Times New Roman"/>
          <w:b/>
          <w:color w:val="auto"/>
          <w:sz w:val="22"/>
          <w:szCs w:val="22"/>
        </w:rPr>
        <w:tab/>
        <w:t xml:space="preserve">Internship </w:t>
      </w:r>
    </w:p>
    <w:p w14:paraId="4BF7B8B8" w14:textId="77777777" w:rsidR="00FD6FD3" w:rsidRPr="00B62E57" w:rsidRDefault="00FD6FD3" w:rsidP="00FD6FD3">
      <w:pPr>
        <w:pStyle w:val="a"/>
        <w:wordWrap/>
        <w:spacing w:line="280" w:lineRule="exact"/>
        <w:jc w:val="left"/>
        <w:rPr>
          <w:rFonts w:ascii="Times New Roman"/>
          <w:color w:val="auto"/>
          <w:sz w:val="22"/>
          <w:szCs w:val="22"/>
        </w:rPr>
      </w:pPr>
      <w:r w:rsidRPr="00B62E57">
        <w:rPr>
          <w:rFonts w:ascii="Times New Roman"/>
          <w:b/>
          <w:color w:val="auto"/>
          <w:sz w:val="22"/>
          <w:szCs w:val="22"/>
        </w:rPr>
        <w:tab/>
      </w:r>
      <w:r w:rsidRPr="00B62E57">
        <w:rPr>
          <w:rFonts w:ascii="Times New Roman"/>
          <w:b/>
          <w:color w:val="auto"/>
          <w:sz w:val="22"/>
          <w:szCs w:val="22"/>
        </w:rPr>
        <w:tab/>
      </w:r>
      <w:r w:rsidRPr="00B62E57">
        <w:rPr>
          <w:rFonts w:ascii="Times New Roman"/>
          <w:color w:val="auto"/>
          <w:sz w:val="22"/>
          <w:szCs w:val="22"/>
        </w:rPr>
        <w:t>School Psychologist Intern</w:t>
      </w:r>
    </w:p>
    <w:p w14:paraId="797649B3" w14:textId="77777777" w:rsidR="00FD6FD3" w:rsidRPr="00B62E57" w:rsidRDefault="00FD6FD3" w:rsidP="00FD6FD3">
      <w:pPr>
        <w:pStyle w:val="a"/>
        <w:wordWrap/>
        <w:spacing w:line="280" w:lineRule="exact"/>
        <w:jc w:val="left"/>
        <w:rPr>
          <w:rFonts w:ascii="Times New Roman"/>
          <w:color w:val="auto"/>
          <w:sz w:val="22"/>
          <w:szCs w:val="22"/>
        </w:rPr>
      </w:pPr>
      <w:r w:rsidRPr="00B62E57">
        <w:rPr>
          <w:rFonts w:ascii="Times New Roman"/>
          <w:color w:val="auto"/>
          <w:sz w:val="22"/>
          <w:szCs w:val="22"/>
        </w:rPr>
        <w:tab/>
      </w:r>
      <w:r w:rsidRPr="00B62E57">
        <w:rPr>
          <w:rFonts w:ascii="Times New Roman"/>
          <w:color w:val="auto"/>
          <w:sz w:val="22"/>
          <w:szCs w:val="22"/>
        </w:rPr>
        <w:tab/>
        <w:t>Special School District in St. Louis</w:t>
      </w:r>
    </w:p>
    <w:p w14:paraId="49F65695" w14:textId="77777777" w:rsidR="00FD6FD3" w:rsidRPr="00B62E57" w:rsidRDefault="00FD6FD3" w:rsidP="00FD6FD3">
      <w:pPr>
        <w:pStyle w:val="a"/>
        <w:numPr>
          <w:ilvl w:val="0"/>
          <w:numId w:val="26"/>
        </w:numPr>
        <w:wordWrap/>
        <w:spacing w:line="280" w:lineRule="exact"/>
        <w:jc w:val="left"/>
        <w:rPr>
          <w:rFonts w:ascii="Times New Roman"/>
          <w:color w:val="auto"/>
          <w:sz w:val="22"/>
          <w:szCs w:val="22"/>
        </w:rPr>
      </w:pPr>
      <w:r w:rsidRPr="00B62E57">
        <w:rPr>
          <w:rFonts w:ascii="Times New Roman"/>
          <w:color w:val="auto"/>
          <w:sz w:val="22"/>
          <w:szCs w:val="22"/>
        </w:rPr>
        <w:t xml:space="preserve">Provide services in the areas of early-identification of at-risk children, assessment of academic and social-emotional problems, in-classroom intervention, and consultation with teachers and parents  </w:t>
      </w:r>
    </w:p>
    <w:p w14:paraId="0A646407" w14:textId="77777777" w:rsidR="00FD6FD3" w:rsidRPr="00B62E57" w:rsidRDefault="00FD6FD3" w:rsidP="00FD6FD3">
      <w:pPr>
        <w:pStyle w:val="a"/>
        <w:numPr>
          <w:ilvl w:val="0"/>
          <w:numId w:val="26"/>
        </w:numPr>
        <w:wordWrap/>
        <w:spacing w:line="280" w:lineRule="exact"/>
        <w:jc w:val="left"/>
        <w:rPr>
          <w:rFonts w:ascii="Times New Roman"/>
          <w:color w:val="auto"/>
          <w:sz w:val="22"/>
          <w:szCs w:val="22"/>
        </w:rPr>
      </w:pPr>
      <w:r w:rsidRPr="00B62E57">
        <w:rPr>
          <w:rFonts w:ascii="Times New Roman"/>
          <w:color w:val="auto"/>
          <w:sz w:val="22"/>
          <w:szCs w:val="22"/>
        </w:rPr>
        <w:t xml:space="preserve">Supervisor: Lucy Carr, Ph.D. </w:t>
      </w:r>
    </w:p>
    <w:p w14:paraId="485E2879" w14:textId="77777777" w:rsidR="00FD6FD3" w:rsidRPr="00B62E57" w:rsidRDefault="00FD6FD3" w:rsidP="00FD6FD3">
      <w:pPr>
        <w:pStyle w:val="a"/>
        <w:wordWrap/>
        <w:spacing w:line="280" w:lineRule="exact"/>
        <w:jc w:val="left"/>
        <w:rPr>
          <w:rFonts w:ascii="Times New Roman"/>
          <w:b/>
          <w:color w:val="auto"/>
          <w:sz w:val="22"/>
          <w:szCs w:val="22"/>
        </w:rPr>
      </w:pPr>
      <w:r w:rsidRPr="00B62E57">
        <w:rPr>
          <w:rFonts w:ascii="Times New Roman"/>
          <w:color w:val="auto"/>
          <w:sz w:val="22"/>
          <w:szCs w:val="22"/>
        </w:rPr>
        <w:tab/>
      </w:r>
      <w:r w:rsidRPr="00B62E57">
        <w:rPr>
          <w:rFonts w:ascii="Times New Roman"/>
          <w:color w:val="auto"/>
          <w:sz w:val="22"/>
          <w:szCs w:val="22"/>
        </w:rPr>
        <w:tab/>
      </w:r>
    </w:p>
    <w:p w14:paraId="5F43922E" w14:textId="77777777" w:rsidR="00FD6FD3" w:rsidRPr="00B62E57" w:rsidRDefault="00FD6FD3" w:rsidP="00FD6FD3">
      <w:pPr>
        <w:pStyle w:val="a"/>
        <w:wordWrap/>
        <w:spacing w:line="280" w:lineRule="exact"/>
        <w:jc w:val="left"/>
        <w:rPr>
          <w:rFonts w:ascii="Times New Roman"/>
          <w:color w:val="auto"/>
          <w:sz w:val="22"/>
          <w:szCs w:val="22"/>
        </w:rPr>
      </w:pPr>
      <w:r w:rsidRPr="00B62E57">
        <w:rPr>
          <w:rFonts w:ascii="Times New Roman"/>
          <w:b/>
          <w:color w:val="auto"/>
          <w:sz w:val="22"/>
          <w:szCs w:val="22"/>
        </w:rPr>
        <w:t>2004</w:t>
      </w:r>
      <w:r w:rsidRPr="00B62E57">
        <w:rPr>
          <w:rFonts w:ascii="Times New Roman"/>
          <w:b/>
          <w:color w:val="auto"/>
          <w:sz w:val="22"/>
          <w:szCs w:val="22"/>
        </w:rPr>
        <w:tab/>
      </w:r>
      <w:r w:rsidRPr="00B62E57">
        <w:rPr>
          <w:rFonts w:ascii="Times New Roman"/>
          <w:b/>
          <w:color w:val="auto"/>
          <w:sz w:val="22"/>
          <w:szCs w:val="22"/>
        </w:rPr>
        <w:tab/>
      </w:r>
      <w:hyperlink r:id="rId7" w:history="1">
        <w:r w:rsidRPr="00B62E57">
          <w:rPr>
            <w:rStyle w:val="Hyperlink"/>
            <w:rFonts w:ascii="Times New Roman"/>
            <w:b/>
            <w:sz w:val="22"/>
            <w:szCs w:val="22"/>
          </w:rPr>
          <w:t>Assessment and Consultation Clinic</w:t>
        </w:r>
      </w:hyperlink>
      <w:r w:rsidRPr="00B62E57">
        <w:rPr>
          <w:rFonts w:ascii="Times New Roman"/>
          <w:b/>
          <w:color w:val="auto"/>
          <w:sz w:val="22"/>
          <w:szCs w:val="22"/>
        </w:rPr>
        <w:t xml:space="preserve"> (Practicum Level 5)</w:t>
      </w:r>
    </w:p>
    <w:p w14:paraId="3E4BE1F3" w14:textId="77777777" w:rsidR="00FD6FD3" w:rsidRPr="00B62E57" w:rsidRDefault="00FD6FD3" w:rsidP="00FD6FD3">
      <w:pPr>
        <w:pStyle w:val="a"/>
        <w:wordWrap/>
        <w:spacing w:line="280" w:lineRule="exact"/>
        <w:jc w:val="left"/>
        <w:rPr>
          <w:rFonts w:ascii="Times New Roman"/>
          <w:color w:val="auto"/>
          <w:sz w:val="22"/>
          <w:szCs w:val="22"/>
        </w:rPr>
      </w:pPr>
      <w:r w:rsidRPr="00B62E57">
        <w:rPr>
          <w:rFonts w:ascii="Times New Roman"/>
          <w:b/>
          <w:color w:val="auto"/>
          <w:sz w:val="22"/>
          <w:szCs w:val="22"/>
        </w:rPr>
        <w:tab/>
      </w:r>
      <w:r w:rsidRPr="00B62E57">
        <w:rPr>
          <w:rFonts w:ascii="Times New Roman"/>
          <w:b/>
          <w:color w:val="auto"/>
          <w:sz w:val="22"/>
          <w:szCs w:val="22"/>
        </w:rPr>
        <w:tab/>
      </w:r>
      <w:r w:rsidRPr="00B62E57">
        <w:rPr>
          <w:rFonts w:ascii="Times New Roman"/>
          <w:color w:val="auto"/>
          <w:sz w:val="22"/>
          <w:szCs w:val="22"/>
        </w:rPr>
        <w:t>Clinician</w:t>
      </w:r>
    </w:p>
    <w:p w14:paraId="00280F0F" w14:textId="77777777" w:rsidR="00FD6FD3" w:rsidRPr="00B62E57" w:rsidRDefault="00FD6FD3" w:rsidP="00FD6FD3">
      <w:pPr>
        <w:pStyle w:val="a"/>
        <w:wordWrap/>
        <w:spacing w:line="280" w:lineRule="exact"/>
        <w:jc w:val="left"/>
        <w:rPr>
          <w:rFonts w:ascii="Times New Roman"/>
          <w:color w:val="auto"/>
          <w:sz w:val="22"/>
          <w:szCs w:val="22"/>
        </w:rPr>
      </w:pPr>
      <w:r w:rsidRPr="00B62E57">
        <w:rPr>
          <w:rFonts w:ascii="Times New Roman"/>
          <w:color w:val="auto"/>
          <w:sz w:val="22"/>
          <w:szCs w:val="22"/>
        </w:rPr>
        <w:tab/>
      </w:r>
      <w:r w:rsidRPr="00B62E57">
        <w:rPr>
          <w:rFonts w:ascii="Times New Roman"/>
          <w:color w:val="auto"/>
          <w:sz w:val="22"/>
          <w:szCs w:val="22"/>
        </w:rPr>
        <w:tab/>
        <w:t>University of Missouri-Columbia</w:t>
      </w:r>
    </w:p>
    <w:p w14:paraId="1BD65585" w14:textId="77777777" w:rsidR="00FD6FD3" w:rsidRPr="00B62E57" w:rsidRDefault="00FD6FD3" w:rsidP="00FD6FD3">
      <w:pPr>
        <w:pStyle w:val="a"/>
        <w:numPr>
          <w:ilvl w:val="0"/>
          <w:numId w:val="19"/>
        </w:numPr>
        <w:tabs>
          <w:tab w:val="clear" w:pos="1600"/>
        </w:tabs>
        <w:wordWrap/>
        <w:spacing w:line="280" w:lineRule="exact"/>
        <w:jc w:val="left"/>
        <w:rPr>
          <w:rFonts w:ascii="Times New Roman"/>
          <w:sz w:val="22"/>
          <w:szCs w:val="22"/>
        </w:rPr>
      </w:pPr>
      <w:r w:rsidRPr="00B62E57">
        <w:rPr>
          <w:rFonts w:ascii="Times New Roman"/>
          <w:sz w:val="22"/>
          <w:szCs w:val="22"/>
        </w:rPr>
        <w:t xml:space="preserve">Interviewed college students who had academic concerns and assessed their cognitive functioning, academic achievement, and personality, administering Wechsler Adult Intelligence Scale-Third Edition (WAIS-III), Wechsler Memory Scales-Third Edition (WMS-III), Woodcock Johnson Tests of Achievement – Third Edition (WJ-III) – Form A, Personality Assessment Inventory (PAI), Conner’s Continuous Performance Test (CPT), Conner’s Adult ADHD Rating Scale (CAARS), and Barkley AD/HD Childhood and Current Symptoms Scales. </w:t>
      </w:r>
    </w:p>
    <w:p w14:paraId="089B8319" w14:textId="77777777" w:rsidR="00FD6FD3" w:rsidRPr="00B62E57" w:rsidRDefault="00FD6FD3" w:rsidP="00FD6FD3">
      <w:pPr>
        <w:pStyle w:val="a"/>
        <w:numPr>
          <w:ilvl w:val="0"/>
          <w:numId w:val="19"/>
        </w:numPr>
        <w:wordWrap/>
        <w:spacing w:line="280" w:lineRule="exact"/>
        <w:jc w:val="left"/>
        <w:rPr>
          <w:rFonts w:ascii="Times New Roman"/>
          <w:color w:val="auto"/>
          <w:sz w:val="22"/>
          <w:szCs w:val="22"/>
        </w:rPr>
      </w:pPr>
      <w:r w:rsidRPr="00B62E57">
        <w:rPr>
          <w:rFonts w:ascii="Times New Roman"/>
          <w:color w:val="auto"/>
          <w:sz w:val="22"/>
          <w:szCs w:val="22"/>
        </w:rPr>
        <w:t>Supervisors: Andy Knoop, Ph.D. and Greg Holliday, Ph.D.</w:t>
      </w:r>
    </w:p>
    <w:p w14:paraId="51010549" w14:textId="77777777" w:rsidR="00FD6FD3" w:rsidRPr="00B62E57" w:rsidRDefault="00FD6FD3" w:rsidP="00FD6FD3">
      <w:pPr>
        <w:pStyle w:val="a"/>
        <w:wordWrap/>
        <w:spacing w:line="280" w:lineRule="exact"/>
        <w:jc w:val="left"/>
        <w:rPr>
          <w:rFonts w:ascii="Times New Roman"/>
          <w:b/>
          <w:color w:val="auto"/>
          <w:sz w:val="22"/>
          <w:szCs w:val="22"/>
        </w:rPr>
      </w:pPr>
    </w:p>
    <w:p w14:paraId="2F34ABFE" w14:textId="77777777" w:rsidR="00FD6FD3" w:rsidRPr="00B62E57" w:rsidRDefault="00FD6FD3" w:rsidP="00FD6FD3">
      <w:pPr>
        <w:pStyle w:val="a"/>
        <w:wordWrap/>
        <w:spacing w:line="280" w:lineRule="exact"/>
        <w:jc w:val="left"/>
        <w:rPr>
          <w:rFonts w:ascii="Times New Roman"/>
          <w:b/>
          <w:sz w:val="22"/>
          <w:szCs w:val="22"/>
        </w:rPr>
      </w:pPr>
      <w:r w:rsidRPr="00B62E57">
        <w:rPr>
          <w:rFonts w:ascii="Times New Roman"/>
          <w:b/>
          <w:color w:val="auto"/>
          <w:sz w:val="22"/>
          <w:szCs w:val="22"/>
        </w:rPr>
        <w:t>2004</w:t>
      </w:r>
      <w:r w:rsidRPr="00B62E57">
        <w:rPr>
          <w:rFonts w:ascii="Times New Roman"/>
          <w:b/>
          <w:color w:val="auto"/>
          <w:sz w:val="22"/>
          <w:szCs w:val="22"/>
        </w:rPr>
        <w:tab/>
        <w:t xml:space="preserve">           </w:t>
      </w:r>
      <w:r w:rsidRPr="00B62E57">
        <w:rPr>
          <w:rFonts w:ascii="Times New Roman"/>
          <w:b/>
          <w:color w:val="auto"/>
          <w:sz w:val="22"/>
          <w:szCs w:val="22"/>
        </w:rPr>
        <w:tab/>
      </w:r>
      <w:r w:rsidRPr="00B62E57">
        <w:rPr>
          <w:rFonts w:ascii="Times New Roman"/>
          <w:b/>
          <w:sz w:val="22"/>
          <w:szCs w:val="22"/>
        </w:rPr>
        <w:t>Department of Mental Health in the state of Missouri (Practicum Level 4)</w:t>
      </w:r>
    </w:p>
    <w:p w14:paraId="12B70D63"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 xml:space="preserve">Consultant </w:t>
      </w:r>
    </w:p>
    <w:p w14:paraId="138947D7"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Missouri, Jefferson</w:t>
      </w:r>
    </w:p>
    <w:p w14:paraId="1495B16A" w14:textId="77777777" w:rsidR="00FD6FD3" w:rsidRPr="00B62E57" w:rsidRDefault="00FD6FD3" w:rsidP="00FD6FD3">
      <w:pPr>
        <w:pStyle w:val="a"/>
        <w:numPr>
          <w:ilvl w:val="0"/>
          <w:numId w:val="21"/>
        </w:numPr>
        <w:wordWrap/>
        <w:spacing w:line="280" w:lineRule="exact"/>
        <w:jc w:val="left"/>
        <w:rPr>
          <w:rFonts w:ascii="Times New Roman"/>
          <w:sz w:val="22"/>
          <w:szCs w:val="22"/>
        </w:rPr>
      </w:pPr>
      <w:r w:rsidRPr="00B62E57">
        <w:rPr>
          <w:rFonts w:ascii="Times New Roman"/>
          <w:sz w:val="22"/>
          <w:szCs w:val="22"/>
        </w:rPr>
        <w:t>Reviewed mental health policies in the state of Missouri and consulted with the development of teacher training programs in the schools.</w:t>
      </w:r>
    </w:p>
    <w:p w14:paraId="4DC3ECB9" w14:textId="77777777" w:rsidR="00FD6FD3" w:rsidRPr="00B62E57" w:rsidRDefault="00FD6FD3" w:rsidP="00FD6FD3">
      <w:pPr>
        <w:pStyle w:val="a"/>
        <w:numPr>
          <w:ilvl w:val="0"/>
          <w:numId w:val="20"/>
        </w:numPr>
        <w:wordWrap/>
        <w:spacing w:line="280" w:lineRule="exact"/>
        <w:jc w:val="left"/>
        <w:rPr>
          <w:rFonts w:ascii="Times New Roman"/>
          <w:sz w:val="22"/>
          <w:szCs w:val="22"/>
        </w:rPr>
      </w:pPr>
      <w:r w:rsidRPr="00B62E57">
        <w:rPr>
          <w:rFonts w:ascii="Times New Roman"/>
          <w:sz w:val="22"/>
          <w:szCs w:val="22"/>
        </w:rPr>
        <w:t>Supervisor: Edward Morris, Ph.D.</w:t>
      </w:r>
    </w:p>
    <w:p w14:paraId="705D5E67" w14:textId="77777777" w:rsidR="00FD6FD3" w:rsidRPr="00B62E57" w:rsidRDefault="00FD6FD3" w:rsidP="00FD6FD3">
      <w:pPr>
        <w:pStyle w:val="a"/>
        <w:wordWrap/>
        <w:spacing w:line="280" w:lineRule="exact"/>
        <w:jc w:val="left"/>
        <w:rPr>
          <w:rFonts w:ascii="Times New Roman"/>
          <w:b/>
          <w:sz w:val="22"/>
          <w:szCs w:val="22"/>
        </w:rPr>
      </w:pPr>
    </w:p>
    <w:p w14:paraId="48FB9685" w14:textId="77777777" w:rsidR="00FD6FD3" w:rsidRPr="00B62E57" w:rsidRDefault="00FD6FD3" w:rsidP="00FD6FD3">
      <w:pPr>
        <w:pStyle w:val="a"/>
        <w:wordWrap/>
        <w:spacing w:line="280" w:lineRule="exact"/>
        <w:jc w:val="left"/>
        <w:rPr>
          <w:rFonts w:ascii="Times New Roman"/>
          <w:b/>
          <w:sz w:val="22"/>
          <w:szCs w:val="22"/>
        </w:rPr>
      </w:pPr>
      <w:r w:rsidRPr="00B62E57">
        <w:rPr>
          <w:rFonts w:ascii="Times New Roman"/>
          <w:b/>
          <w:sz w:val="22"/>
          <w:szCs w:val="22"/>
        </w:rPr>
        <w:t>2003</w:t>
      </w:r>
      <w:r w:rsidRPr="00B62E57">
        <w:rPr>
          <w:rFonts w:ascii="Times New Roman"/>
          <w:b/>
          <w:sz w:val="22"/>
          <w:szCs w:val="22"/>
        </w:rPr>
        <w:tab/>
      </w:r>
      <w:r w:rsidRPr="00B62E57">
        <w:rPr>
          <w:rFonts w:ascii="Times New Roman"/>
          <w:b/>
          <w:sz w:val="22"/>
          <w:szCs w:val="22"/>
        </w:rPr>
        <w:tab/>
        <w:t>Grant Elementary School (Practicum Level 3)</w:t>
      </w:r>
    </w:p>
    <w:p w14:paraId="76CA44F4"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Consultant</w:t>
      </w:r>
    </w:p>
    <w:p w14:paraId="48C44046"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Missouri, Columbia Public School</w:t>
      </w:r>
    </w:p>
    <w:p w14:paraId="2BE28C2E" w14:textId="77777777" w:rsidR="00FD6FD3" w:rsidRPr="00B62E57" w:rsidRDefault="00FD6FD3" w:rsidP="00FD6FD3">
      <w:pPr>
        <w:pStyle w:val="a"/>
        <w:numPr>
          <w:ilvl w:val="0"/>
          <w:numId w:val="20"/>
        </w:numPr>
        <w:wordWrap/>
        <w:spacing w:line="280" w:lineRule="exact"/>
        <w:jc w:val="left"/>
        <w:rPr>
          <w:rFonts w:ascii="Times New Roman"/>
          <w:sz w:val="22"/>
          <w:szCs w:val="22"/>
        </w:rPr>
      </w:pPr>
      <w:r w:rsidRPr="00B62E57">
        <w:rPr>
          <w:rFonts w:ascii="Times New Roman"/>
          <w:sz w:val="22"/>
          <w:szCs w:val="22"/>
        </w:rPr>
        <w:t xml:space="preserve">Consulted an ESL teacher about referring ESL students to special education eligibility assessment and provided individual counseling/tutoring sessions for students transitioning from foreign countries. </w:t>
      </w:r>
    </w:p>
    <w:p w14:paraId="2D2896E1" w14:textId="77777777" w:rsidR="00FD6FD3" w:rsidRPr="00B62E57" w:rsidRDefault="00FD6FD3" w:rsidP="00FD6FD3">
      <w:pPr>
        <w:pStyle w:val="a"/>
        <w:numPr>
          <w:ilvl w:val="0"/>
          <w:numId w:val="20"/>
        </w:numPr>
        <w:wordWrap/>
        <w:spacing w:line="280" w:lineRule="exact"/>
        <w:jc w:val="left"/>
        <w:rPr>
          <w:rFonts w:ascii="Times New Roman"/>
          <w:sz w:val="22"/>
          <w:szCs w:val="22"/>
        </w:rPr>
      </w:pPr>
      <w:r w:rsidRPr="00B62E57">
        <w:rPr>
          <w:rFonts w:ascii="Times New Roman"/>
          <w:sz w:val="22"/>
          <w:szCs w:val="22"/>
        </w:rPr>
        <w:t xml:space="preserve">Participated in IEP meetings for ESL students.  </w:t>
      </w:r>
    </w:p>
    <w:p w14:paraId="09310B3C" w14:textId="77777777" w:rsidR="00FD6FD3" w:rsidRPr="00B62E57" w:rsidRDefault="00FD6FD3" w:rsidP="00FD6FD3">
      <w:pPr>
        <w:pStyle w:val="a"/>
        <w:numPr>
          <w:ilvl w:val="0"/>
          <w:numId w:val="20"/>
        </w:numPr>
        <w:wordWrap/>
        <w:spacing w:line="280" w:lineRule="exact"/>
        <w:jc w:val="left"/>
        <w:rPr>
          <w:rFonts w:ascii="Times New Roman"/>
          <w:sz w:val="22"/>
          <w:szCs w:val="22"/>
        </w:rPr>
      </w:pPr>
      <w:r w:rsidRPr="00B62E57">
        <w:rPr>
          <w:rFonts w:ascii="Times New Roman"/>
          <w:sz w:val="22"/>
          <w:szCs w:val="22"/>
        </w:rPr>
        <w:t>Supervisor: Andy Knoop, Ph.D. and Greg Holliday, Ph.D.</w:t>
      </w:r>
      <w:r w:rsidRPr="00B62E57">
        <w:rPr>
          <w:rFonts w:ascii="Times New Roman"/>
          <w:sz w:val="22"/>
          <w:szCs w:val="22"/>
        </w:rPr>
        <w:tab/>
      </w:r>
    </w:p>
    <w:p w14:paraId="3988B9F0" w14:textId="77777777" w:rsidR="00FD6FD3" w:rsidRPr="00B62E57" w:rsidRDefault="00FD6FD3" w:rsidP="00FD6FD3">
      <w:pPr>
        <w:pStyle w:val="a"/>
        <w:wordWrap/>
        <w:spacing w:line="280" w:lineRule="exact"/>
        <w:ind w:left="1600"/>
        <w:jc w:val="left"/>
        <w:rPr>
          <w:rFonts w:ascii="Times New Roman"/>
          <w:sz w:val="22"/>
          <w:szCs w:val="22"/>
        </w:rPr>
      </w:pPr>
    </w:p>
    <w:p w14:paraId="4D520E6B" w14:textId="77777777" w:rsidR="00FD6FD3" w:rsidRPr="00B62E57" w:rsidRDefault="00FD6FD3" w:rsidP="00FD6FD3">
      <w:pPr>
        <w:pStyle w:val="a"/>
        <w:wordWrap/>
        <w:spacing w:line="280" w:lineRule="exact"/>
        <w:jc w:val="left"/>
        <w:rPr>
          <w:rFonts w:ascii="Times New Roman"/>
          <w:b/>
          <w:sz w:val="22"/>
          <w:szCs w:val="22"/>
        </w:rPr>
      </w:pPr>
      <w:r w:rsidRPr="00B62E57">
        <w:rPr>
          <w:rFonts w:ascii="Times New Roman"/>
          <w:b/>
          <w:sz w:val="22"/>
          <w:szCs w:val="22"/>
        </w:rPr>
        <w:t>2002</w:t>
      </w:r>
      <w:r w:rsidRPr="00B62E57">
        <w:rPr>
          <w:rFonts w:ascii="Times New Roman"/>
          <w:b/>
          <w:sz w:val="22"/>
          <w:szCs w:val="22"/>
        </w:rPr>
        <w:tab/>
      </w:r>
      <w:r w:rsidRPr="00B62E57">
        <w:rPr>
          <w:rFonts w:ascii="Times New Roman"/>
          <w:b/>
          <w:sz w:val="22"/>
          <w:szCs w:val="22"/>
        </w:rPr>
        <w:tab/>
        <w:t>Jefferson Junior High School (Practicum Level 2)</w:t>
      </w:r>
    </w:p>
    <w:p w14:paraId="5FFFFDBB"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 xml:space="preserve">School Psychology Practicum Student </w:t>
      </w:r>
    </w:p>
    <w:p w14:paraId="7AB5C71F"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Missouri, Columbia Public School</w:t>
      </w:r>
    </w:p>
    <w:p w14:paraId="2AA4E873" w14:textId="77777777" w:rsidR="00FD6FD3" w:rsidRPr="00B62E57" w:rsidRDefault="00FD6FD3" w:rsidP="00FD6FD3">
      <w:pPr>
        <w:pStyle w:val="a"/>
        <w:numPr>
          <w:ilvl w:val="0"/>
          <w:numId w:val="22"/>
        </w:numPr>
        <w:wordWrap/>
        <w:spacing w:line="280" w:lineRule="exact"/>
        <w:jc w:val="left"/>
        <w:rPr>
          <w:rFonts w:ascii="Times New Roman"/>
          <w:sz w:val="22"/>
          <w:szCs w:val="22"/>
        </w:rPr>
      </w:pPr>
      <w:r w:rsidRPr="00B62E57">
        <w:rPr>
          <w:rFonts w:ascii="Times New Roman"/>
          <w:sz w:val="22"/>
          <w:szCs w:val="22"/>
        </w:rPr>
        <w:t xml:space="preserve">Conducted in-class observations and participated in developing intervention strategies for students with concerns. </w:t>
      </w:r>
    </w:p>
    <w:p w14:paraId="137644BE" w14:textId="77777777" w:rsidR="00FD6FD3" w:rsidRPr="00B62E57" w:rsidRDefault="00FD6FD3" w:rsidP="00FD6FD3">
      <w:pPr>
        <w:pStyle w:val="a"/>
        <w:numPr>
          <w:ilvl w:val="0"/>
          <w:numId w:val="22"/>
        </w:numPr>
        <w:wordWrap/>
        <w:spacing w:line="280" w:lineRule="exact"/>
        <w:jc w:val="left"/>
        <w:rPr>
          <w:rFonts w:ascii="Times New Roman"/>
          <w:sz w:val="22"/>
          <w:szCs w:val="22"/>
        </w:rPr>
      </w:pPr>
      <w:r w:rsidRPr="00B62E57">
        <w:rPr>
          <w:rFonts w:ascii="Times New Roman"/>
          <w:sz w:val="22"/>
          <w:szCs w:val="22"/>
        </w:rPr>
        <w:t xml:space="preserve">Participated in parent conference, IEP meetings, and multidisciplinary team meetings.   </w:t>
      </w:r>
      <w:r w:rsidRPr="00B62E57">
        <w:rPr>
          <w:rFonts w:ascii="Times New Roman"/>
          <w:sz w:val="22"/>
          <w:szCs w:val="22"/>
        </w:rPr>
        <w:tab/>
      </w:r>
      <w:r w:rsidRPr="00B62E57">
        <w:rPr>
          <w:rFonts w:ascii="Times New Roman"/>
          <w:sz w:val="22"/>
          <w:szCs w:val="22"/>
        </w:rPr>
        <w:tab/>
      </w:r>
    </w:p>
    <w:p w14:paraId="3B37F302" w14:textId="77777777" w:rsidR="00FD6FD3" w:rsidRPr="00B62E57" w:rsidRDefault="00FD6FD3" w:rsidP="00FD6FD3">
      <w:pPr>
        <w:pStyle w:val="a"/>
        <w:numPr>
          <w:ilvl w:val="0"/>
          <w:numId w:val="22"/>
        </w:numPr>
        <w:wordWrap/>
        <w:spacing w:line="280" w:lineRule="exact"/>
        <w:jc w:val="left"/>
        <w:rPr>
          <w:rFonts w:ascii="Times New Roman"/>
          <w:sz w:val="22"/>
          <w:szCs w:val="22"/>
        </w:rPr>
      </w:pPr>
      <w:r w:rsidRPr="00B62E57">
        <w:rPr>
          <w:rFonts w:ascii="Times New Roman"/>
          <w:sz w:val="22"/>
          <w:szCs w:val="22"/>
        </w:rPr>
        <w:t xml:space="preserve">Supervisor: Jennie Little, Ph.D. </w:t>
      </w:r>
    </w:p>
    <w:p w14:paraId="6C72603A" w14:textId="77777777" w:rsidR="00FD6FD3" w:rsidRPr="00B62E57" w:rsidRDefault="00FD6FD3" w:rsidP="00FD6FD3">
      <w:pPr>
        <w:pStyle w:val="a"/>
        <w:wordWrap/>
        <w:spacing w:line="280" w:lineRule="exact"/>
        <w:jc w:val="left"/>
        <w:rPr>
          <w:rFonts w:ascii="Times New Roman"/>
          <w:sz w:val="22"/>
          <w:szCs w:val="22"/>
        </w:rPr>
      </w:pPr>
    </w:p>
    <w:p w14:paraId="7AE27C5D" w14:textId="77777777" w:rsidR="00FD6FD3" w:rsidRPr="00B62E57" w:rsidRDefault="00FD6FD3" w:rsidP="00FD6FD3">
      <w:pPr>
        <w:pStyle w:val="a"/>
        <w:wordWrap/>
        <w:spacing w:line="280" w:lineRule="exact"/>
        <w:jc w:val="left"/>
        <w:rPr>
          <w:rFonts w:ascii="Times New Roman"/>
          <w:b/>
          <w:sz w:val="22"/>
          <w:szCs w:val="22"/>
        </w:rPr>
      </w:pPr>
      <w:r w:rsidRPr="00B62E57">
        <w:rPr>
          <w:rFonts w:ascii="Times New Roman"/>
          <w:b/>
          <w:sz w:val="22"/>
          <w:szCs w:val="22"/>
        </w:rPr>
        <w:t>2001-2002</w:t>
      </w:r>
      <w:r w:rsidRPr="00B62E57">
        <w:rPr>
          <w:rFonts w:ascii="Times New Roman"/>
          <w:b/>
          <w:sz w:val="22"/>
          <w:szCs w:val="22"/>
        </w:rPr>
        <w:tab/>
        <w:t>Parkade Elementary School (Practicum Level 1)</w:t>
      </w:r>
    </w:p>
    <w:p w14:paraId="5DCA002F"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 xml:space="preserve">School Psychology Practicum Student </w:t>
      </w:r>
    </w:p>
    <w:p w14:paraId="2975E36B" w14:textId="77777777" w:rsidR="00FD6FD3" w:rsidRPr="00B62E57" w:rsidRDefault="00FD6FD3" w:rsidP="00FD6FD3">
      <w:pPr>
        <w:pStyle w:val="a"/>
        <w:wordWrap/>
        <w:spacing w:line="280" w:lineRule="exact"/>
        <w:jc w:val="left"/>
        <w:rPr>
          <w:rFonts w:ascii="Times New Roman"/>
          <w:sz w:val="22"/>
          <w:szCs w:val="22"/>
        </w:rPr>
      </w:pPr>
      <w:r w:rsidRPr="00B62E57">
        <w:rPr>
          <w:rFonts w:ascii="Times New Roman"/>
          <w:sz w:val="22"/>
          <w:szCs w:val="22"/>
        </w:rPr>
        <w:tab/>
      </w:r>
      <w:r w:rsidRPr="00B62E57">
        <w:rPr>
          <w:rFonts w:ascii="Times New Roman"/>
          <w:sz w:val="22"/>
          <w:szCs w:val="22"/>
        </w:rPr>
        <w:tab/>
        <w:t>Missouri, Columbia Public School</w:t>
      </w:r>
    </w:p>
    <w:p w14:paraId="2AA23945" w14:textId="77777777" w:rsidR="00FD6FD3" w:rsidRPr="00B62E57" w:rsidRDefault="00FD6FD3" w:rsidP="00FD6FD3">
      <w:pPr>
        <w:pStyle w:val="a"/>
        <w:numPr>
          <w:ilvl w:val="0"/>
          <w:numId w:val="23"/>
        </w:numPr>
        <w:wordWrap/>
        <w:spacing w:line="280" w:lineRule="exact"/>
        <w:jc w:val="left"/>
        <w:rPr>
          <w:rFonts w:ascii="Times New Roman"/>
          <w:sz w:val="22"/>
          <w:szCs w:val="22"/>
        </w:rPr>
      </w:pPr>
      <w:r w:rsidRPr="00B62E57">
        <w:rPr>
          <w:rFonts w:ascii="Times New Roman"/>
          <w:sz w:val="22"/>
          <w:szCs w:val="22"/>
        </w:rPr>
        <w:t>Developed a therapeutic relationship with a child who was diagnosed with ADHD and provided academic aids for the child.</w:t>
      </w:r>
    </w:p>
    <w:p w14:paraId="2C7BC4CA" w14:textId="77777777" w:rsidR="00FD6FD3" w:rsidRPr="00B62E57" w:rsidRDefault="00FD6FD3" w:rsidP="00FD6FD3">
      <w:pPr>
        <w:pStyle w:val="a"/>
        <w:numPr>
          <w:ilvl w:val="0"/>
          <w:numId w:val="23"/>
        </w:numPr>
        <w:wordWrap/>
        <w:spacing w:line="280" w:lineRule="exact"/>
        <w:jc w:val="left"/>
        <w:rPr>
          <w:rFonts w:ascii="Times New Roman"/>
          <w:sz w:val="22"/>
          <w:szCs w:val="22"/>
        </w:rPr>
      </w:pPr>
      <w:r w:rsidRPr="00B62E57">
        <w:rPr>
          <w:rFonts w:ascii="Times New Roman"/>
          <w:sz w:val="22"/>
          <w:szCs w:val="22"/>
        </w:rPr>
        <w:t>Learned school organization, administration, and policies.</w:t>
      </w:r>
    </w:p>
    <w:p w14:paraId="2339401E" w14:textId="77777777" w:rsidR="00FD6FD3" w:rsidRPr="00B62E57" w:rsidRDefault="00FD6FD3" w:rsidP="00FD6FD3">
      <w:pPr>
        <w:pStyle w:val="a"/>
        <w:numPr>
          <w:ilvl w:val="0"/>
          <w:numId w:val="23"/>
        </w:numPr>
        <w:wordWrap/>
        <w:spacing w:line="280" w:lineRule="exact"/>
        <w:jc w:val="left"/>
        <w:rPr>
          <w:rFonts w:ascii="Times New Roman"/>
          <w:sz w:val="22"/>
          <w:szCs w:val="22"/>
        </w:rPr>
      </w:pPr>
      <w:r w:rsidRPr="00B62E57">
        <w:rPr>
          <w:rFonts w:ascii="Times New Roman"/>
          <w:sz w:val="22"/>
          <w:szCs w:val="22"/>
        </w:rPr>
        <w:t xml:space="preserve">Supervisor: Greg Holliday, Ph.D. </w:t>
      </w:r>
    </w:p>
    <w:p w14:paraId="665D845B" w14:textId="77777777" w:rsidR="00FD6FD3" w:rsidRPr="00B62E57" w:rsidRDefault="00FD6FD3" w:rsidP="00FD6FD3">
      <w:pPr>
        <w:spacing w:line="280" w:lineRule="exact"/>
        <w:rPr>
          <w:b/>
          <w:sz w:val="22"/>
          <w:szCs w:val="22"/>
        </w:rPr>
      </w:pPr>
    </w:p>
    <w:p w14:paraId="2CAB7F83" w14:textId="77777777" w:rsidR="00FD6FD3" w:rsidRPr="00B62E57" w:rsidRDefault="00FD6FD3" w:rsidP="00FD6FD3">
      <w:pPr>
        <w:spacing w:line="280" w:lineRule="exact"/>
        <w:rPr>
          <w:b/>
          <w:sz w:val="22"/>
          <w:szCs w:val="22"/>
        </w:rPr>
      </w:pPr>
      <w:r>
        <w:rPr>
          <w:b/>
          <w:sz w:val="22"/>
          <w:szCs w:val="22"/>
        </w:rPr>
        <w:pict w14:anchorId="07C9C00C">
          <v:rect id="_x0000_i1037" style="width:0;height:1.5pt" o:hralign="center" o:hrstd="t" o:hr="t" fillcolor="#aaa" stroked="f"/>
        </w:pict>
      </w:r>
    </w:p>
    <w:p w14:paraId="4A478002" w14:textId="77777777" w:rsidR="00FD6FD3" w:rsidRPr="00B62E57" w:rsidRDefault="00FD6FD3" w:rsidP="00FD6FD3">
      <w:pPr>
        <w:spacing w:line="280" w:lineRule="exact"/>
        <w:rPr>
          <w:b/>
          <w:sz w:val="22"/>
          <w:szCs w:val="22"/>
        </w:rPr>
      </w:pPr>
      <w:r w:rsidRPr="00B62E57">
        <w:rPr>
          <w:b/>
          <w:sz w:val="22"/>
          <w:szCs w:val="22"/>
        </w:rPr>
        <w:t>EMPLOYMENT EXPERIENCE</w:t>
      </w:r>
    </w:p>
    <w:p w14:paraId="3406A824" w14:textId="77777777" w:rsidR="00FD6FD3" w:rsidRPr="00B62E57" w:rsidRDefault="00FD6FD3" w:rsidP="00FD6FD3">
      <w:pPr>
        <w:spacing w:line="280" w:lineRule="exact"/>
        <w:rPr>
          <w:b/>
          <w:sz w:val="22"/>
          <w:szCs w:val="22"/>
        </w:rPr>
      </w:pPr>
    </w:p>
    <w:p w14:paraId="7E6D37A1" w14:textId="77777777" w:rsidR="00FD6FD3" w:rsidRPr="00B62E57" w:rsidRDefault="00FD6FD3" w:rsidP="00FD6FD3">
      <w:pPr>
        <w:widowControl w:val="0"/>
        <w:autoSpaceDE w:val="0"/>
        <w:autoSpaceDN w:val="0"/>
        <w:adjustRightInd w:val="0"/>
        <w:spacing w:line="280" w:lineRule="exact"/>
        <w:ind w:left="1440" w:hanging="1440"/>
        <w:rPr>
          <w:b/>
          <w:i/>
          <w:iCs/>
          <w:color w:val="000000"/>
          <w:sz w:val="22"/>
          <w:szCs w:val="22"/>
        </w:rPr>
      </w:pPr>
      <w:r w:rsidRPr="00B62E57">
        <w:rPr>
          <w:b/>
          <w:sz w:val="22"/>
          <w:szCs w:val="22"/>
        </w:rPr>
        <w:t>2003-2006</w:t>
      </w:r>
      <w:r w:rsidRPr="00B62E57">
        <w:rPr>
          <w:b/>
          <w:sz w:val="22"/>
          <w:szCs w:val="22"/>
        </w:rPr>
        <w:tab/>
        <w:t xml:space="preserve">Research Assistant for GEAR-UP Project, Dept. of </w:t>
      </w:r>
      <w:r w:rsidRPr="00B62E57">
        <w:rPr>
          <w:b/>
          <w:color w:val="000000"/>
          <w:sz w:val="22"/>
          <w:szCs w:val="22"/>
        </w:rPr>
        <w:t>Educational, School   and Counseling Psychology, University of Missouri-Columbia</w:t>
      </w:r>
      <w:r w:rsidRPr="00B62E57">
        <w:rPr>
          <w:b/>
          <w:i/>
          <w:iCs/>
          <w:color w:val="000000"/>
          <w:sz w:val="22"/>
          <w:szCs w:val="22"/>
        </w:rPr>
        <w:t xml:space="preserve"> </w:t>
      </w:r>
    </w:p>
    <w:p w14:paraId="3EFC116D" w14:textId="77777777" w:rsidR="00FD6FD3" w:rsidRPr="00B62E57" w:rsidRDefault="00FD6FD3" w:rsidP="00FD6FD3">
      <w:pPr>
        <w:widowControl w:val="0"/>
        <w:numPr>
          <w:ilvl w:val="2"/>
          <w:numId w:val="18"/>
        </w:numPr>
        <w:autoSpaceDE w:val="0"/>
        <w:autoSpaceDN w:val="0"/>
        <w:adjustRightInd w:val="0"/>
        <w:spacing w:line="280" w:lineRule="exact"/>
        <w:rPr>
          <w:sz w:val="22"/>
          <w:szCs w:val="22"/>
        </w:rPr>
      </w:pPr>
      <w:r w:rsidRPr="00B62E57">
        <w:rPr>
          <w:sz w:val="22"/>
          <w:szCs w:val="22"/>
        </w:rPr>
        <w:t xml:space="preserve">The Gear-Up project is a nationally funded program to support minority students to achieve higher education.  </w:t>
      </w:r>
    </w:p>
    <w:p w14:paraId="673558D7" w14:textId="77777777" w:rsidR="00FD6FD3" w:rsidRPr="00B62E57" w:rsidRDefault="00FD6FD3" w:rsidP="00FD6FD3">
      <w:pPr>
        <w:widowControl w:val="0"/>
        <w:numPr>
          <w:ilvl w:val="2"/>
          <w:numId w:val="18"/>
        </w:numPr>
        <w:autoSpaceDE w:val="0"/>
        <w:autoSpaceDN w:val="0"/>
        <w:adjustRightInd w:val="0"/>
        <w:spacing w:line="280" w:lineRule="exact"/>
        <w:rPr>
          <w:i/>
          <w:iCs/>
          <w:color w:val="000000"/>
          <w:sz w:val="22"/>
          <w:szCs w:val="22"/>
        </w:rPr>
      </w:pPr>
      <w:r w:rsidRPr="00B62E57">
        <w:rPr>
          <w:sz w:val="22"/>
          <w:szCs w:val="22"/>
        </w:rPr>
        <w:t>Planned and implemented college connection events that provided high school students with information and resources relevant to college life such as administration procedure, residential condition, and scholarship standards.</w:t>
      </w:r>
    </w:p>
    <w:p w14:paraId="049E0C92" w14:textId="77777777" w:rsidR="00FD6FD3" w:rsidRPr="00B62E57" w:rsidRDefault="00FD6FD3" w:rsidP="00FD6FD3">
      <w:pPr>
        <w:widowControl w:val="0"/>
        <w:numPr>
          <w:ilvl w:val="2"/>
          <w:numId w:val="18"/>
        </w:numPr>
        <w:autoSpaceDE w:val="0"/>
        <w:autoSpaceDN w:val="0"/>
        <w:adjustRightInd w:val="0"/>
        <w:spacing w:line="280" w:lineRule="exact"/>
        <w:rPr>
          <w:i/>
          <w:iCs/>
          <w:color w:val="000000"/>
          <w:sz w:val="22"/>
          <w:szCs w:val="22"/>
        </w:rPr>
      </w:pPr>
      <w:r w:rsidRPr="00B62E57">
        <w:rPr>
          <w:sz w:val="22"/>
          <w:szCs w:val="22"/>
        </w:rPr>
        <w:t>Analyzed and organized collected data.</w:t>
      </w:r>
    </w:p>
    <w:p w14:paraId="3E54F60F" w14:textId="77777777" w:rsidR="00FD6FD3" w:rsidRPr="00B62E57" w:rsidRDefault="00FD6FD3" w:rsidP="00FD6FD3">
      <w:pPr>
        <w:widowControl w:val="0"/>
        <w:autoSpaceDE w:val="0"/>
        <w:autoSpaceDN w:val="0"/>
        <w:adjustRightInd w:val="0"/>
        <w:spacing w:line="280" w:lineRule="exact"/>
        <w:ind w:left="1440"/>
        <w:rPr>
          <w:i/>
          <w:iCs/>
          <w:color w:val="000000"/>
          <w:sz w:val="22"/>
          <w:szCs w:val="22"/>
        </w:rPr>
      </w:pPr>
    </w:p>
    <w:p w14:paraId="5C70800E" w14:textId="77777777" w:rsidR="00FD6FD3" w:rsidRPr="00B62E57" w:rsidRDefault="00FD6FD3" w:rsidP="00FD6FD3">
      <w:pPr>
        <w:widowControl w:val="0"/>
        <w:autoSpaceDE w:val="0"/>
        <w:autoSpaceDN w:val="0"/>
        <w:adjustRightInd w:val="0"/>
        <w:spacing w:line="280" w:lineRule="exact"/>
        <w:ind w:left="1440" w:hanging="1440"/>
        <w:rPr>
          <w:b/>
          <w:color w:val="000000"/>
          <w:sz w:val="22"/>
          <w:szCs w:val="22"/>
        </w:rPr>
      </w:pPr>
      <w:r w:rsidRPr="00B62E57">
        <w:rPr>
          <w:b/>
          <w:sz w:val="22"/>
          <w:szCs w:val="22"/>
        </w:rPr>
        <w:t>2003-2004</w:t>
      </w:r>
      <w:r w:rsidRPr="00B62E57">
        <w:rPr>
          <w:b/>
          <w:sz w:val="22"/>
          <w:szCs w:val="22"/>
        </w:rPr>
        <w:tab/>
        <w:t xml:space="preserve">Research Assistant, Dept. of </w:t>
      </w:r>
      <w:r w:rsidRPr="00B62E57">
        <w:rPr>
          <w:b/>
          <w:color w:val="000000"/>
          <w:sz w:val="22"/>
          <w:szCs w:val="22"/>
        </w:rPr>
        <w:t>Educational, School   and Counseling Psychology, University of Missouri-Columbia</w:t>
      </w:r>
    </w:p>
    <w:p w14:paraId="62ED746C" w14:textId="77777777" w:rsidR="00FD6FD3" w:rsidRPr="00B62E57" w:rsidRDefault="00FD6FD3" w:rsidP="00FD6FD3">
      <w:pPr>
        <w:widowControl w:val="0"/>
        <w:numPr>
          <w:ilvl w:val="3"/>
          <w:numId w:val="18"/>
        </w:numPr>
        <w:autoSpaceDE w:val="0"/>
        <w:autoSpaceDN w:val="0"/>
        <w:adjustRightInd w:val="0"/>
        <w:spacing w:line="280" w:lineRule="exact"/>
        <w:rPr>
          <w:color w:val="000000"/>
          <w:sz w:val="22"/>
          <w:szCs w:val="22"/>
        </w:rPr>
      </w:pPr>
      <w:r w:rsidRPr="00B62E57">
        <w:rPr>
          <w:sz w:val="22"/>
          <w:szCs w:val="22"/>
        </w:rPr>
        <w:t xml:space="preserve">Participated in two research projects, which were presented at the 2005 AERA conference.  </w:t>
      </w:r>
    </w:p>
    <w:p w14:paraId="4A983D2F" w14:textId="77777777" w:rsidR="00FD6FD3" w:rsidRPr="00B62E57" w:rsidRDefault="00FD6FD3" w:rsidP="00FD6FD3">
      <w:pPr>
        <w:widowControl w:val="0"/>
        <w:numPr>
          <w:ilvl w:val="3"/>
          <w:numId w:val="18"/>
        </w:numPr>
        <w:autoSpaceDE w:val="0"/>
        <w:autoSpaceDN w:val="0"/>
        <w:adjustRightInd w:val="0"/>
        <w:spacing w:line="280" w:lineRule="exact"/>
        <w:rPr>
          <w:color w:val="000000"/>
          <w:sz w:val="22"/>
          <w:szCs w:val="22"/>
        </w:rPr>
      </w:pPr>
      <w:r w:rsidRPr="00B62E57">
        <w:rPr>
          <w:sz w:val="22"/>
          <w:szCs w:val="22"/>
        </w:rPr>
        <w:t>Assisted in formulating the research projects.</w:t>
      </w:r>
    </w:p>
    <w:p w14:paraId="4D7007C5" w14:textId="77777777" w:rsidR="00FD6FD3" w:rsidRPr="00B62E57" w:rsidRDefault="00FD6FD3" w:rsidP="00FD6FD3">
      <w:pPr>
        <w:widowControl w:val="0"/>
        <w:numPr>
          <w:ilvl w:val="3"/>
          <w:numId w:val="18"/>
        </w:numPr>
        <w:autoSpaceDE w:val="0"/>
        <w:autoSpaceDN w:val="0"/>
        <w:adjustRightInd w:val="0"/>
        <w:spacing w:line="280" w:lineRule="exact"/>
        <w:rPr>
          <w:color w:val="000000"/>
          <w:sz w:val="22"/>
          <w:szCs w:val="22"/>
        </w:rPr>
      </w:pPr>
      <w:r w:rsidRPr="00B62E57">
        <w:rPr>
          <w:sz w:val="22"/>
          <w:szCs w:val="22"/>
        </w:rPr>
        <w:t xml:space="preserve">Collected and organized data. </w:t>
      </w:r>
      <w:r w:rsidRPr="00B62E57">
        <w:rPr>
          <w:sz w:val="22"/>
          <w:szCs w:val="22"/>
        </w:rPr>
        <w:tab/>
      </w:r>
    </w:p>
    <w:p w14:paraId="5DE6E648" w14:textId="77777777" w:rsidR="00FD6FD3" w:rsidRPr="00B62E57" w:rsidRDefault="00FD6FD3" w:rsidP="00FD6FD3">
      <w:pPr>
        <w:widowControl w:val="0"/>
        <w:autoSpaceDE w:val="0"/>
        <w:autoSpaceDN w:val="0"/>
        <w:adjustRightInd w:val="0"/>
        <w:spacing w:line="280" w:lineRule="exact"/>
        <w:ind w:left="1440"/>
        <w:rPr>
          <w:color w:val="000000"/>
          <w:sz w:val="22"/>
          <w:szCs w:val="22"/>
        </w:rPr>
      </w:pPr>
    </w:p>
    <w:p w14:paraId="7E1D5090" w14:textId="77777777" w:rsidR="00FD6FD3" w:rsidRPr="00B62E57" w:rsidRDefault="00FD6FD3" w:rsidP="00FD6FD3">
      <w:pPr>
        <w:widowControl w:val="0"/>
        <w:numPr>
          <w:ilvl w:val="1"/>
          <w:numId w:val="24"/>
        </w:numPr>
        <w:autoSpaceDE w:val="0"/>
        <w:autoSpaceDN w:val="0"/>
        <w:adjustRightInd w:val="0"/>
        <w:spacing w:line="280" w:lineRule="exact"/>
        <w:rPr>
          <w:b/>
          <w:color w:val="000000"/>
          <w:sz w:val="22"/>
          <w:szCs w:val="22"/>
        </w:rPr>
      </w:pPr>
      <w:r w:rsidRPr="00B62E57">
        <w:rPr>
          <w:b/>
          <w:sz w:val="22"/>
          <w:szCs w:val="22"/>
        </w:rPr>
        <w:t xml:space="preserve">Teaching Assistant, Dept. of </w:t>
      </w:r>
      <w:r w:rsidRPr="00B62E57">
        <w:rPr>
          <w:b/>
          <w:color w:val="000000"/>
          <w:sz w:val="22"/>
          <w:szCs w:val="22"/>
        </w:rPr>
        <w:t xml:space="preserve">Educational, School and Counseling Psychology, </w:t>
      </w:r>
    </w:p>
    <w:p w14:paraId="45A8A08B" w14:textId="77777777" w:rsidR="00FD6FD3" w:rsidRPr="00B62E57" w:rsidRDefault="00FD6FD3" w:rsidP="00FD6FD3">
      <w:pPr>
        <w:widowControl w:val="0"/>
        <w:autoSpaceDE w:val="0"/>
        <w:autoSpaceDN w:val="0"/>
        <w:adjustRightInd w:val="0"/>
        <w:spacing w:line="280" w:lineRule="exact"/>
        <w:ind w:left="720" w:firstLine="720"/>
        <w:rPr>
          <w:b/>
          <w:color w:val="000000"/>
          <w:sz w:val="22"/>
          <w:szCs w:val="22"/>
        </w:rPr>
      </w:pPr>
      <w:r w:rsidRPr="00B62E57">
        <w:rPr>
          <w:b/>
          <w:color w:val="000000"/>
          <w:sz w:val="22"/>
          <w:szCs w:val="22"/>
        </w:rPr>
        <w:t xml:space="preserve">University of Missouri-Columbia </w:t>
      </w:r>
    </w:p>
    <w:p w14:paraId="7123D4A0" w14:textId="77777777" w:rsidR="00FD6FD3" w:rsidRPr="00B62E57" w:rsidRDefault="00FD6FD3" w:rsidP="00FD6FD3">
      <w:pPr>
        <w:widowControl w:val="0"/>
        <w:numPr>
          <w:ilvl w:val="0"/>
          <w:numId w:val="25"/>
        </w:numPr>
        <w:autoSpaceDE w:val="0"/>
        <w:autoSpaceDN w:val="0"/>
        <w:adjustRightInd w:val="0"/>
        <w:spacing w:line="280" w:lineRule="exact"/>
        <w:rPr>
          <w:sz w:val="22"/>
          <w:szCs w:val="22"/>
        </w:rPr>
      </w:pPr>
      <w:r w:rsidRPr="00B62E57">
        <w:rPr>
          <w:color w:val="000000"/>
          <w:sz w:val="22"/>
          <w:szCs w:val="22"/>
        </w:rPr>
        <w:t xml:space="preserve">Served as an instructor in nine-month </w:t>
      </w:r>
      <w:r w:rsidRPr="00B62E57">
        <w:rPr>
          <w:sz w:val="22"/>
          <w:szCs w:val="22"/>
        </w:rPr>
        <w:t>independent studies for two years.</w:t>
      </w:r>
    </w:p>
    <w:p w14:paraId="06A1000E" w14:textId="77777777" w:rsidR="00FD6FD3" w:rsidRPr="00B62E57" w:rsidRDefault="00FD6FD3" w:rsidP="00FD6FD3">
      <w:pPr>
        <w:widowControl w:val="0"/>
        <w:numPr>
          <w:ilvl w:val="0"/>
          <w:numId w:val="25"/>
        </w:numPr>
        <w:autoSpaceDE w:val="0"/>
        <w:autoSpaceDN w:val="0"/>
        <w:adjustRightInd w:val="0"/>
        <w:spacing w:line="280" w:lineRule="exact"/>
        <w:rPr>
          <w:sz w:val="22"/>
          <w:szCs w:val="22"/>
        </w:rPr>
      </w:pPr>
      <w:r w:rsidRPr="00B62E57">
        <w:rPr>
          <w:color w:val="000000"/>
          <w:sz w:val="22"/>
          <w:szCs w:val="22"/>
        </w:rPr>
        <w:t>Supervised students’</w:t>
      </w:r>
      <w:r w:rsidRPr="00B62E57">
        <w:rPr>
          <w:sz w:val="22"/>
          <w:szCs w:val="22"/>
        </w:rPr>
        <w:t xml:space="preserve"> independent learning procedures and providing instructional comments. </w:t>
      </w:r>
    </w:p>
    <w:p w14:paraId="698BCB5C" w14:textId="77777777" w:rsidR="00FD6FD3" w:rsidRPr="00B62E57" w:rsidRDefault="00FD6FD3" w:rsidP="00FD6FD3">
      <w:pPr>
        <w:widowControl w:val="0"/>
        <w:autoSpaceDE w:val="0"/>
        <w:autoSpaceDN w:val="0"/>
        <w:adjustRightInd w:val="0"/>
        <w:spacing w:line="280" w:lineRule="exact"/>
        <w:rPr>
          <w:color w:val="000000"/>
          <w:sz w:val="22"/>
          <w:szCs w:val="22"/>
        </w:rPr>
      </w:pPr>
      <w:r>
        <w:rPr>
          <w:b/>
          <w:sz w:val="22"/>
          <w:szCs w:val="22"/>
        </w:rPr>
        <w:pict w14:anchorId="61D94CF2">
          <v:rect id="_x0000_i1038" style="width:0;height:1.5pt" o:hralign="center" o:hrstd="t" o:hr="t" fillcolor="#aaa" stroked="f"/>
        </w:pict>
      </w:r>
    </w:p>
    <w:bookmarkEnd w:id="1"/>
    <w:bookmarkEnd w:id="2"/>
    <w:p w14:paraId="6632FFFC" w14:textId="77777777" w:rsidR="00FD6FD3" w:rsidRDefault="00FD6FD3">
      <w:pPr>
        <w:rPr>
          <w:rFonts w:ascii="Calibri" w:eastAsia="Times New Roman" w:hAnsi="Calibri" w:cs="Times New Roman"/>
          <w:b/>
          <w:sz w:val="28"/>
          <w:szCs w:val="20"/>
        </w:rPr>
      </w:pPr>
      <w:r>
        <w:rPr>
          <w:rFonts w:ascii="Calibri" w:hAnsi="Calibri"/>
          <w:sz w:val="28"/>
        </w:rPr>
        <w:br w:type="page"/>
      </w:r>
    </w:p>
    <w:p w14:paraId="3552D8E2" w14:textId="77777777" w:rsidR="00FD6FD3" w:rsidRDefault="00FD6FD3" w:rsidP="00FD6FD3">
      <w:pPr>
        <w:pStyle w:val="Title"/>
        <w:rPr>
          <w:rFonts w:ascii="Times New Roman" w:hAnsi="Times New Roman"/>
          <w:szCs w:val="24"/>
        </w:rPr>
      </w:pPr>
      <w:r w:rsidRPr="003242E9">
        <w:rPr>
          <w:rFonts w:ascii="Times New Roman" w:hAnsi="Times New Roman"/>
          <w:szCs w:val="24"/>
        </w:rPr>
        <w:t>CURRICULUM VITAE</w:t>
      </w:r>
    </w:p>
    <w:p w14:paraId="46572620" w14:textId="77777777" w:rsidR="00FD6FD3" w:rsidRPr="003242E9" w:rsidRDefault="00FD6FD3" w:rsidP="00FD6FD3">
      <w:pPr>
        <w:pStyle w:val="Title"/>
        <w:rPr>
          <w:rFonts w:ascii="Times New Roman" w:hAnsi="Times New Roman"/>
          <w:szCs w:val="24"/>
        </w:rPr>
      </w:pPr>
    </w:p>
    <w:p w14:paraId="185E732B" w14:textId="77777777" w:rsidR="00FD6FD3" w:rsidRPr="003242E9" w:rsidRDefault="00FD6FD3" w:rsidP="00FD6FD3">
      <w:pPr>
        <w:pStyle w:val="Subtitle"/>
        <w:rPr>
          <w:rFonts w:ascii="Times New Roman" w:hAnsi="Times New Roman"/>
          <w:sz w:val="24"/>
          <w:szCs w:val="24"/>
        </w:rPr>
      </w:pPr>
      <w:r w:rsidRPr="003242E9">
        <w:rPr>
          <w:rFonts w:ascii="Times New Roman" w:hAnsi="Times New Roman"/>
          <w:sz w:val="24"/>
          <w:szCs w:val="24"/>
        </w:rPr>
        <w:t>IVELISSE TORRES FERNANDEZ</w:t>
      </w:r>
      <w:r>
        <w:rPr>
          <w:rFonts w:ascii="Times New Roman" w:hAnsi="Times New Roman"/>
          <w:sz w:val="24"/>
          <w:szCs w:val="24"/>
        </w:rPr>
        <w:t>, Ph.D.</w:t>
      </w:r>
    </w:p>
    <w:p w14:paraId="7A74EE6B" w14:textId="77777777" w:rsidR="00FD6FD3" w:rsidRPr="003242E9" w:rsidRDefault="00FD6FD3" w:rsidP="00FD6FD3">
      <w:pPr>
        <w:jc w:val="center"/>
        <w:rPr>
          <w:rFonts w:ascii="Times New Roman" w:hAnsi="Times New Roman"/>
          <w:noProof/>
          <w:sz w:val="22"/>
          <w:szCs w:val="22"/>
        </w:rPr>
      </w:pPr>
      <w:r w:rsidRPr="003242E9">
        <w:rPr>
          <w:rFonts w:ascii="Times New Roman" w:hAnsi="Times New Roman"/>
          <w:noProof/>
          <w:sz w:val="22"/>
          <w:szCs w:val="22"/>
        </w:rPr>
        <w:t>Department of Counseling and Educational Psychology</w:t>
      </w:r>
    </w:p>
    <w:p w14:paraId="72EB68BE" w14:textId="77777777" w:rsidR="00FD6FD3" w:rsidRPr="003242E9" w:rsidRDefault="00FD6FD3" w:rsidP="00FD6FD3">
      <w:pPr>
        <w:jc w:val="center"/>
        <w:rPr>
          <w:rFonts w:ascii="Times New Roman" w:hAnsi="Times New Roman"/>
          <w:noProof/>
          <w:sz w:val="22"/>
          <w:szCs w:val="22"/>
        </w:rPr>
      </w:pPr>
      <w:r w:rsidRPr="003242E9">
        <w:rPr>
          <w:rFonts w:ascii="Times New Roman" w:hAnsi="Times New Roman"/>
          <w:noProof/>
          <w:sz w:val="22"/>
          <w:szCs w:val="22"/>
        </w:rPr>
        <w:t>College of Education</w:t>
      </w:r>
    </w:p>
    <w:p w14:paraId="4C1E3430" w14:textId="77777777" w:rsidR="00FD6FD3" w:rsidRPr="003242E9" w:rsidRDefault="00FD6FD3" w:rsidP="00FD6FD3">
      <w:pPr>
        <w:jc w:val="center"/>
        <w:rPr>
          <w:rFonts w:ascii="Times New Roman" w:hAnsi="Times New Roman"/>
          <w:noProof/>
          <w:sz w:val="22"/>
          <w:szCs w:val="22"/>
        </w:rPr>
      </w:pPr>
      <w:r w:rsidRPr="003242E9">
        <w:rPr>
          <w:rFonts w:ascii="Times New Roman" w:hAnsi="Times New Roman"/>
          <w:noProof/>
          <w:sz w:val="22"/>
          <w:szCs w:val="22"/>
        </w:rPr>
        <w:t>New Mexico State University</w:t>
      </w:r>
    </w:p>
    <w:p w14:paraId="3DC4F652" w14:textId="77777777" w:rsidR="00FD6FD3" w:rsidRPr="003242E9" w:rsidRDefault="00FD6FD3" w:rsidP="00FD6FD3">
      <w:pPr>
        <w:jc w:val="center"/>
        <w:rPr>
          <w:rFonts w:ascii="Times New Roman" w:hAnsi="Times New Roman"/>
          <w:noProof/>
          <w:sz w:val="22"/>
          <w:szCs w:val="22"/>
          <w:lang w:val="es-MX"/>
        </w:rPr>
      </w:pPr>
      <w:r w:rsidRPr="003242E9">
        <w:rPr>
          <w:rFonts w:ascii="Times New Roman" w:hAnsi="Times New Roman"/>
          <w:noProof/>
          <w:sz w:val="22"/>
          <w:szCs w:val="22"/>
          <w:lang w:val="es-MX"/>
        </w:rPr>
        <w:t>P. O. Box 30001, MSC 3CEP</w:t>
      </w:r>
    </w:p>
    <w:p w14:paraId="482A7C4F" w14:textId="77777777" w:rsidR="00FD6FD3" w:rsidRPr="003242E9" w:rsidRDefault="00FD6FD3" w:rsidP="00FD6FD3">
      <w:pPr>
        <w:jc w:val="center"/>
        <w:rPr>
          <w:rFonts w:ascii="Times New Roman" w:hAnsi="Times New Roman"/>
          <w:noProof/>
          <w:sz w:val="22"/>
          <w:szCs w:val="22"/>
          <w:lang w:val="es-MX"/>
        </w:rPr>
      </w:pPr>
      <w:r w:rsidRPr="003242E9">
        <w:rPr>
          <w:rFonts w:ascii="Times New Roman" w:hAnsi="Times New Roman"/>
          <w:noProof/>
          <w:sz w:val="22"/>
          <w:szCs w:val="22"/>
          <w:lang w:val="es-MX"/>
        </w:rPr>
        <w:t>Las Cruces, NM  88003-8001</w:t>
      </w:r>
    </w:p>
    <w:p w14:paraId="20EFB858" w14:textId="77777777" w:rsidR="00FD6FD3" w:rsidRPr="003242E9" w:rsidRDefault="00FD6FD3" w:rsidP="00FD6FD3">
      <w:pPr>
        <w:jc w:val="center"/>
        <w:rPr>
          <w:rFonts w:ascii="Times New Roman" w:hAnsi="Times New Roman"/>
          <w:noProof/>
          <w:sz w:val="22"/>
          <w:szCs w:val="22"/>
        </w:rPr>
      </w:pPr>
      <w:r w:rsidRPr="003242E9">
        <w:rPr>
          <w:rFonts w:ascii="Times New Roman" w:hAnsi="Times New Roman"/>
          <w:noProof/>
          <w:sz w:val="22"/>
          <w:szCs w:val="22"/>
        </w:rPr>
        <w:t>(575) 646-4093 (w); (575) 644-4384 (c)</w:t>
      </w:r>
    </w:p>
    <w:p w14:paraId="277FD30C" w14:textId="77777777" w:rsidR="00FD6FD3" w:rsidRPr="003242E9" w:rsidRDefault="00FD6FD3" w:rsidP="00FD6FD3">
      <w:pPr>
        <w:jc w:val="center"/>
        <w:rPr>
          <w:rFonts w:ascii="Times New Roman" w:hAnsi="Times New Roman"/>
          <w:noProof/>
          <w:sz w:val="22"/>
          <w:szCs w:val="22"/>
        </w:rPr>
      </w:pPr>
      <w:r w:rsidRPr="003242E9">
        <w:rPr>
          <w:rFonts w:ascii="Times New Roman" w:hAnsi="Times New Roman"/>
          <w:noProof/>
          <w:sz w:val="22"/>
          <w:szCs w:val="22"/>
        </w:rPr>
        <w:t>itfernan@nmsu.edu</w:t>
      </w:r>
    </w:p>
    <w:p w14:paraId="6DD04D59" w14:textId="77777777" w:rsidR="00FD6FD3" w:rsidRPr="00BF48C7" w:rsidRDefault="00FD6FD3" w:rsidP="00FD6FD3">
      <w:pPr>
        <w:rPr>
          <w:rFonts w:ascii="Times New Roman" w:hAnsi="Times New Roman"/>
          <w:noProof/>
          <w:sz w:val="22"/>
        </w:rPr>
      </w:pPr>
      <w:r w:rsidRPr="00BF48C7">
        <w:rPr>
          <w:rFonts w:ascii="Times New Roman" w:hAnsi="Times New Roman"/>
          <w:noProof/>
          <w:sz w:val="22"/>
        </w:rPr>
        <w:t>===============================================================</w:t>
      </w:r>
    </w:p>
    <w:p w14:paraId="6B342EF0" w14:textId="77777777" w:rsidR="00FD6FD3" w:rsidRPr="001323D9" w:rsidRDefault="00FD6FD3" w:rsidP="00FD6FD3">
      <w:pPr>
        <w:rPr>
          <w:rFonts w:ascii="Times New Roman" w:hAnsi="Times New Roman"/>
          <w:b/>
        </w:rPr>
      </w:pPr>
      <w:r w:rsidRPr="001323D9">
        <w:rPr>
          <w:rFonts w:ascii="Times New Roman" w:hAnsi="Times New Roman"/>
          <w:b/>
        </w:rPr>
        <w:t>EDUCATION</w:t>
      </w:r>
    </w:p>
    <w:p w14:paraId="4BF9A4B3" w14:textId="77777777" w:rsidR="00FD6FD3" w:rsidRPr="00BF48C7" w:rsidRDefault="00FD6FD3" w:rsidP="00FD6FD3">
      <w:pPr>
        <w:rPr>
          <w:rFonts w:ascii="Times New Roman" w:hAnsi="Times New Roman"/>
        </w:rPr>
      </w:pPr>
    </w:p>
    <w:p w14:paraId="43303614"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Ph.D.</w:t>
      </w:r>
      <w:r w:rsidRPr="001323D9">
        <w:rPr>
          <w:rFonts w:ascii="Times New Roman" w:hAnsi="Times New Roman"/>
          <w:sz w:val="22"/>
          <w:szCs w:val="22"/>
        </w:rPr>
        <w:tab/>
        <w:t>The University of Iowa</w:t>
      </w:r>
      <w:r w:rsidRPr="001323D9">
        <w:rPr>
          <w:rFonts w:ascii="Times New Roman" w:hAnsi="Times New Roman"/>
          <w:b/>
          <w:sz w:val="22"/>
          <w:szCs w:val="22"/>
        </w:rPr>
        <w:t xml:space="preserve">, </w:t>
      </w:r>
      <w:r w:rsidRPr="001323D9">
        <w:rPr>
          <w:rFonts w:ascii="Times New Roman" w:hAnsi="Times New Roman"/>
          <w:sz w:val="22"/>
          <w:szCs w:val="22"/>
        </w:rPr>
        <w:t xml:space="preserve">College of Education, Psychological &amp; Quantitative </w:t>
      </w:r>
    </w:p>
    <w:p w14:paraId="2B9768F2"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             Foundations, Iowa City, IA, August 2003</w:t>
      </w:r>
    </w:p>
    <w:p w14:paraId="6AA1D0EC"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             Major Field:  School Psychology (APA &amp; NASP Accredited)</w:t>
      </w:r>
    </w:p>
    <w:p w14:paraId="5CD8D2BC" w14:textId="77777777" w:rsidR="00FD6FD3" w:rsidRPr="001323D9" w:rsidRDefault="00FD6FD3" w:rsidP="00FD6FD3">
      <w:pPr>
        <w:rPr>
          <w:rFonts w:ascii="Times New Roman" w:hAnsi="Times New Roman"/>
          <w:sz w:val="22"/>
          <w:szCs w:val="22"/>
        </w:rPr>
      </w:pPr>
    </w:p>
    <w:p w14:paraId="051970CF" w14:textId="77777777" w:rsidR="00FD6FD3" w:rsidRPr="001323D9" w:rsidRDefault="00FD6FD3" w:rsidP="00FD6FD3">
      <w:pPr>
        <w:ind w:left="720"/>
        <w:rPr>
          <w:rFonts w:ascii="Times New Roman" w:hAnsi="Times New Roman"/>
          <w:sz w:val="22"/>
          <w:szCs w:val="22"/>
        </w:rPr>
      </w:pPr>
      <w:r w:rsidRPr="001323D9">
        <w:rPr>
          <w:rFonts w:ascii="Times New Roman" w:hAnsi="Times New Roman"/>
          <w:sz w:val="22"/>
          <w:szCs w:val="22"/>
        </w:rPr>
        <w:t xml:space="preserve">Dissertation:  </w:t>
      </w:r>
      <w:r w:rsidRPr="001323D9">
        <w:rPr>
          <w:rFonts w:ascii="Times New Roman" w:hAnsi="Times New Roman"/>
          <w:i/>
          <w:sz w:val="22"/>
          <w:szCs w:val="22"/>
        </w:rPr>
        <w:t>An Investigation of Personality Characteristics, Internalizing Symptoms, and Locus of Control Orientation of Gifted Adolescents Participating in a Summer Residential Program for Gifted Youth</w:t>
      </w:r>
    </w:p>
    <w:p w14:paraId="3C096800" w14:textId="77777777" w:rsidR="00FD6FD3" w:rsidRPr="001323D9" w:rsidRDefault="00FD6FD3" w:rsidP="00FD6FD3">
      <w:pPr>
        <w:rPr>
          <w:rFonts w:ascii="Times New Roman" w:hAnsi="Times New Roman"/>
          <w:sz w:val="22"/>
          <w:szCs w:val="22"/>
        </w:rPr>
      </w:pPr>
    </w:p>
    <w:p w14:paraId="4FE7A7AF"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Ed.S.</w:t>
      </w:r>
      <w:r w:rsidRPr="001323D9">
        <w:rPr>
          <w:rFonts w:ascii="Times New Roman" w:hAnsi="Times New Roman"/>
          <w:sz w:val="22"/>
          <w:szCs w:val="22"/>
        </w:rPr>
        <w:tab/>
        <w:t>The University of Iowa</w:t>
      </w:r>
      <w:r w:rsidRPr="001323D9">
        <w:rPr>
          <w:rFonts w:ascii="Times New Roman" w:hAnsi="Times New Roman"/>
          <w:b/>
          <w:sz w:val="22"/>
          <w:szCs w:val="22"/>
        </w:rPr>
        <w:t xml:space="preserve">, </w:t>
      </w:r>
      <w:r w:rsidRPr="001323D9">
        <w:rPr>
          <w:rFonts w:ascii="Times New Roman" w:hAnsi="Times New Roman"/>
          <w:sz w:val="22"/>
          <w:szCs w:val="22"/>
        </w:rPr>
        <w:t xml:space="preserve">College of Education, Psychological &amp; Quantitative </w:t>
      </w:r>
    </w:p>
    <w:p w14:paraId="0518BCB2"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             Foundations, Iowa City, IA, May 2002</w:t>
      </w:r>
    </w:p>
    <w:p w14:paraId="210B9D28"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             Major Field:  School Psychology (NASP Accredited)</w:t>
      </w:r>
    </w:p>
    <w:p w14:paraId="5598CC9D" w14:textId="77777777" w:rsidR="00FD6FD3" w:rsidRPr="001323D9" w:rsidRDefault="00FD6FD3" w:rsidP="00FD6FD3">
      <w:pPr>
        <w:rPr>
          <w:rFonts w:ascii="Times New Roman" w:hAnsi="Times New Roman"/>
          <w:sz w:val="22"/>
          <w:szCs w:val="22"/>
        </w:rPr>
      </w:pPr>
    </w:p>
    <w:p w14:paraId="61EE8F01"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M.A.     Interamerican University of Puerto Rico, College of Arts &amp; Sciences,    </w:t>
      </w:r>
    </w:p>
    <w:p w14:paraId="17F10FC1"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              San German, PR, May 1997</w:t>
      </w:r>
    </w:p>
    <w:p w14:paraId="15F6124B"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 xml:space="preserve">              Major Field: Counseling &amp; School Psychology</w:t>
      </w:r>
    </w:p>
    <w:p w14:paraId="1C287D0C" w14:textId="77777777" w:rsidR="00FD6FD3" w:rsidRPr="001323D9" w:rsidRDefault="00FD6FD3" w:rsidP="00FD6FD3">
      <w:pPr>
        <w:rPr>
          <w:rFonts w:ascii="Times New Roman" w:hAnsi="Times New Roman"/>
          <w:sz w:val="22"/>
          <w:szCs w:val="22"/>
        </w:rPr>
      </w:pPr>
    </w:p>
    <w:p w14:paraId="5851F8DE" w14:textId="77777777" w:rsidR="00FD6FD3" w:rsidRPr="001323D9" w:rsidRDefault="00FD6FD3" w:rsidP="00FD6FD3">
      <w:pPr>
        <w:ind w:left="720"/>
        <w:rPr>
          <w:rFonts w:ascii="Times New Roman" w:hAnsi="Times New Roman"/>
          <w:i/>
          <w:sz w:val="22"/>
          <w:szCs w:val="22"/>
        </w:rPr>
      </w:pPr>
      <w:r w:rsidRPr="001323D9">
        <w:rPr>
          <w:rFonts w:ascii="Times New Roman" w:hAnsi="Times New Roman"/>
          <w:sz w:val="22"/>
          <w:szCs w:val="22"/>
        </w:rPr>
        <w:t xml:space="preserve">Thesis: </w:t>
      </w:r>
      <w:r w:rsidRPr="001323D9">
        <w:rPr>
          <w:rFonts w:ascii="Times New Roman" w:hAnsi="Times New Roman"/>
          <w:i/>
          <w:sz w:val="22"/>
          <w:szCs w:val="22"/>
        </w:rPr>
        <w:t>Academic Achievement and Self-Esteem in Children and Adolescents Diagnosed with Attention Deficit and Hyperactivity Disorder</w:t>
      </w:r>
    </w:p>
    <w:p w14:paraId="5BC54FBD" w14:textId="77777777" w:rsidR="00FD6FD3" w:rsidRPr="001323D9" w:rsidRDefault="00FD6FD3" w:rsidP="00FD6FD3">
      <w:pPr>
        <w:rPr>
          <w:rFonts w:ascii="Times New Roman" w:hAnsi="Times New Roman"/>
          <w:sz w:val="22"/>
          <w:szCs w:val="22"/>
        </w:rPr>
      </w:pPr>
    </w:p>
    <w:p w14:paraId="3B90DF80"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B.A.</w:t>
      </w:r>
      <w:r w:rsidRPr="001323D9">
        <w:rPr>
          <w:rFonts w:ascii="Times New Roman" w:hAnsi="Times New Roman"/>
          <w:sz w:val="22"/>
          <w:szCs w:val="22"/>
        </w:rPr>
        <w:tab/>
        <w:t>University of Puerto Rico, College of Arts &amp; Sciences, Mayaguez, PR</w:t>
      </w:r>
    </w:p>
    <w:p w14:paraId="3FDB032C"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ab/>
        <w:t>May 1993</w:t>
      </w:r>
    </w:p>
    <w:p w14:paraId="50158860" w14:textId="77777777" w:rsidR="00FD6FD3" w:rsidRPr="001323D9" w:rsidRDefault="00FD6FD3" w:rsidP="00FD6FD3">
      <w:pPr>
        <w:rPr>
          <w:rFonts w:ascii="Times New Roman" w:hAnsi="Times New Roman"/>
          <w:sz w:val="22"/>
          <w:szCs w:val="22"/>
        </w:rPr>
      </w:pPr>
      <w:r w:rsidRPr="001323D9">
        <w:rPr>
          <w:rFonts w:ascii="Times New Roman" w:hAnsi="Times New Roman"/>
          <w:sz w:val="22"/>
          <w:szCs w:val="22"/>
        </w:rPr>
        <w:tab/>
        <w:t>Major Field:  Psychology</w:t>
      </w:r>
    </w:p>
    <w:p w14:paraId="651D9919" w14:textId="77777777" w:rsidR="00FD6FD3" w:rsidRPr="00BF48C7" w:rsidRDefault="00FD6FD3" w:rsidP="00FD6FD3">
      <w:pPr>
        <w:rPr>
          <w:rFonts w:ascii="Times New Roman" w:hAnsi="Times New Roman"/>
        </w:rPr>
      </w:pPr>
    </w:p>
    <w:p w14:paraId="3B874633" w14:textId="77777777" w:rsidR="00FD6FD3" w:rsidRPr="00BB661D" w:rsidRDefault="00FD6FD3" w:rsidP="00FD6FD3">
      <w:pPr>
        <w:rPr>
          <w:rFonts w:ascii="Times New Roman" w:hAnsi="Times New Roman"/>
          <w:b/>
        </w:rPr>
      </w:pPr>
      <w:r w:rsidRPr="00BB661D">
        <w:rPr>
          <w:rFonts w:ascii="Times New Roman" w:hAnsi="Times New Roman"/>
          <w:b/>
        </w:rPr>
        <w:t>HONORS &amp; AWARDS</w:t>
      </w:r>
    </w:p>
    <w:p w14:paraId="4F9CDE81" w14:textId="77777777" w:rsidR="00FD6FD3" w:rsidRPr="00BF48C7" w:rsidRDefault="00FD6FD3" w:rsidP="00FD6FD3">
      <w:pPr>
        <w:rPr>
          <w:rFonts w:ascii="Times New Roman" w:hAnsi="Times New Roman"/>
        </w:rPr>
      </w:pPr>
    </w:p>
    <w:p w14:paraId="5010DBBF"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2014   NMSU College of Education Diversity Award</w:t>
      </w:r>
    </w:p>
    <w:p w14:paraId="31CB02E8" w14:textId="77777777" w:rsidR="00FD6FD3" w:rsidRPr="00BB661D" w:rsidRDefault="00FD6FD3" w:rsidP="00FD6FD3">
      <w:pPr>
        <w:rPr>
          <w:rFonts w:ascii="Times New Roman" w:hAnsi="Times New Roman"/>
          <w:sz w:val="22"/>
          <w:szCs w:val="22"/>
        </w:rPr>
      </w:pPr>
    </w:p>
    <w:p w14:paraId="543B53EC"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 xml:space="preserve">2014   Uncompromising Commitment to Service in Physical </w:t>
      </w:r>
      <w:r>
        <w:rPr>
          <w:rFonts w:ascii="Times New Roman" w:hAnsi="Times New Roman"/>
          <w:sz w:val="22"/>
          <w:szCs w:val="22"/>
        </w:rPr>
        <w:t xml:space="preserve">and Mental Health, </w:t>
      </w:r>
      <w:proofErr w:type="gramStart"/>
      <w:r>
        <w:rPr>
          <w:rFonts w:ascii="Times New Roman" w:hAnsi="Times New Roman"/>
          <w:sz w:val="22"/>
          <w:szCs w:val="22"/>
        </w:rPr>
        <w:t xml:space="preserve">Delta  </w:t>
      </w:r>
      <w:r w:rsidRPr="00BB661D">
        <w:rPr>
          <w:rFonts w:ascii="Times New Roman" w:hAnsi="Times New Roman"/>
          <w:sz w:val="22"/>
          <w:szCs w:val="22"/>
        </w:rPr>
        <w:t>Sigma</w:t>
      </w:r>
      <w:proofErr w:type="gramEnd"/>
      <w:r w:rsidRPr="00BB661D">
        <w:rPr>
          <w:rFonts w:ascii="Times New Roman" w:hAnsi="Times New Roman"/>
          <w:sz w:val="22"/>
          <w:szCs w:val="22"/>
        </w:rPr>
        <w:t xml:space="preserve"> Theta Sorority, Inc.</w:t>
      </w:r>
    </w:p>
    <w:p w14:paraId="030F762E" w14:textId="77777777" w:rsidR="00FD6FD3" w:rsidRPr="00BB661D" w:rsidRDefault="00FD6FD3" w:rsidP="00FD6FD3">
      <w:pPr>
        <w:rPr>
          <w:rFonts w:ascii="Times New Roman" w:hAnsi="Times New Roman"/>
          <w:sz w:val="22"/>
          <w:szCs w:val="22"/>
        </w:rPr>
      </w:pPr>
    </w:p>
    <w:p w14:paraId="03357657"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2013   Stuart C. Tentoni Outstanding Professional Development Program Award</w:t>
      </w:r>
    </w:p>
    <w:p w14:paraId="3509A0DB" w14:textId="77777777" w:rsidR="00FD6FD3" w:rsidRPr="00BB661D" w:rsidRDefault="00FD6FD3" w:rsidP="00FD6FD3">
      <w:pPr>
        <w:rPr>
          <w:rFonts w:ascii="Times New Roman" w:hAnsi="Times New Roman"/>
          <w:sz w:val="22"/>
          <w:szCs w:val="22"/>
        </w:rPr>
      </w:pPr>
    </w:p>
    <w:p w14:paraId="4D6CB357"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2012     College of Education, Dean’s Award for Excellence in Service (NMSU)</w:t>
      </w:r>
    </w:p>
    <w:p w14:paraId="5E28F53C" w14:textId="77777777" w:rsidR="00FD6FD3" w:rsidRPr="00BB661D" w:rsidRDefault="00FD6FD3" w:rsidP="00FD6FD3">
      <w:pPr>
        <w:rPr>
          <w:rFonts w:ascii="Times New Roman" w:hAnsi="Times New Roman"/>
          <w:sz w:val="22"/>
          <w:szCs w:val="22"/>
        </w:rPr>
      </w:pPr>
    </w:p>
    <w:p w14:paraId="6454D676"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2011     Stuart C. Tentoni Outstanding Professional Development Program Award</w:t>
      </w:r>
    </w:p>
    <w:p w14:paraId="25B45AA4" w14:textId="77777777" w:rsidR="00FD6FD3" w:rsidRPr="00BB661D" w:rsidRDefault="00FD6FD3" w:rsidP="00FD6FD3">
      <w:pPr>
        <w:rPr>
          <w:rFonts w:ascii="Times New Roman" w:hAnsi="Times New Roman"/>
          <w:sz w:val="22"/>
          <w:szCs w:val="22"/>
        </w:rPr>
      </w:pPr>
    </w:p>
    <w:p w14:paraId="1305FD07"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2011     NMSU Teaching Academy Distinguished Member</w:t>
      </w:r>
    </w:p>
    <w:p w14:paraId="67C8B8E7" w14:textId="77777777" w:rsidR="00FD6FD3" w:rsidRPr="00BB661D" w:rsidRDefault="00FD6FD3" w:rsidP="00FD6FD3">
      <w:pPr>
        <w:rPr>
          <w:rFonts w:ascii="Times New Roman" w:hAnsi="Times New Roman"/>
          <w:sz w:val="22"/>
          <w:szCs w:val="22"/>
        </w:rPr>
      </w:pPr>
    </w:p>
    <w:p w14:paraId="1A6A5B13"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2011     Women’s Intercultural Center Certificate of Appreciation</w:t>
      </w:r>
    </w:p>
    <w:p w14:paraId="7D34A39E" w14:textId="77777777" w:rsidR="00FD6FD3" w:rsidRPr="00BB661D" w:rsidRDefault="00FD6FD3" w:rsidP="00FD6FD3">
      <w:pPr>
        <w:rPr>
          <w:rFonts w:ascii="Times New Roman" w:hAnsi="Times New Roman"/>
          <w:sz w:val="22"/>
          <w:szCs w:val="22"/>
        </w:rPr>
      </w:pPr>
    </w:p>
    <w:p w14:paraId="6775DBAF"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2011     NMSU SPGSO Certificate of Appreciation</w:t>
      </w:r>
    </w:p>
    <w:p w14:paraId="2F79A902" w14:textId="77777777" w:rsidR="00FD6FD3" w:rsidRPr="00BB661D" w:rsidRDefault="00FD6FD3" w:rsidP="00FD6FD3">
      <w:pPr>
        <w:rPr>
          <w:rFonts w:ascii="Times New Roman" w:hAnsi="Times New Roman"/>
          <w:sz w:val="22"/>
          <w:szCs w:val="22"/>
        </w:rPr>
      </w:pPr>
    </w:p>
    <w:p w14:paraId="695582CC"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2010     College of Education, Dean’s Award for Excellence in Teaching (NMSU)</w:t>
      </w:r>
    </w:p>
    <w:p w14:paraId="1087BA7B" w14:textId="77777777" w:rsidR="00FD6FD3" w:rsidRPr="00BB661D" w:rsidRDefault="00FD6FD3" w:rsidP="00FD6FD3">
      <w:pPr>
        <w:rPr>
          <w:rFonts w:ascii="Times New Roman" w:hAnsi="Times New Roman"/>
          <w:sz w:val="22"/>
          <w:szCs w:val="22"/>
        </w:rPr>
      </w:pPr>
    </w:p>
    <w:p w14:paraId="4209C984"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2010</w:t>
      </w:r>
      <w:r w:rsidRPr="00BB661D">
        <w:rPr>
          <w:rFonts w:ascii="Times New Roman" w:hAnsi="Times New Roman"/>
          <w:sz w:val="22"/>
          <w:szCs w:val="22"/>
        </w:rPr>
        <w:tab/>
        <w:t xml:space="preserve"> Patricia Christmore Faculty Teaching Award (NMSU)</w:t>
      </w:r>
    </w:p>
    <w:p w14:paraId="0C8495B6" w14:textId="77777777" w:rsidR="00FD6FD3" w:rsidRPr="00BB661D" w:rsidRDefault="00FD6FD3" w:rsidP="00FD6FD3">
      <w:pPr>
        <w:rPr>
          <w:rFonts w:ascii="Times New Roman" w:hAnsi="Times New Roman"/>
          <w:sz w:val="22"/>
          <w:szCs w:val="22"/>
        </w:rPr>
      </w:pPr>
    </w:p>
    <w:p w14:paraId="557028E7"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2010     NMSU Teaching Academy Member</w:t>
      </w:r>
    </w:p>
    <w:p w14:paraId="4ADE1230" w14:textId="77777777" w:rsidR="00FD6FD3" w:rsidRPr="00BB661D" w:rsidRDefault="00FD6FD3" w:rsidP="00FD6FD3">
      <w:pPr>
        <w:rPr>
          <w:rFonts w:ascii="Times New Roman" w:hAnsi="Times New Roman"/>
          <w:sz w:val="22"/>
          <w:szCs w:val="22"/>
        </w:rPr>
      </w:pPr>
    </w:p>
    <w:p w14:paraId="446CA756"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2010     NMSU SPGSO Certificate of Appreciation</w:t>
      </w:r>
    </w:p>
    <w:p w14:paraId="175C574D" w14:textId="77777777" w:rsidR="00FD6FD3" w:rsidRPr="00BB661D" w:rsidRDefault="00FD6FD3" w:rsidP="00FD6FD3">
      <w:pPr>
        <w:rPr>
          <w:rFonts w:ascii="Times New Roman" w:hAnsi="Times New Roman"/>
          <w:sz w:val="22"/>
          <w:szCs w:val="22"/>
        </w:rPr>
      </w:pPr>
    </w:p>
    <w:p w14:paraId="4C8DDC45"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 xml:space="preserve">2009     NMSU Teaching Academy Distinguished Member </w:t>
      </w:r>
    </w:p>
    <w:p w14:paraId="79481EDA" w14:textId="77777777" w:rsidR="00FD6FD3" w:rsidRPr="00BB661D" w:rsidRDefault="00FD6FD3" w:rsidP="00FD6FD3">
      <w:pPr>
        <w:rPr>
          <w:rFonts w:ascii="Times New Roman" w:hAnsi="Times New Roman"/>
          <w:sz w:val="22"/>
          <w:szCs w:val="22"/>
        </w:rPr>
      </w:pPr>
    </w:p>
    <w:p w14:paraId="5ED47E97"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2009     NMSU SPGSO Certificate of Appreciation</w:t>
      </w:r>
    </w:p>
    <w:p w14:paraId="19094831" w14:textId="77777777" w:rsidR="00FD6FD3" w:rsidRPr="00BB661D" w:rsidRDefault="00FD6FD3" w:rsidP="00FD6FD3">
      <w:pPr>
        <w:rPr>
          <w:rFonts w:ascii="Times New Roman" w:hAnsi="Times New Roman"/>
          <w:sz w:val="22"/>
          <w:szCs w:val="22"/>
        </w:rPr>
      </w:pPr>
    </w:p>
    <w:p w14:paraId="14233168" w14:textId="77777777" w:rsidR="00FD6FD3" w:rsidRPr="00BB661D" w:rsidRDefault="00FD6FD3" w:rsidP="00FD6FD3">
      <w:pPr>
        <w:rPr>
          <w:rFonts w:ascii="Times New Roman" w:hAnsi="Times New Roman"/>
          <w:sz w:val="22"/>
          <w:szCs w:val="22"/>
        </w:rPr>
      </w:pPr>
      <w:r>
        <w:rPr>
          <w:rFonts w:ascii="Times New Roman" w:hAnsi="Times New Roman"/>
          <w:sz w:val="22"/>
          <w:szCs w:val="22"/>
        </w:rPr>
        <w:t xml:space="preserve">1998 – 2003     </w:t>
      </w:r>
      <w:r w:rsidRPr="00BB661D">
        <w:rPr>
          <w:rFonts w:ascii="Times New Roman" w:hAnsi="Times New Roman"/>
          <w:sz w:val="22"/>
          <w:szCs w:val="22"/>
        </w:rPr>
        <w:t>Educational Opportunity Program Tuition Scholarship at The University of Iowa</w:t>
      </w:r>
    </w:p>
    <w:p w14:paraId="252B1FB3" w14:textId="77777777" w:rsidR="00FD6FD3" w:rsidRPr="00BB661D" w:rsidRDefault="00FD6FD3" w:rsidP="00FD6FD3">
      <w:pPr>
        <w:rPr>
          <w:rFonts w:ascii="Times New Roman" w:hAnsi="Times New Roman"/>
          <w:sz w:val="22"/>
          <w:szCs w:val="22"/>
        </w:rPr>
      </w:pPr>
    </w:p>
    <w:p w14:paraId="026BE35C"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1999 – 2001     Holmes Scholars Program</w:t>
      </w:r>
    </w:p>
    <w:p w14:paraId="7FFDDEEA" w14:textId="77777777" w:rsidR="00FD6FD3" w:rsidRPr="00BB661D" w:rsidRDefault="00FD6FD3" w:rsidP="00FD6FD3">
      <w:pPr>
        <w:rPr>
          <w:rFonts w:ascii="Times New Roman" w:hAnsi="Times New Roman"/>
          <w:sz w:val="22"/>
          <w:szCs w:val="22"/>
        </w:rPr>
      </w:pPr>
    </w:p>
    <w:p w14:paraId="495DB471" w14:textId="77777777" w:rsidR="00FD6FD3" w:rsidRPr="00BB661D" w:rsidRDefault="00FD6FD3" w:rsidP="00FD6FD3">
      <w:pPr>
        <w:rPr>
          <w:rFonts w:ascii="Times New Roman" w:hAnsi="Times New Roman"/>
          <w:sz w:val="22"/>
          <w:szCs w:val="22"/>
        </w:rPr>
      </w:pPr>
      <w:r>
        <w:rPr>
          <w:rFonts w:ascii="Times New Roman" w:hAnsi="Times New Roman"/>
          <w:sz w:val="22"/>
          <w:szCs w:val="22"/>
        </w:rPr>
        <w:t xml:space="preserve">1997 – 1998    </w:t>
      </w:r>
      <w:r w:rsidRPr="00BB661D">
        <w:rPr>
          <w:rFonts w:ascii="Times New Roman" w:hAnsi="Times New Roman"/>
          <w:sz w:val="22"/>
          <w:szCs w:val="22"/>
        </w:rPr>
        <w:t xml:space="preserve">Graduate Opportunity Fellowship at the University of Iowa </w:t>
      </w:r>
    </w:p>
    <w:p w14:paraId="2AE02027" w14:textId="77777777" w:rsidR="00FD6FD3" w:rsidRPr="00BB661D" w:rsidRDefault="00FD6FD3" w:rsidP="00FD6FD3">
      <w:pPr>
        <w:rPr>
          <w:rFonts w:ascii="Times New Roman" w:hAnsi="Times New Roman"/>
          <w:sz w:val="22"/>
          <w:szCs w:val="22"/>
        </w:rPr>
      </w:pPr>
    </w:p>
    <w:p w14:paraId="733E4E7C" w14:textId="77777777" w:rsidR="00FD6FD3" w:rsidRPr="00BB661D" w:rsidRDefault="00FD6FD3" w:rsidP="00FD6FD3">
      <w:pPr>
        <w:rPr>
          <w:rFonts w:ascii="Times New Roman" w:hAnsi="Times New Roman"/>
          <w:sz w:val="22"/>
          <w:szCs w:val="22"/>
        </w:rPr>
      </w:pPr>
      <w:r>
        <w:rPr>
          <w:rFonts w:ascii="Times New Roman" w:hAnsi="Times New Roman"/>
          <w:sz w:val="22"/>
          <w:szCs w:val="22"/>
        </w:rPr>
        <w:t xml:space="preserve">1994 – 1997    </w:t>
      </w:r>
      <w:r w:rsidRPr="00BB661D">
        <w:rPr>
          <w:rFonts w:ascii="Times New Roman" w:hAnsi="Times New Roman"/>
          <w:sz w:val="22"/>
          <w:szCs w:val="22"/>
        </w:rPr>
        <w:t>Dean's Honor List at the Interamerican University of Puerto</w:t>
      </w:r>
    </w:p>
    <w:p w14:paraId="3855CE7A" w14:textId="77777777" w:rsidR="00FD6FD3" w:rsidRPr="00BB661D" w:rsidRDefault="00FD6FD3" w:rsidP="00FD6FD3">
      <w:pPr>
        <w:rPr>
          <w:rFonts w:ascii="Times New Roman" w:hAnsi="Times New Roman"/>
          <w:sz w:val="22"/>
          <w:szCs w:val="22"/>
        </w:rPr>
      </w:pPr>
      <w:r w:rsidRPr="00BB661D">
        <w:rPr>
          <w:rFonts w:ascii="Times New Roman" w:hAnsi="Times New Roman"/>
          <w:sz w:val="22"/>
          <w:szCs w:val="22"/>
        </w:rPr>
        <w:t xml:space="preserve">                        Rico, San German </w:t>
      </w:r>
    </w:p>
    <w:p w14:paraId="4EDEF9A8" w14:textId="77777777" w:rsidR="00FD6FD3" w:rsidRPr="00BB661D" w:rsidRDefault="00FD6FD3" w:rsidP="00FD6FD3">
      <w:pPr>
        <w:rPr>
          <w:rFonts w:ascii="Times New Roman" w:hAnsi="Times New Roman"/>
          <w:sz w:val="22"/>
          <w:szCs w:val="22"/>
        </w:rPr>
      </w:pPr>
    </w:p>
    <w:p w14:paraId="5B1C8BFB" w14:textId="77777777" w:rsidR="00FD6FD3" w:rsidRPr="00BB661D" w:rsidRDefault="00FD6FD3" w:rsidP="00FD6FD3">
      <w:pPr>
        <w:rPr>
          <w:rFonts w:ascii="Times New Roman" w:hAnsi="Times New Roman"/>
          <w:sz w:val="22"/>
          <w:szCs w:val="22"/>
        </w:rPr>
      </w:pPr>
      <w:r>
        <w:rPr>
          <w:rFonts w:ascii="Times New Roman" w:hAnsi="Times New Roman"/>
          <w:sz w:val="22"/>
          <w:szCs w:val="22"/>
        </w:rPr>
        <w:t xml:space="preserve">1990 –1993     </w:t>
      </w:r>
      <w:r w:rsidRPr="00BB661D">
        <w:rPr>
          <w:rFonts w:ascii="Times New Roman" w:hAnsi="Times New Roman"/>
          <w:sz w:val="22"/>
          <w:szCs w:val="22"/>
        </w:rPr>
        <w:t>Dean's Honor List at the University of Puerto Rico, Mayaguez</w:t>
      </w:r>
    </w:p>
    <w:p w14:paraId="7132EFE0" w14:textId="77777777" w:rsidR="00FD6FD3" w:rsidRPr="00BF48C7" w:rsidRDefault="00FD6FD3" w:rsidP="00FD6FD3">
      <w:pPr>
        <w:rPr>
          <w:rFonts w:ascii="Times New Roman" w:hAnsi="Times New Roman"/>
        </w:rPr>
      </w:pPr>
      <w:r w:rsidRPr="00BF48C7">
        <w:rPr>
          <w:rFonts w:ascii="Times New Roman" w:hAnsi="Times New Roman"/>
        </w:rPr>
        <w:t xml:space="preserve">                        </w:t>
      </w:r>
    </w:p>
    <w:p w14:paraId="4A296075" w14:textId="77777777" w:rsidR="00FD6FD3" w:rsidRPr="00A87374" w:rsidRDefault="00FD6FD3" w:rsidP="00FD6FD3">
      <w:pPr>
        <w:tabs>
          <w:tab w:val="left" w:pos="2880"/>
          <w:tab w:val="right" w:pos="8798"/>
        </w:tabs>
        <w:rPr>
          <w:rFonts w:ascii="Times New Roman" w:hAnsi="Times New Roman"/>
          <w:b/>
        </w:rPr>
      </w:pPr>
      <w:r w:rsidRPr="00A87374">
        <w:rPr>
          <w:rFonts w:ascii="Times New Roman" w:hAnsi="Times New Roman"/>
          <w:b/>
        </w:rPr>
        <w:t>PROFESSIONAL LICENSES</w:t>
      </w:r>
    </w:p>
    <w:p w14:paraId="30663A8D" w14:textId="77777777" w:rsidR="00FD6FD3" w:rsidRPr="00BF48C7" w:rsidRDefault="00FD6FD3" w:rsidP="00FD6FD3">
      <w:pPr>
        <w:tabs>
          <w:tab w:val="right" w:pos="8798"/>
        </w:tabs>
        <w:rPr>
          <w:rFonts w:ascii="Times New Roman" w:hAnsi="Times New Roman"/>
        </w:rPr>
      </w:pPr>
    </w:p>
    <w:p w14:paraId="5CE10917" w14:textId="77777777" w:rsidR="00FD6FD3" w:rsidRPr="00A87374" w:rsidRDefault="00FD6FD3" w:rsidP="00FD6FD3">
      <w:pPr>
        <w:rPr>
          <w:rFonts w:ascii="Times New Roman" w:hAnsi="Times New Roman"/>
          <w:sz w:val="22"/>
          <w:szCs w:val="22"/>
        </w:rPr>
      </w:pPr>
      <w:r w:rsidRPr="00A87374">
        <w:rPr>
          <w:rFonts w:ascii="Times New Roman" w:hAnsi="Times New Roman"/>
          <w:sz w:val="22"/>
          <w:szCs w:val="22"/>
        </w:rPr>
        <w:t>2006-present   Licensed Psychologist, Puerto Rico (#2704)</w:t>
      </w:r>
    </w:p>
    <w:p w14:paraId="40269757" w14:textId="77777777" w:rsidR="00FD6FD3" w:rsidRPr="00A87374" w:rsidRDefault="00FD6FD3" w:rsidP="00FD6FD3">
      <w:pPr>
        <w:rPr>
          <w:rFonts w:ascii="Times New Roman" w:hAnsi="Times New Roman"/>
          <w:sz w:val="22"/>
          <w:szCs w:val="22"/>
        </w:rPr>
      </w:pPr>
      <w:r w:rsidRPr="00A87374">
        <w:rPr>
          <w:rFonts w:ascii="Times New Roman" w:hAnsi="Times New Roman"/>
          <w:sz w:val="22"/>
          <w:szCs w:val="22"/>
        </w:rPr>
        <w:t>2001- 2006     Certified School Psychologist State of Pennsylvania (#2159539)</w:t>
      </w:r>
    </w:p>
    <w:p w14:paraId="2388B23C" w14:textId="77777777" w:rsidR="00FD6FD3" w:rsidRPr="00A87374" w:rsidRDefault="00FD6FD3" w:rsidP="00FD6FD3">
      <w:pPr>
        <w:tabs>
          <w:tab w:val="left" w:pos="2880"/>
          <w:tab w:val="right" w:pos="8798"/>
        </w:tabs>
        <w:rPr>
          <w:rFonts w:ascii="Times New Roman" w:hAnsi="Times New Roman"/>
          <w:b/>
          <w:sz w:val="22"/>
          <w:szCs w:val="22"/>
          <w:u w:val="single"/>
        </w:rPr>
      </w:pPr>
    </w:p>
    <w:p w14:paraId="4E2A622A" w14:textId="77777777" w:rsidR="00FD6FD3" w:rsidRPr="00A87374" w:rsidRDefault="00FD6FD3" w:rsidP="00FD6FD3">
      <w:pPr>
        <w:tabs>
          <w:tab w:val="left" w:pos="2880"/>
          <w:tab w:val="right" w:pos="8798"/>
        </w:tabs>
        <w:rPr>
          <w:rFonts w:ascii="Times New Roman" w:hAnsi="Times New Roman"/>
          <w:b/>
        </w:rPr>
      </w:pPr>
      <w:r w:rsidRPr="00A87374">
        <w:rPr>
          <w:rFonts w:ascii="Times New Roman" w:hAnsi="Times New Roman"/>
          <w:b/>
        </w:rPr>
        <w:t>PROFESSIONAL AFFILIATIONS</w:t>
      </w:r>
    </w:p>
    <w:p w14:paraId="4B04D234" w14:textId="77777777" w:rsidR="00FD6FD3" w:rsidRPr="00BF48C7" w:rsidRDefault="00FD6FD3" w:rsidP="00FD6FD3">
      <w:pPr>
        <w:tabs>
          <w:tab w:val="left" w:pos="2880"/>
          <w:tab w:val="right" w:pos="8798"/>
        </w:tabs>
        <w:rPr>
          <w:rFonts w:ascii="Times New Roman" w:hAnsi="Times New Roman"/>
          <w:szCs w:val="28"/>
        </w:rPr>
      </w:pPr>
    </w:p>
    <w:p w14:paraId="1300F2C7" w14:textId="77777777" w:rsidR="00FD6FD3" w:rsidRPr="00A87374" w:rsidRDefault="00FD6FD3" w:rsidP="00FD6FD3">
      <w:pPr>
        <w:tabs>
          <w:tab w:val="left" w:pos="2880"/>
          <w:tab w:val="right" w:pos="8798"/>
        </w:tabs>
        <w:rPr>
          <w:rFonts w:ascii="Times New Roman" w:hAnsi="Times New Roman"/>
          <w:sz w:val="22"/>
          <w:szCs w:val="22"/>
        </w:rPr>
      </w:pPr>
      <w:r w:rsidRPr="00A87374">
        <w:rPr>
          <w:rFonts w:ascii="Times New Roman" w:hAnsi="Times New Roman"/>
          <w:sz w:val="22"/>
          <w:szCs w:val="22"/>
        </w:rPr>
        <w:t>American Counseling Association (ACA)</w:t>
      </w:r>
    </w:p>
    <w:p w14:paraId="266E86A0" w14:textId="77777777" w:rsidR="00FD6FD3" w:rsidRPr="00A87374" w:rsidRDefault="00FD6FD3" w:rsidP="00FD6FD3">
      <w:pPr>
        <w:tabs>
          <w:tab w:val="left" w:pos="2880"/>
          <w:tab w:val="right" w:pos="8798"/>
        </w:tabs>
        <w:rPr>
          <w:rFonts w:ascii="Times New Roman" w:hAnsi="Times New Roman"/>
          <w:sz w:val="22"/>
          <w:szCs w:val="22"/>
        </w:rPr>
      </w:pPr>
      <w:r w:rsidRPr="00A87374">
        <w:rPr>
          <w:rFonts w:ascii="Times New Roman" w:hAnsi="Times New Roman"/>
          <w:sz w:val="22"/>
          <w:szCs w:val="22"/>
        </w:rPr>
        <w:t>Association for Specialist in Group Work (ASGW)</w:t>
      </w:r>
    </w:p>
    <w:p w14:paraId="792F62CA" w14:textId="77777777" w:rsidR="00FD6FD3" w:rsidRPr="00A87374" w:rsidRDefault="00FD6FD3" w:rsidP="00FD6FD3">
      <w:pPr>
        <w:tabs>
          <w:tab w:val="left" w:pos="2880"/>
          <w:tab w:val="right" w:pos="8798"/>
        </w:tabs>
        <w:rPr>
          <w:rFonts w:ascii="Times New Roman" w:hAnsi="Times New Roman"/>
          <w:sz w:val="22"/>
          <w:szCs w:val="22"/>
        </w:rPr>
      </w:pPr>
      <w:r w:rsidRPr="00A87374">
        <w:rPr>
          <w:rFonts w:ascii="Times New Roman" w:hAnsi="Times New Roman"/>
          <w:sz w:val="22"/>
          <w:szCs w:val="22"/>
        </w:rPr>
        <w:t>Association for Multicultural Counseling and Development (AMCD)</w:t>
      </w:r>
    </w:p>
    <w:p w14:paraId="29EDE834" w14:textId="77777777" w:rsidR="00FD6FD3" w:rsidRPr="00A87374" w:rsidRDefault="00FD6FD3" w:rsidP="00FD6FD3">
      <w:pPr>
        <w:tabs>
          <w:tab w:val="left" w:pos="2880"/>
          <w:tab w:val="right" w:pos="8798"/>
        </w:tabs>
        <w:rPr>
          <w:rFonts w:ascii="Times New Roman" w:hAnsi="Times New Roman"/>
          <w:sz w:val="22"/>
          <w:szCs w:val="22"/>
        </w:rPr>
      </w:pPr>
      <w:r w:rsidRPr="00A87374">
        <w:rPr>
          <w:rFonts w:ascii="Times New Roman" w:hAnsi="Times New Roman"/>
          <w:sz w:val="22"/>
          <w:szCs w:val="22"/>
        </w:rPr>
        <w:t>Interamerican Society of Psychology (SIP)</w:t>
      </w:r>
    </w:p>
    <w:p w14:paraId="26F1E071" w14:textId="77777777" w:rsidR="00FD6FD3" w:rsidRPr="00A87374" w:rsidRDefault="00FD6FD3" w:rsidP="00FD6FD3">
      <w:pPr>
        <w:tabs>
          <w:tab w:val="left" w:pos="2880"/>
          <w:tab w:val="right" w:pos="8798"/>
        </w:tabs>
        <w:rPr>
          <w:rFonts w:ascii="Times New Roman" w:hAnsi="Times New Roman"/>
          <w:sz w:val="22"/>
          <w:szCs w:val="22"/>
        </w:rPr>
      </w:pPr>
      <w:r w:rsidRPr="00A87374">
        <w:rPr>
          <w:rFonts w:ascii="Times New Roman" w:hAnsi="Times New Roman"/>
          <w:sz w:val="22"/>
          <w:szCs w:val="22"/>
        </w:rPr>
        <w:t>National Association of School Psychologists (NASP)</w:t>
      </w:r>
    </w:p>
    <w:p w14:paraId="283C28D1" w14:textId="77777777" w:rsidR="00FD6FD3" w:rsidRPr="00A87374" w:rsidRDefault="00FD6FD3" w:rsidP="00FD6FD3">
      <w:pPr>
        <w:tabs>
          <w:tab w:val="left" w:pos="2880"/>
          <w:tab w:val="right" w:pos="8798"/>
        </w:tabs>
        <w:rPr>
          <w:rFonts w:ascii="Times New Roman" w:hAnsi="Times New Roman"/>
          <w:sz w:val="22"/>
          <w:szCs w:val="22"/>
          <w:lang w:val="fr-FR"/>
        </w:rPr>
      </w:pPr>
      <w:r w:rsidRPr="00A87374">
        <w:rPr>
          <w:rFonts w:ascii="Times New Roman" w:hAnsi="Times New Roman"/>
          <w:sz w:val="22"/>
          <w:szCs w:val="22"/>
          <w:lang w:val="fr-FR"/>
        </w:rPr>
        <w:t>National Latino/a Psychological Association (NLPA)</w:t>
      </w:r>
    </w:p>
    <w:p w14:paraId="26F6A4A2" w14:textId="77777777" w:rsidR="00FD6FD3" w:rsidRPr="00BF48C7" w:rsidRDefault="00FD6FD3" w:rsidP="00FD6FD3">
      <w:pPr>
        <w:tabs>
          <w:tab w:val="left" w:pos="2880"/>
          <w:tab w:val="right" w:pos="8798"/>
        </w:tabs>
        <w:rPr>
          <w:rFonts w:ascii="Times New Roman" w:hAnsi="Times New Roman"/>
          <w:szCs w:val="28"/>
          <w:lang w:val="fr-FR"/>
        </w:rPr>
      </w:pPr>
    </w:p>
    <w:p w14:paraId="5F1691FF" w14:textId="77777777" w:rsidR="00FD6FD3" w:rsidRPr="001C1D66" w:rsidRDefault="00FD6FD3" w:rsidP="00FD6FD3">
      <w:pPr>
        <w:tabs>
          <w:tab w:val="left" w:pos="2880"/>
          <w:tab w:val="right" w:pos="8798"/>
        </w:tabs>
        <w:rPr>
          <w:rFonts w:ascii="Times New Roman" w:hAnsi="Times New Roman"/>
          <w:b/>
          <w:lang w:val="fr-FR"/>
        </w:rPr>
      </w:pPr>
      <w:r w:rsidRPr="001C1D66">
        <w:rPr>
          <w:rFonts w:ascii="Times New Roman" w:hAnsi="Times New Roman"/>
          <w:b/>
          <w:caps/>
        </w:rPr>
        <w:t>Employment History</w:t>
      </w:r>
    </w:p>
    <w:p w14:paraId="7FEBD7D9" w14:textId="77777777" w:rsidR="00FD6FD3" w:rsidRPr="00BF48C7" w:rsidRDefault="00FD6FD3" w:rsidP="00FD6FD3">
      <w:pPr>
        <w:rPr>
          <w:rFonts w:ascii="Times New Roman" w:hAnsi="Times New Roman"/>
          <w:b/>
        </w:rPr>
      </w:pPr>
    </w:p>
    <w:p w14:paraId="15C49579" w14:textId="77777777" w:rsidR="00FD6FD3" w:rsidRPr="005C22B0" w:rsidRDefault="00FD6FD3" w:rsidP="00FD6FD3">
      <w:pPr>
        <w:rPr>
          <w:rFonts w:ascii="Times New Roman" w:hAnsi="Times New Roman"/>
          <w:b/>
          <w:u w:val="single"/>
        </w:rPr>
      </w:pPr>
      <w:r w:rsidRPr="001C1D66">
        <w:rPr>
          <w:rFonts w:ascii="Times New Roman" w:hAnsi="Times New Roman"/>
          <w:b/>
          <w:u w:val="single"/>
        </w:rPr>
        <w:t>ASSISSTANT PROFESSOR: SCHOOL PSYCHOLOGY</w:t>
      </w:r>
    </w:p>
    <w:p w14:paraId="31A6FD54" w14:textId="77777777" w:rsidR="00FD6FD3" w:rsidRPr="001C1D66" w:rsidRDefault="00FD6FD3" w:rsidP="00FD6FD3">
      <w:pPr>
        <w:rPr>
          <w:rFonts w:ascii="Times New Roman" w:hAnsi="Times New Roman"/>
          <w:b/>
        </w:rPr>
      </w:pPr>
      <w:r w:rsidRPr="001C1D66">
        <w:rPr>
          <w:rFonts w:ascii="Times New Roman" w:hAnsi="Times New Roman"/>
          <w:b/>
        </w:rPr>
        <w:t>August 2008 – present:  New Mexico State University, Las Cruces, NM</w:t>
      </w:r>
    </w:p>
    <w:p w14:paraId="6E514618" w14:textId="77777777" w:rsidR="00FD6FD3" w:rsidRPr="001C1D66" w:rsidRDefault="00FD6FD3" w:rsidP="00FD6FD3">
      <w:pPr>
        <w:rPr>
          <w:rFonts w:ascii="Times New Roman" w:hAnsi="Times New Roman"/>
          <w:sz w:val="22"/>
          <w:szCs w:val="22"/>
        </w:rPr>
      </w:pPr>
      <w:r w:rsidRPr="001C1D66">
        <w:rPr>
          <w:rFonts w:ascii="Times New Roman" w:hAnsi="Times New Roman"/>
          <w:sz w:val="22"/>
          <w:szCs w:val="22"/>
        </w:rPr>
        <w:t>Responsibilities include teaching 6 courses per year for Doctorate, Master’s, and/or Educational Specialist level students, advising graduate students, supervising students’ clinical experiences, graduate assistantships, research endeavors, and service to the profession, university, and community.</w:t>
      </w:r>
      <w:r w:rsidRPr="001C1D66">
        <w:rPr>
          <w:rFonts w:ascii="Times New Roman" w:hAnsi="Times New Roman"/>
          <w:snapToGrid w:val="0"/>
          <w:sz w:val="22"/>
          <w:szCs w:val="22"/>
        </w:rPr>
        <w:t xml:space="preserve"> </w:t>
      </w:r>
      <w:r w:rsidRPr="001C1D66">
        <w:rPr>
          <w:rFonts w:ascii="Times New Roman" w:hAnsi="Times New Roman"/>
          <w:sz w:val="22"/>
          <w:szCs w:val="22"/>
        </w:rPr>
        <w:t>Other administrative responsibilities related to the school psychology program include interim Training Director and Practicum and Internship Coordinator.</w:t>
      </w:r>
    </w:p>
    <w:p w14:paraId="3EFB0AF8" w14:textId="77777777" w:rsidR="00FD6FD3" w:rsidRPr="00BF48C7" w:rsidRDefault="00FD6FD3" w:rsidP="00FD6FD3">
      <w:pPr>
        <w:rPr>
          <w:rFonts w:ascii="Times New Roman" w:hAnsi="Times New Roman"/>
          <w:b/>
          <w:sz w:val="28"/>
          <w:szCs w:val="28"/>
          <w:u w:val="single"/>
        </w:rPr>
      </w:pPr>
    </w:p>
    <w:p w14:paraId="3FE0967F" w14:textId="77777777" w:rsidR="00FD6FD3" w:rsidRPr="005C22B0" w:rsidRDefault="00FD6FD3" w:rsidP="00FD6FD3">
      <w:pPr>
        <w:rPr>
          <w:rFonts w:ascii="Times New Roman" w:hAnsi="Times New Roman"/>
          <w:b/>
          <w:u w:val="single"/>
        </w:rPr>
      </w:pPr>
      <w:r w:rsidRPr="005C22B0">
        <w:rPr>
          <w:rFonts w:ascii="Times New Roman" w:hAnsi="Times New Roman"/>
          <w:b/>
          <w:u w:val="single"/>
        </w:rPr>
        <w:t>ASSISSTANT PROFESSOR: PSYCHOLOGY</w:t>
      </w:r>
    </w:p>
    <w:p w14:paraId="25FA6E24" w14:textId="77777777" w:rsidR="00FD6FD3" w:rsidRPr="005C22B0" w:rsidRDefault="00FD6FD3" w:rsidP="00FD6FD3">
      <w:pPr>
        <w:rPr>
          <w:rFonts w:ascii="Times New Roman" w:hAnsi="Times New Roman"/>
          <w:b/>
        </w:rPr>
      </w:pPr>
      <w:r w:rsidRPr="005C22B0">
        <w:rPr>
          <w:rFonts w:ascii="Times New Roman" w:hAnsi="Times New Roman"/>
          <w:b/>
        </w:rPr>
        <w:t>August 2006 – June 2008: University of Puerto Rico, Mayaguez</w:t>
      </w:r>
    </w:p>
    <w:p w14:paraId="1360130D" w14:textId="77777777" w:rsidR="00FD6FD3" w:rsidRPr="005C22B0" w:rsidRDefault="00FD6FD3" w:rsidP="00FD6FD3">
      <w:pPr>
        <w:widowControl w:val="0"/>
        <w:rPr>
          <w:rFonts w:ascii="Times New Roman" w:hAnsi="Times New Roman"/>
          <w:sz w:val="22"/>
          <w:szCs w:val="22"/>
        </w:rPr>
      </w:pPr>
      <w:r w:rsidRPr="005C22B0">
        <w:rPr>
          <w:rFonts w:ascii="Times New Roman" w:hAnsi="Times New Roman"/>
          <w:snapToGrid w:val="0"/>
          <w:sz w:val="22"/>
          <w:szCs w:val="22"/>
        </w:rPr>
        <w:t xml:space="preserve">Responsibilities included teaching 8 undergraduate courses per year, academic counselor for the Department of Social Sciences, </w:t>
      </w:r>
      <w:r w:rsidRPr="005C22B0">
        <w:rPr>
          <w:rFonts w:ascii="Times New Roman" w:hAnsi="Times New Roman"/>
          <w:sz w:val="22"/>
          <w:szCs w:val="22"/>
        </w:rPr>
        <w:t>research endeavors, and service to the profession, university, and community.</w:t>
      </w:r>
    </w:p>
    <w:p w14:paraId="67C7A77F" w14:textId="77777777" w:rsidR="00FD6FD3" w:rsidRPr="00BF48C7" w:rsidRDefault="00FD6FD3" w:rsidP="00FD6FD3">
      <w:pPr>
        <w:rPr>
          <w:rFonts w:ascii="Times New Roman" w:hAnsi="Times New Roman"/>
        </w:rPr>
      </w:pPr>
    </w:p>
    <w:p w14:paraId="7171A1CE" w14:textId="77777777" w:rsidR="00FD6FD3" w:rsidRPr="005C22B0" w:rsidRDefault="00FD6FD3" w:rsidP="00FD6FD3">
      <w:pPr>
        <w:widowControl w:val="0"/>
        <w:outlineLvl w:val="0"/>
        <w:rPr>
          <w:rFonts w:ascii="Times New Roman" w:hAnsi="Times New Roman"/>
          <w:b/>
          <w:snapToGrid w:val="0"/>
          <w:u w:val="single"/>
        </w:rPr>
      </w:pPr>
      <w:r w:rsidRPr="005C22B0">
        <w:rPr>
          <w:rFonts w:ascii="Times New Roman" w:hAnsi="Times New Roman"/>
          <w:b/>
          <w:snapToGrid w:val="0"/>
          <w:u w:val="single"/>
        </w:rPr>
        <w:t>ADJUNCT FACULTY</w:t>
      </w:r>
    </w:p>
    <w:p w14:paraId="2F59408A" w14:textId="77777777" w:rsidR="00FD6FD3" w:rsidRPr="005C22B0" w:rsidRDefault="00FD6FD3" w:rsidP="00FD6FD3">
      <w:pPr>
        <w:widowControl w:val="0"/>
        <w:outlineLvl w:val="0"/>
        <w:rPr>
          <w:rFonts w:ascii="Times New Roman" w:hAnsi="Times New Roman"/>
          <w:b/>
          <w:snapToGrid w:val="0"/>
        </w:rPr>
      </w:pPr>
      <w:r w:rsidRPr="005C22B0">
        <w:rPr>
          <w:rFonts w:ascii="Times New Roman" w:hAnsi="Times New Roman"/>
          <w:b/>
          <w:snapToGrid w:val="0"/>
        </w:rPr>
        <w:t>July-August 2005: Gannon University, Erie PA</w:t>
      </w:r>
    </w:p>
    <w:p w14:paraId="0E0DCCC5" w14:textId="77777777" w:rsidR="00FD6FD3" w:rsidRPr="005C22B0" w:rsidRDefault="00FD6FD3" w:rsidP="00FD6FD3">
      <w:pPr>
        <w:widowControl w:val="0"/>
        <w:rPr>
          <w:rFonts w:ascii="Times New Roman" w:hAnsi="Times New Roman"/>
          <w:snapToGrid w:val="0"/>
          <w:sz w:val="22"/>
          <w:szCs w:val="22"/>
        </w:rPr>
      </w:pPr>
      <w:r w:rsidRPr="005C22B0">
        <w:rPr>
          <w:rFonts w:ascii="Times New Roman" w:hAnsi="Times New Roman"/>
          <w:snapToGrid w:val="0"/>
          <w:sz w:val="22"/>
          <w:szCs w:val="22"/>
        </w:rPr>
        <w:t xml:space="preserve">Responsibilities included teaching a Family Therapy course to a group of Masters and Doctoral Level Students in the Community Counseling, School Counseling, and Counseling Psychology programs. </w:t>
      </w:r>
    </w:p>
    <w:p w14:paraId="427564DA" w14:textId="77777777" w:rsidR="00FD6FD3" w:rsidRPr="00BF48C7" w:rsidRDefault="00FD6FD3" w:rsidP="00FD6FD3">
      <w:pPr>
        <w:rPr>
          <w:rFonts w:ascii="Times New Roman" w:hAnsi="Times New Roman"/>
          <w:b/>
          <w:sz w:val="28"/>
          <w:szCs w:val="28"/>
          <w:u w:val="single"/>
        </w:rPr>
      </w:pPr>
    </w:p>
    <w:p w14:paraId="2CAADD62" w14:textId="77777777" w:rsidR="00FD6FD3" w:rsidRPr="005C22B0" w:rsidRDefault="00FD6FD3" w:rsidP="00FD6FD3">
      <w:pPr>
        <w:widowControl w:val="0"/>
        <w:outlineLvl w:val="0"/>
        <w:rPr>
          <w:rFonts w:ascii="Times New Roman" w:hAnsi="Times New Roman"/>
          <w:snapToGrid w:val="0"/>
        </w:rPr>
      </w:pPr>
      <w:r w:rsidRPr="005C22B0">
        <w:rPr>
          <w:rFonts w:ascii="Times New Roman" w:hAnsi="Times New Roman"/>
          <w:b/>
          <w:snapToGrid w:val="0"/>
          <w:u w:val="single"/>
        </w:rPr>
        <w:t>CHIEF PSYCHOLOGIST</w:t>
      </w:r>
    </w:p>
    <w:p w14:paraId="31FBB871" w14:textId="77777777" w:rsidR="00FD6FD3" w:rsidRPr="005C22B0" w:rsidRDefault="00FD6FD3" w:rsidP="00FD6FD3">
      <w:pPr>
        <w:widowControl w:val="0"/>
        <w:outlineLvl w:val="0"/>
        <w:rPr>
          <w:rFonts w:ascii="Times New Roman" w:hAnsi="Times New Roman"/>
          <w:b/>
          <w:snapToGrid w:val="0"/>
        </w:rPr>
      </w:pPr>
      <w:r w:rsidRPr="005C22B0">
        <w:rPr>
          <w:rFonts w:ascii="Times New Roman" w:hAnsi="Times New Roman"/>
          <w:b/>
          <w:snapToGrid w:val="0"/>
        </w:rPr>
        <w:t>July 2004-July 2006: Sarah A. Reed Children's Center, Erie, PA</w:t>
      </w:r>
    </w:p>
    <w:p w14:paraId="20DF979A" w14:textId="77777777" w:rsidR="00FD6FD3" w:rsidRPr="005C22B0" w:rsidRDefault="00FD6FD3" w:rsidP="00FD6FD3">
      <w:pPr>
        <w:widowControl w:val="0"/>
        <w:rPr>
          <w:rFonts w:ascii="Times New Roman" w:hAnsi="Times New Roman"/>
          <w:snapToGrid w:val="0"/>
          <w:sz w:val="22"/>
          <w:szCs w:val="22"/>
        </w:rPr>
      </w:pPr>
      <w:r w:rsidRPr="005C22B0">
        <w:rPr>
          <w:rFonts w:ascii="Times New Roman" w:hAnsi="Times New Roman"/>
          <w:snapToGrid w:val="0"/>
          <w:sz w:val="22"/>
          <w:szCs w:val="22"/>
        </w:rPr>
        <w:t xml:space="preserve">Responsibilities included supervising Pre-doctoral Psychology Interns and support the agency’s APA accredited Pre-doctoral Internship in Professional Psychology. Meet weekly with Pre-doctoral interns for individual and group supervision. Co-lead the School Psychology Seminar. Serving as a liaison with professional schools, universities, colleges, and other clinical training programs as directed. Facilitating the Research Seminar and oversees development and completion of yearly research project. Helping coordinate and supervise requests for psychological and psycho-educational testing. Supervise, track, and oversee intern productivity regarding research, training, and assessment. Completes quarterly evaluations of assigned interns and provides regular feedback to the Director of Psychology Internship Training regarding intern performance. Participate in the recruitment of interns including all phases of the APPIC match process. Assist the Director of Psychology Internship Training in adhering to and maintaining the pre-doctoral internship’s APA accreditation. Serve on the Internship Advisory Council. </w:t>
      </w:r>
    </w:p>
    <w:p w14:paraId="3CC7AC89" w14:textId="77777777" w:rsidR="00FD6FD3" w:rsidRPr="005C22B0" w:rsidRDefault="00FD6FD3" w:rsidP="00FD6FD3">
      <w:pPr>
        <w:widowControl w:val="0"/>
        <w:rPr>
          <w:rFonts w:ascii="Times New Roman" w:hAnsi="Times New Roman"/>
          <w:snapToGrid w:val="0"/>
          <w:sz w:val="22"/>
          <w:szCs w:val="22"/>
        </w:rPr>
      </w:pPr>
    </w:p>
    <w:p w14:paraId="5332E972" w14:textId="77777777" w:rsidR="00FD6FD3" w:rsidRPr="005C22B0" w:rsidRDefault="00FD6FD3" w:rsidP="00FD6FD3">
      <w:pPr>
        <w:widowControl w:val="0"/>
        <w:rPr>
          <w:rFonts w:ascii="Times New Roman" w:hAnsi="Times New Roman"/>
          <w:snapToGrid w:val="0"/>
          <w:sz w:val="22"/>
          <w:szCs w:val="22"/>
        </w:rPr>
      </w:pPr>
      <w:r w:rsidRPr="005C22B0">
        <w:rPr>
          <w:rFonts w:ascii="Times New Roman" w:hAnsi="Times New Roman"/>
          <w:snapToGrid w:val="0"/>
          <w:sz w:val="22"/>
          <w:szCs w:val="22"/>
        </w:rPr>
        <w:t xml:space="preserve">Provide leadership and direction in the development of clinical training for staff. Develop, design, and implement applied clinical research initiative focused on improving the quality of agency programs and services. Secure grants to support research, and/or program development and improvement. Conduct individual, family, and group psychotherapy. Supervise School Psychology staff. Conduct Psycho-educational evaluations as necessary and directed. </w:t>
      </w:r>
      <w:proofErr w:type="gramStart"/>
      <w:r w:rsidRPr="005C22B0">
        <w:rPr>
          <w:rFonts w:ascii="Times New Roman" w:hAnsi="Times New Roman"/>
          <w:snapToGrid w:val="0"/>
          <w:sz w:val="22"/>
          <w:szCs w:val="22"/>
        </w:rPr>
        <w:t>Member of the Clinical Services Team, Incident Review Team, and Database Committee.</w:t>
      </w:r>
      <w:proofErr w:type="gramEnd"/>
      <w:r w:rsidRPr="005C22B0">
        <w:rPr>
          <w:rFonts w:ascii="Times New Roman" w:hAnsi="Times New Roman"/>
          <w:snapToGrid w:val="0"/>
          <w:sz w:val="22"/>
          <w:szCs w:val="22"/>
        </w:rPr>
        <w:t xml:space="preserve"> </w:t>
      </w:r>
    </w:p>
    <w:p w14:paraId="6332A6E9" w14:textId="77777777" w:rsidR="00FD6FD3" w:rsidRPr="00BF48C7" w:rsidRDefault="00FD6FD3" w:rsidP="00FD6FD3">
      <w:pPr>
        <w:widowControl w:val="0"/>
        <w:outlineLvl w:val="0"/>
        <w:rPr>
          <w:rFonts w:ascii="Times New Roman" w:hAnsi="Times New Roman"/>
          <w:b/>
          <w:snapToGrid w:val="0"/>
          <w:sz w:val="28"/>
          <w:u w:val="single"/>
        </w:rPr>
      </w:pPr>
    </w:p>
    <w:p w14:paraId="293A1316" w14:textId="77777777" w:rsidR="00FD6FD3" w:rsidRPr="005C22B0" w:rsidRDefault="00FD6FD3" w:rsidP="00FD6FD3">
      <w:pPr>
        <w:widowControl w:val="0"/>
        <w:outlineLvl w:val="0"/>
        <w:rPr>
          <w:rFonts w:ascii="Times New Roman" w:hAnsi="Times New Roman"/>
          <w:b/>
          <w:snapToGrid w:val="0"/>
          <w:u w:val="single"/>
        </w:rPr>
      </w:pPr>
      <w:r w:rsidRPr="005C22B0">
        <w:rPr>
          <w:rFonts w:ascii="Times New Roman" w:hAnsi="Times New Roman"/>
          <w:b/>
          <w:snapToGrid w:val="0"/>
          <w:u w:val="single"/>
        </w:rPr>
        <w:t>OUTPATIENT THERAPIST &amp; SCHOOL PSYCHOLOGIST</w:t>
      </w:r>
    </w:p>
    <w:p w14:paraId="33FAEFAF" w14:textId="77777777" w:rsidR="00FD6FD3" w:rsidRPr="005C22B0" w:rsidRDefault="00FD6FD3" w:rsidP="00FD6FD3">
      <w:pPr>
        <w:widowControl w:val="0"/>
        <w:outlineLvl w:val="0"/>
        <w:rPr>
          <w:rFonts w:ascii="Times New Roman" w:hAnsi="Times New Roman"/>
          <w:b/>
          <w:snapToGrid w:val="0"/>
        </w:rPr>
      </w:pPr>
      <w:r w:rsidRPr="005C22B0">
        <w:rPr>
          <w:rFonts w:ascii="Times New Roman" w:hAnsi="Times New Roman"/>
          <w:b/>
          <w:snapToGrid w:val="0"/>
        </w:rPr>
        <w:t>August 2002-July 2004: Sarah A. Reed Children's Center, Erie, PA</w:t>
      </w:r>
    </w:p>
    <w:p w14:paraId="3CC9EB5C" w14:textId="77777777" w:rsidR="00FD6FD3" w:rsidRPr="005C22B0" w:rsidRDefault="00FD6FD3" w:rsidP="00FD6FD3">
      <w:pPr>
        <w:widowControl w:val="0"/>
        <w:rPr>
          <w:rFonts w:ascii="Times New Roman" w:hAnsi="Times New Roman"/>
          <w:snapToGrid w:val="0"/>
          <w:sz w:val="22"/>
          <w:szCs w:val="22"/>
        </w:rPr>
      </w:pPr>
      <w:r w:rsidRPr="005C22B0">
        <w:rPr>
          <w:rFonts w:ascii="Times New Roman" w:hAnsi="Times New Roman"/>
          <w:snapToGrid w:val="0"/>
          <w:sz w:val="22"/>
          <w:szCs w:val="22"/>
        </w:rPr>
        <w:t xml:space="preserve">Responsibilities included providing individual and family therapy for children and families ages 5-18 years. Conducting psychological assessment on an as needed basis. Consulting with parents, schools, and other mental health professionals and/or agencies. Once a week contracted school psychological services for the Erie City School District conducting bilingual psychological assessments and consultation with school staff. </w:t>
      </w:r>
    </w:p>
    <w:p w14:paraId="2956F9A5" w14:textId="77777777" w:rsidR="00FD6FD3" w:rsidRPr="005C22B0" w:rsidRDefault="00FD6FD3" w:rsidP="00FD6FD3">
      <w:pPr>
        <w:rPr>
          <w:rFonts w:ascii="Times New Roman" w:hAnsi="Times New Roman"/>
          <w:b/>
          <w:sz w:val="22"/>
          <w:szCs w:val="22"/>
          <w:u w:val="single"/>
        </w:rPr>
      </w:pPr>
    </w:p>
    <w:p w14:paraId="08B404E3" w14:textId="77777777" w:rsidR="00FD6FD3" w:rsidRPr="005C22B0" w:rsidRDefault="00FD6FD3" w:rsidP="00FD6FD3">
      <w:pPr>
        <w:rPr>
          <w:rFonts w:ascii="Times New Roman" w:hAnsi="Times New Roman"/>
          <w:u w:val="single"/>
        </w:rPr>
      </w:pPr>
      <w:r w:rsidRPr="005C22B0">
        <w:rPr>
          <w:rFonts w:ascii="Times New Roman" w:hAnsi="Times New Roman"/>
          <w:b/>
          <w:u w:val="single"/>
        </w:rPr>
        <w:t>SCHOOL PSYCHOLOGY INTERN</w:t>
      </w:r>
    </w:p>
    <w:p w14:paraId="7D2C390D" w14:textId="77777777" w:rsidR="00FD6FD3" w:rsidRPr="005C22B0" w:rsidRDefault="00FD6FD3" w:rsidP="00FD6FD3">
      <w:pPr>
        <w:rPr>
          <w:rFonts w:ascii="Times New Roman" w:hAnsi="Times New Roman"/>
        </w:rPr>
      </w:pPr>
      <w:r w:rsidRPr="005C22B0">
        <w:rPr>
          <w:rFonts w:ascii="Times New Roman" w:hAnsi="Times New Roman"/>
          <w:b/>
        </w:rPr>
        <w:t>August 2001 – July 2002:  Sarah A. Reed Children’s Center</w:t>
      </w:r>
    </w:p>
    <w:p w14:paraId="24959798" w14:textId="77777777" w:rsidR="00FD6FD3" w:rsidRPr="005C22B0" w:rsidRDefault="00FD6FD3" w:rsidP="00FD6FD3">
      <w:pPr>
        <w:rPr>
          <w:rFonts w:ascii="Times New Roman" w:hAnsi="Times New Roman"/>
          <w:sz w:val="22"/>
          <w:szCs w:val="22"/>
        </w:rPr>
      </w:pPr>
      <w:proofErr w:type="gramStart"/>
      <w:r w:rsidRPr="005C22B0">
        <w:rPr>
          <w:rFonts w:ascii="Times New Roman" w:hAnsi="Times New Roman"/>
          <w:sz w:val="22"/>
          <w:szCs w:val="22"/>
        </w:rPr>
        <w:t>Sarah A. Reed Children’s Center and Erie City School District, Erie, PA (APA fully accredited).</w:t>
      </w:r>
      <w:proofErr w:type="gramEnd"/>
      <w:r w:rsidRPr="005C22B0">
        <w:rPr>
          <w:rFonts w:ascii="Times New Roman" w:hAnsi="Times New Roman"/>
          <w:sz w:val="22"/>
          <w:szCs w:val="22"/>
        </w:rPr>
        <w:t xml:space="preserve">  Supervisors:  Eric Schwartz, PsyD; Cristine Prodente, PhD; Katherine Wardi, PhD; and Mary Ann Tempestini, PhD. Time per week:  40 hours, Supervision:  2 hours weekly one-on-one, 2 hours group supervision weekly. 2000-hour internship</w:t>
      </w:r>
    </w:p>
    <w:p w14:paraId="19E55D0A" w14:textId="77777777" w:rsidR="00FD6FD3" w:rsidRPr="005C22B0" w:rsidRDefault="00FD6FD3" w:rsidP="00FD6FD3">
      <w:pPr>
        <w:rPr>
          <w:rFonts w:ascii="Times New Roman" w:hAnsi="Times New Roman"/>
          <w:sz w:val="22"/>
          <w:szCs w:val="22"/>
        </w:rPr>
      </w:pPr>
      <w:r w:rsidRPr="005C22B0">
        <w:rPr>
          <w:rFonts w:ascii="Times New Roman" w:hAnsi="Times New Roman"/>
          <w:sz w:val="22"/>
          <w:szCs w:val="22"/>
        </w:rPr>
        <w:t xml:space="preserve">Responsibilities included working three days a week on a residential treatment facility providing </w:t>
      </w:r>
      <w:r w:rsidRPr="005C22B0">
        <w:rPr>
          <w:rFonts w:ascii="Times New Roman" w:hAnsi="Times New Roman"/>
          <w:snapToGrid w:val="0"/>
          <w:sz w:val="22"/>
          <w:szCs w:val="22"/>
        </w:rPr>
        <w:t xml:space="preserve">individual and family therapy for children and their families ages 6-16 years. Conducting psychological assessments and consultation. Member of treatment team, participate on monthly meetings, research and clinical seminars, and participate on Agency’s trainings and committees as determined by the supervisor. Worked as a bilingual school psychologist two days a week on a middle school conducting </w:t>
      </w:r>
      <w:r w:rsidRPr="005C22B0">
        <w:rPr>
          <w:rFonts w:ascii="Times New Roman" w:hAnsi="Times New Roman"/>
          <w:sz w:val="22"/>
          <w:szCs w:val="22"/>
        </w:rPr>
        <w:t>comprehensive school psychological services. Other responsibilities included consultation with principals, teachers, counselors, parents, and other staff regarding learning, behavior, or mental health issues affecting students; pre-referral intervention (Student Assistance Teams); assessment (i.e., evaluate ability, academic levels, behavior, emotional development, and school/home environment) to help develop intervention plans or to assist in determining eligibility for special education services; and follow-up interventions.  In addition, working with families, being a liaison to local mental health centers, and providing collaborative expertise and partnership with school colleagues.  Other duties included serving on crisis intervention teams and participation in in-services/workshops and conferences (local and national).</w:t>
      </w:r>
    </w:p>
    <w:p w14:paraId="0F2F12AA" w14:textId="77777777" w:rsidR="00FD6FD3" w:rsidRPr="00BF48C7" w:rsidRDefault="00FD6FD3" w:rsidP="00FD6FD3">
      <w:pPr>
        <w:rPr>
          <w:rFonts w:ascii="Times New Roman" w:hAnsi="Times New Roman"/>
        </w:rPr>
      </w:pPr>
    </w:p>
    <w:p w14:paraId="1BEBC8EB" w14:textId="77777777" w:rsidR="00FD6FD3" w:rsidRPr="005C22B0" w:rsidRDefault="00FD6FD3" w:rsidP="00FD6FD3">
      <w:pPr>
        <w:rPr>
          <w:rFonts w:ascii="Times New Roman" w:hAnsi="Times New Roman"/>
          <w:b/>
          <w:u w:val="single"/>
        </w:rPr>
      </w:pPr>
      <w:r w:rsidRPr="005C22B0">
        <w:rPr>
          <w:rFonts w:ascii="Times New Roman" w:hAnsi="Times New Roman"/>
          <w:b/>
          <w:snapToGrid w:val="0"/>
          <w:u w:val="single"/>
        </w:rPr>
        <w:t>GRADUATE ASSISTANT- Coordinator of Project ACHIEVE and Iowa Talent Project (ITP)</w:t>
      </w:r>
    </w:p>
    <w:p w14:paraId="3F87ABF3" w14:textId="77777777" w:rsidR="00FD6FD3" w:rsidRPr="005C22B0" w:rsidRDefault="00FD6FD3" w:rsidP="00FD6FD3">
      <w:pPr>
        <w:widowControl w:val="0"/>
        <w:outlineLvl w:val="0"/>
        <w:rPr>
          <w:rFonts w:ascii="Times New Roman" w:hAnsi="Times New Roman"/>
          <w:b/>
        </w:rPr>
      </w:pPr>
      <w:r w:rsidRPr="005C22B0">
        <w:rPr>
          <w:rFonts w:ascii="Times New Roman" w:hAnsi="Times New Roman"/>
          <w:b/>
          <w:snapToGrid w:val="0"/>
        </w:rPr>
        <w:t>June 1998- July 2001:</w:t>
      </w:r>
      <w:r w:rsidRPr="005C22B0">
        <w:rPr>
          <w:rFonts w:ascii="Times New Roman" w:hAnsi="Times New Roman"/>
          <w:b/>
        </w:rPr>
        <w:t>The Connie Belin &amp; Jacqueline N. Blank International Center for Gifted and Talent Dev</w:t>
      </w:r>
      <w:r>
        <w:rPr>
          <w:rFonts w:ascii="Times New Roman" w:hAnsi="Times New Roman"/>
          <w:b/>
        </w:rPr>
        <w:t xml:space="preserve">elopment, </w:t>
      </w:r>
      <w:r w:rsidRPr="005C22B0">
        <w:rPr>
          <w:rFonts w:ascii="Times New Roman" w:hAnsi="Times New Roman"/>
          <w:b/>
        </w:rPr>
        <w:t>The University of Iowa, Iowa City, IA</w:t>
      </w:r>
    </w:p>
    <w:p w14:paraId="52DC552E" w14:textId="77777777" w:rsidR="00FD6FD3" w:rsidRPr="005C22B0" w:rsidRDefault="00FD6FD3" w:rsidP="00FD6FD3">
      <w:pPr>
        <w:widowControl w:val="0"/>
        <w:rPr>
          <w:rFonts w:ascii="Times New Roman" w:hAnsi="Times New Roman"/>
          <w:snapToGrid w:val="0"/>
          <w:sz w:val="22"/>
          <w:szCs w:val="22"/>
        </w:rPr>
      </w:pPr>
      <w:r w:rsidRPr="005C22B0">
        <w:rPr>
          <w:rFonts w:ascii="Times New Roman" w:hAnsi="Times New Roman"/>
          <w:snapToGrid w:val="0"/>
          <w:sz w:val="22"/>
          <w:szCs w:val="22"/>
        </w:rPr>
        <w:t>Responsibilities included overseeing gifted minority students on campus, provide mentoring and coordinates academic and counseling services to program participants. Participated in identification and recruitment of gifted and talent minority students. Coordinator of the Counseling Laboratory for Talent Development; coordinates career-counseling services for junior high and high school students and supervises Ph.D. practicum students. Additional responsibilities included identification and assessment of gifted students and consultation with parents and educators of the gifted.</w:t>
      </w:r>
    </w:p>
    <w:p w14:paraId="69BC9F9F" w14:textId="77777777" w:rsidR="00FD6FD3" w:rsidRPr="005C22B0" w:rsidRDefault="00FD6FD3" w:rsidP="00FD6FD3">
      <w:pPr>
        <w:widowControl w:val="0"/>
        <w:rPr>
          <w:rFonts w:ascii="Times New Roman" w:hAnsi="Times New Roman"/>
          <w:snapToGrid w:val="0"/>
          <w:sz w:val="22"/>
          <w:szCs w:val="22"/>
        </w:rPr>
      </w:pPr>
      <w:r w:rsidRPr="005C22B0">
        <w:rPr>
          <w:rFonts w:ascii="Times New Roman" w:hAnsi="Times New Roman"/>
          <w:snapToGrid w:val="0"/>
          <w:sz w:val="22"/>
          <w:szCs w:val="22"/>
        </w:rPr>
        <w:t>Site supervisors:  Nicholas Colangelo, Ph.D., Susan Assouline, Ph.D., and Jan Warren, M.A.</w:t>
      </w:r>
    </w:p>
    <w:p w14:paraId="044495C5" w14:textId="77777777" w:rsidR="00FD6FD3" w:rsidRPr="00BF48C7" w:rsidRDefault="00FD6FD3" w:rsidP="00FD6FD3">
      <w:pPr>
        <w:rPr>
          <w:rFonts w:ascii="Times New Roman" w:hAnsi="Times New Roman"/>
          <w:b/>
          <w:sz w:val="28"/>
          <w:szCs w:val="28"/>
          <w:u w:val="single"/>
        </w:rPr>
      </w:pPr>
    </w:p>
    <w:p w14:paraId="56325578" w14:textId="77777777" w:rsidR="00FD6FD3" w:rsidRPr="005D7C51" w:rsidRDefault="00FD6FD3" w:rsidP="00FD6FD3">
      <w:pPr>
        <w:rPr>
          <w:rFonts w:ascii="Times New Roman" w:hAnsi="Times New Roman"/>
          <w:b/>
        </w:rPr>
      </w:pPr>
      <w:r w:rsidRPr="005D7C51">
        <w:rPr>
          <w:rFonts w:ascii="Times New Roman" w:hAnsi="Times New Roman"/>
          <w:b/>
          <w:caps/>
        </w:rPr>
        <w:t>teaching</w:t>
      </w:r>
    </w:p>
    <w:p w14:paraId="6405D18E" w14:textId="77777777" w:rsidR="00FD6FD3" w:rsidRPr="005D7C51" w:rsidRDefault="00FD6FD3" w:rsidP="00FD6FD3">
      <w:pPr>
        <w:rPr>
          <w:rFonts w:ascii="Times New Roman" w:hAnsi="Times New Roman"/>
          <w:b/>
        </w:rPr>
      </w:pPr>
    </w:p>
    <w:p w14:paraId="4E45232E" w14:textId="77777777" w:rsidR="00FD6FD3" w:rsidRPr="005D7C51" w:rsidRDefault="00FD6FD3" w:rsidP="00FD6FD3">
      <w:pPr>
        <w:rPr>
          <w:rFonts w:ascii="Times New Roman" w:hAnsi="Times New Roman"/>
          <w:b/>
          <w:u w:val="single"/>
        </w:rPr>
      </w:pPr>
      <w:r w:rsidRPr="005D7C51">
        <w:rPr>
          <w:rFonts w:ascii="Times New Roman" w:hAnsi="Times New Roman"/>
          <w:b/>
          <w:u w:val="single"/>
        </w:rPr>
        <w:t>Undergraduate Courses Taught (University of Puerto Rico, Mayaguez)</w:t>
      </w:r>
    </w:p>
    <w:p w14:paraId="4D637972" w14:textId="77777777" w:rsidR="00FD6FD3" w:rsidRPr="005D7C51" w:rsidRDefault="00FD6FD3" w:rsidP="00FD6FD3">
      <w:pPr>
        <w:rPr>
          <w:rFonts w:ascii="Times New Roman" w:hAnsi="Times New Roman"/>
          <w:u w:val="single"/>
        </w:rPr>
      </w:pPr>
    </w:p>
    <w:p w14:paraId="7C36ED2B"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PSIC 3001 Introduction to Psychology I</w:t>
      </w:r>
      <w:r w:rsidRPr="005D7C51">
        <w:rPr>
          <w:rFonts w:ascii="Times New Roman" w:hAnsi="Times New Roman"/>
          <w:sz w:val="22"/>
          <w:szCs w:val="22"/>
        </w:rPr>
        <w:tab/>
        <w:t xml:space="preserve">     </w:t>
      </w:r>
    </w:p>
    <w:p w14:paraId="623573E5"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PSIC 3002 Introduction to Psychology II</w:t>
      </w:r>
      <w:r w:rsidRPr="005D7C51">
        <w:rPr>
          <w:rFonts w:ascii="Times New Roman" w:hAnsi="Times New Roman"/>
          <w:sz w:val="22"/>
          <w:szCs w:val="22"/>
        </w:rPr>
        <w:tab/>
      </w:r>
    </w:p>
    <w:p w14:paraId="37ABF9F9"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PSIC 3017 Psychological Measurement    </w:t>
      </w:r>
    </w:p>
    <w:p w14:paraId="5BA1A0DE"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PSIC 3050 Psychology as a Profession     </w:t>
      </w:r>
    </w:p>
    <w:p w14:paraId="62A55590" w14:textId="77777777" w:rsidR="00FD6FD3" w:rsidRPr="005D7C51" w:rsidRDefault="00FD6FD3" w:rsidP="00FD6FD3">
      <w:pPr>
        <w:rPr>
          <w:rFonts w:ascii="Times New Roman" w:hAnsi="Times New Roman"/>
        </w:rPr>
      </w:pPr>
      <w:r w:rsidRPr="005D7C51">
        <w:rPr>
          <w:rFonts w:ascii="Times New Roman" w:hAnsi="Times New Roman"/>
          <w:sz w:val="22"/>
          <w:szCs w:val="22"/>
        </w:rPr>
        <w:t>PSIC 4088 Special Topics (Child &amp; Adolescent Psychopathology)</w:t>
      </w:r>
      <w:r w:rsidRPr="005D7C51">
        <w:rPr>
          <w:rFonts w:ascii="Times New Roman" w:hAnsi="Times New Roman"/>
          <w:sz w:val="22"/>
          <w:szCs w:val="22"/>
        </w:rPr>
        <w:tab/>
      </w:r>
      <w:r w:rsidRPr="00BF48C7">
        <w:rPr>
          <w:rFonts w:ascii="Times New Roman" w:hAnsi="Times New Roman"/>
        </w:rPr>
        <w:tab/>
      </w:r>
      <w:r w:rsidRPr="00BF48C7">
        <w:rPr>
          <w:rFonts w:ascii="Times New Roman" w:hAnsi="Times New Roman"/>
        </w:rPr>
        <w:tab/>
      </w:r>
      <w:r w:rsidRPr="00BF48C7">
        <w:rPr>
          <w:rFonts w:ascii="Times New Roman" w:hAnsi="Times New Roman"/>
        </w:rPr>
        <w:tab/>
      </w:r>
      <w:r w:rsidRPr="00BF48C7">
        <w:rPr>
          <w:rFonts w:ascii="Times New Roman" w:hAnsi="Times New Roman"/>
        </w:rPr>
        <w:tab/>
      </w:r>
      <w:r w:rsidRPr="00BF48C7">
        <w:rPr>
          <w:rFonts w:ascii="Times New Roman" w:hAnsi="Times New Roman"/>
        </w:rPr>
        <w:tab/>
      </w:r>
      <w:r w:rsidRPr="00BF48C7">
        <w:rPr>
          <w:rFonts w:ascii="Times New Roman" w:hAnsi="Times New Roman"/>
        </w:rPr>
        <w:tab/>
      </w:r>
      <w:r w:rsidRPr="00BF48C7">
        <w:rPr>
          <w:rFonts w:ascii="Times New Roman" w:hAnsi="Times New Roman"/>
        </w:rPr>
        <w:tab/>
      </w:r>
    </w:p>
    <w:p w14:paraId="7BD06B3F" w14:textId="77777777" w:rsidR="00FD6FD3" w:rsidRPr="005D7C51" w:rsidRDefault="00FD6FD3" w:rsidP="00FD6FD3">
      <w:pPr>
        <w:rPr>
          <w:rFonts w:ascii="Times New Roman" w:hAnsi="Times New Roman"/>
          <w:b/>
          <w:u w:val="single"/>
        </w:rPr>
      </w:pPr>
      <w:r w:rsidRPr="00D82490">
        <w:rPr>
          <w:rFonts w:ascii="Times New Roman" w:hAnsi="Times New Roman"/>
          <w:b/>
          <w:u w:val="single"/>
        </w:rPr>
        <w:t>Graduate Courses Taught (New Mexico State University, Las Cruces, NM)</w:t>
      </w:r>
    </w:p>
    <w:p w14:paraId="05AF4C59" w14:textId="77777777" w:rsidR="00FD6FD3" w:rsidRPr="00BF48C7" w:rsidRDefault="00FD6FD3" w:rsidP="00FD6FD3">
      <w:pPr>
        <w:rPr>
          <w:rFonts w:ascii="Times New Roman" w:hAnsi="Times New Roman"/>
          <w:b/>
          <w:u w:val="single"/>
        </w:rPr>
      </w:pPr>
    </w:p>
    <w:p w14:paraId="31109A92"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CEP 684: Internship in School Psychology</w:t>
      </w:r>
    </w:p>
    <w:p w14:paraId="65069B45"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CEP 676: Field Experience</w:t>
      </w:r>
    </w:p>
    <w:p w14:paraId="497F83CD" w14:textId="77777777" w:rsidR="00FD6FD3" w:rsidRDefault="00FD6FD3" w:rsidP="00FD6FD3">
      <w:pPr>
        <w:rPr>
          <w:rFonts w:ascii="Times New Roman" w:hAnsi="Times New Roman"/>
          <w:sz w:val="22"/>
          <w:szCs w:val="22"/>
        </w:rPr>
      </w:pPr>
      <w:r w:rsidRPr="005D7C51">
        <w:rPr>
          <w:rFonts w:ascii="Times New Roman" w:hAnsi="Times New Roman"/>
          <w:sz w:val="22"/>
          <w:szCs w:val="22"/>
        </w:rPr>
        <w:t>CEP 675: Advanced Practicum in School Psychology</w:t>
      </w:r>
      <w:r>
        <w:rPr>
          <w:rFonts w:ascii="Times New Roman" w:hAnsi="Times New Roman"/>
          <w:sz w:val="22"/>
          <w:szCs w:val="22"/>
        </w:rPr>
        <w:t xml:space="preserve"> II</w:t>
      </w:r>
    </w:p>
    <w:p w14:paraId="3BF0323B" w14:textId="77777777" w:rsidR="00FD6FD3" w:rsidRDefault="00FD6FD3" w:rsidP="00FD6FD3">
      <w:pPr>
        <w:rPr>
          <w:rFonts w:ascii="Times New Roman" w:hAnsi="Times New Roman"/>
          <w:sz w:val="22"/>
          <w:szCs w:val="22"/>
        </w:rPr>
      </w:pPr>
      <w:r>
        <w:rPr>
          <w:rFonts w:ascii="Times New Roman" w:hAnsi="Times New Roman"/>
          <w:sz w:val="22"/>
          <w:szCs w:val="22"/>
        </w:rPr>
        <w:t>CEP 672: Advanced Practicum in School Psychology I</w:t>
      </w:r>
    </w:p>
    <w:p w14:paraId="08C3C459" w14:textId="77777777" w:rsidR="00FD6FD3" w:rsidRPr="005D7C51" w:rsidRDefault="00FD6FD3" w:rsidP="00FD6FD3">
      <w:pPr>
        <w:rPr>
          <w:rFonts w:ascii="Times New Roman" w:hAnsi="Times New Roman"/>
          <w:sz w:val="22"/>
          <w:szCs w:val="22"/>
        </w:rPr>
      </w:pPr>
      <w:r>
        <w:rPr>
          <w:rFonts w:ascii="Times New Roman" w:hAnsi="Times New Roman"/>
          <w:sz w:val="22"/>
          <w:szCs w:val="22"/>
        </w:rPr>
        <w:t>CEP 662/562: Family Theory and Technique</w:t>
      </w:r>
    </w:p>
    <w:p w14:paraId="595045AD"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CEP 658/558: Child and Adolescent Counseling Theory and Technique         </w:t>
      </w:r>
    </w:p>
    <w:p w14:paraId="778DD24A"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CEP 647/547: Appraisal of Cognitive Functioning</w:t>
      </w:r>
    </w:p>
    <w:p w14:paraId="16C955EC"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CEP 612/512: Human Development</w:t>
      </w:r>
      <w:r w:rsidRPr="005D7C51">
        <w:rPr>
          <w:rFonts w:ascii="Times New Roman" w:hAnsi="Times New Roman"/>
          <w:sz w:val="22"/>
          <w:szCs w:val="22"/>
        </w:rPr>
        <w:tab/>
        <w:t xml:space="preserve">     </w:t>
      </w:r>
    </w:p>
    <w:p w14:paraId="44F20E15"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CEP 624: Professional Issues in School Psychology                 </w:t>
      </w:r>
    </w:p>
    <w:p w14:paraId="1513232F"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CEP 616: Spanish for the Mental Health Professional          </w:t>
      </w:r>
    </w:p>
    <w:p w14:paraId="1A39769A" w14:textId="77777777" w:rsidR="00FD6FD3" w:rsidRPr="00BF48C7" w:rsidRDefault="00FD6FD3" w:rsidP="00FD6FD3">
      <w:pPr>
        <w:rPr>
          <w:rFonts w:ascii="Times New Roman" w:hAnsi="Times New Roman"/>
        </w:rPr>
      </w:pPr>
      <w:r w:rsidRPr="005D7C51">
        <w:rPr>
          <w:rFonts w:ascii="Times New Roman" w:hAnsi="Times New Roman"/>
          <w:sz w:val="22"/>
          <w:szCs w:val="22"/>
        </w:rPr>
        <w:t>CEP 608: Diagnostic Classification in the Schools</w:t>
      </w:r>
      <w:r w:rsidRPr="00BF48C7">
        <w:rPr>
          <w:rFonts w:ascii="Times New Roman" w:hAnsi="Times New Roman"/>
        </w:rPr>
        <w:t xml:space="preserve">         </w:t>
      </w:r>
      <w:r w:rsidRPr="00BF48C7">
        <w:rPr>
          <w:rFonts w:ascii="Times New Roman" w:hAnsi="Times New Roman"/>
        </w:rPr>
        <w:tab/>
      </w:r>
    </w:p>
    <w:p w14:paraId="2987B216"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CEP 607: Curriculum-Based Assessment &amp; Intervention    </w:t>
      </w:r>
      <w:r w:rsidRPr="005D7C51">
        <w:rPr>
          <w:rFonts w:ascii="Times New Roman" w:hAnsi="Times New Roman"/>
          <w:sz w:val="22"/>
          <w:szCs w:val="22"/>
        </w:rPr>
        <w:tab/>
        <w:t xml:space="preserve">     </w:t>
      </w:r>
    </w:p>
    <w:p w14:paraId="55C7BC0D"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CEP 554: Counseling Theory &amp; Technique for School Psychologists </w:t>
      </w:r>
    </w:p>
    <w:p w14:paraId="6A861231"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 xml:space="preserve">CEP 556: Addictions Counseling </w:t>
      </w:r>
    </w:p>
    <w:p w14:paraId="3474C8FA" w14:textId="77777777" w:rsidR="00FD6FD3" w:rsidRPr="005D7C51" w:rsidRDefault="00FD6FD3" w:rsidP="00FD6FD3">
      <w:pPr>
        <w:rPr>
          <w:rFonts w:ascii="Times New Roman" w:hAnsi="Times New Roman"/>
          <w:sz w:val="22"/>
          <w:szCs w:val="22"/>
        </w:rPr>
      </w:pPr>
      <w:r w:rsidRPr="005D7C51">
        <w:rPr>
          <w:rFonts w:ascii="Times New Roman" w:hAnsi="Times New Roman"/>
          <w:sz w:val="22"/>
          <w:szCs w:val="22"/>
        </w:rPr>
        <w:t>CEP 550: Counseling Theory and Technique</w:t>
      </w:r>
    </w:p>
    <w:p w14:paraId="7F4EFD3A" w14:textId="77777777" w:rsidR="00FD6FD3" w:rsidRDefault="00FD6FD3" w:rsidP="00FD6FD3">
      <w:pPr>
        <w:rPr>
          <w:rFonts w:ascii="Times New Roman" w:hAnsi="Times New Roman"/>
          <w:sz w:val="22"/>
          <w:szCs w:val="22"/>
        </w:rPr>
      </w:pPr>
      <w:r w:rsidRPr="005D7C51">
        <w:rPr>
          <w:rFonts w:ascii="Times New Roman" w:hAnsi="Times New Roman"/>
          <w:sz w:val="22"/>
          <w:szCs w:val="22"/>
        </w:rPr>
        <w:t>CEP 542: Appraisal Theory and Technique</w:t>
      </w:r>
    </w:p>
    <w:p w14:paraId="1455952E" w14:textId="77777777" w:rsidR="00FD6FD3" w:rsidRPr="005D7C51" w:rsidRDefault="00FD6FD3" w:rsidP="00FD6FD3">
      <w:pPr>
        <w:rPr>
          <w:rFonts w:ascii="Times New Roman" w:hAnsi="Times New Roman"/>
          <w:sz w:val="22"/>
          <w:szCs w:val="22"/>
        </w:rPr>
      </w:pPr>
      <w:r>
        <w:rPr>
          <w:rFonts w:ascii="Times New Roman" w:hAnsi="Times New Roman"/>
          <w:sz w:val="22"/>
          <w:szCs w:val="22"/>
        </w:rPr>
        <w:t xml:space="preserve">CEP 524: Professional Issues in Mental Health Counseling </w:t>
      </w:r>
    </w:p>
    <w:p w14:paraId="3248C9F9" w14:textId="77777777" w:rsidR="00FD6FD3" w:rsidRDefault="00FD6FD3" w:rsidP="00FD6FD3">
      <w:pPr>
        <w:rPr>
          <w:rFonts w:ascii="Times New Roman" w:hAnsi="Times New Roman"/>
          <w:sz w:val="22"/>
          <w:szCs w:val="22"/>
        </w:rPr>
      </w:pPr>
      <w:r w:rsidRPr="005D7C51">
        <w:rPr>
          <w:rFonts w:ascii="Times New Roman" w:hAnsi="Times New Roman"/>
          <w:sz w:val="22"/>
          <w:szCs w:val="22"/>
        </w:rPr>
        <w:t xml:space="preserve">CEP 522: Organization and Administration of School Counseling Services </w:t>
      </w:r>
    </w:p>
    <w:p w14:paraId="2D791B24" w14:textId="77777777" w:rsidR="00FD6FD3" w:rsidRPr="00D82490" w:rsidRDefault="00FD6FD3" w:rsidP="00FD6FD3">
      <w:pPr>
        <w:rPr>
          <w:rFonts w:ascii="Times New Roman" w:hAnsi="Times New Roman"/>
          <w:sz w:val="22"/>
          <w:szCs w:val="22"/>
        </w:rPr>
      </w:pPr>
      <w:r w:rsidRPr="005D7C51">
        <w:rPr>
          <w:rFonts w:ascii="Times New Roman" w:hAnsi="Times New Roman"/>
          <w:sz w:val="22"/>
          <w:szCs w:val="22"/>
        </w:rPr>
        <w:t xml:space="preserve">           </w:t>
      </w:r>
    </w:p>
    <w:p w14:paraId="1A130B13" w14:textId="77777777" w:rsidR="00FD6FD3" w:rsidRPr="00E97653" w:rsidRDefault="00FD6FD3" w:rsidP="00FD6FD3">
      <w:pPr>
        <w:pStyle w:val="Heading1"/>
        <w:rPr>
          <w:rFonts w:ascii="Times New Roman" w:hAnsi="Times New Roman"/>
          <w:sz w:val="24"/>
          <w:szCs w:val="24"/>
        </w:rPr>
      </w:pPr>
      <w:r w:rsidRPr="00E97653">
        <w:rPr>
          <w:rFonts w:ascii="Times New Roman" w:hAnsi="Times New Roman"/>
          <w:sz w:val="24"/>
          <w:szCs w:val="24"/>
        </w:rPr>
        <w:t>Guest Lecturer</w:t>
      </w:r>
    </w:p>
    <w:p w14:paraId="679C86F5" w14:textId="77777777" w:rsidR="00FD6FD3" w:rsidRPr="00BF48C7" w:rsidRDefault="00FD6FD3" w:rsidP="00FD6FD3">
      <w:pPr>
        <w:rPr>
          <w:rFonts w:ascii="Times New Roman" w:hAnsi="Times New Roman"/>
          <w:u w:val="single"/>
        </w:rPr>
      </w:pPr>
    </w:p>
    <w:p w14:paraId="7AF24189"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u w:val="single"/>
        </w:rPr>
        <w:t>New Mexico State University</w:t>
      </w:r>
    </w:p>
    <w:p w14:paraId="3AC9317C" w14:textId="77777777" w:rsidR="00FD6FD3" w:rsidRPr="00E97653" w:rsidRDefault="00FD6FD3" w:rsidP="00FD6FD3">
      <w:pPr>
        <w:rPr>
          <w:rFonts w:ascii="Times New Roman" w:hAnsi="Times New Roman"/>
          <w:sz w:val="22"/>
          <w:szCs w:val="22"/>
        </w:rPr>
      </w:pPr>
    </w:p>
    <w:p w14:paraId="537C40AE"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Spring 2015--present</w:t>
      </w:r>
    </w:p>
    <w:p w14:paraId="60CA3CDC" w14:textId="77777777" w:rsidR="00FD6FD3" w:rsidRPr="00E97653" w:rsidRDefault="00FD6FD3" w:rsidP="00FD6FD3">
      <w:pPr>
        <w:rPr>
          <w:rFonts w:ascii="Times New Roman" w:hAnsi="Times New Roman"/>
          <w:sz w:val="22"/>
          <w:szCs w:val="22"/>
        </w:rPr>
      </w:pPr>
    </w:p>
    <w:p w14:paraId="498DA21B"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CEP 648</w:t>
      </w:r>
    </w:p>
    <w:p w14:paraId="5990CC02" w14:textId="77777777" w:rsidR="00FD6FD3" w:rsidRPr="00E97653" w:rsidRDefault="00FD6FD3" w:rsidP="00FD6FD3">
      <w:pPr>
        <w:rPr>
          <w:rFonts w:ascii="Times New Roman" w:hAnsi="Times New Roman"/>
          <w:sz w:val="22"/>
          <w:szCs w:val="22"/>
        </w:rPr>
      </w:pPr>
      <w:r w:rsidRPr="00E97653">
        <w:rPr>
          <w:rFonts w:ascii="Times New Roman" w:hAnsi="Times New Roman"/>
          <w:i/>
          <w:sz w:val="22"/>
          <w:szCs w:val="22"/>
        </w:rPr>
        <w:t>Appraisal of Personality</w:t>
      </w:r>
    </w:p>
    <w:p w14:paraId="22EF5FA4" w14:textId="77777777" w:rsidR="00FD6FD3" w:rsidRPr="00E97653" w:rsidRDefault="00FD6FD3" w:rsidP="00FD6FD3">
      <w:pPr>
        <w:rPr>
          <w:rFonts w:ascii="Times New Roman" w:hAnsi="Times New Roman"/>
          <w:i/>
          <w:sz w:val="22"/>
          <w:szCs w:val="22"/>
        </w:rPr>
      </w:pPr>
    </w:p>
    <w:p w14:paraId="5434D42B"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 xml:space="preserve">Fall 212  </w:t>
      </w:r>
    </w:p>
    <w:p w14:paraId="09BC5B4D" w14:textId="77777777" w:rsidR="00FD6FD3" w:rsidRPr="00E97653" w:rsidRDefault="00FD6FD3" w:rsidP="00FD6FD3">
      <w:pPr>
        <w:rPr>
          <w:rFonts w:ascii="Times New Roman" w:hAnsi="Times New Roman"/>
          <w:sz w:val="22"/>
          <w:szCs w:val="22"/>
        </w:rPr>
      </w:pPr>
    </w:p>
    <w:p w14:paraId="1A075F1C"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CEP 673</w:t>
      </w:r>
    </w:p>
    <w:p w14:paraId="27D86940" w14:textId="77777777" w:rsidR="00FD6FD3" w:rsidRPr="00E97653" w:rsidRDefault="00FD6FD3" w:rsidP="00FD6FD3">
      <w:pPr>
        <w:rPr>
          <w:rFonts w:ascii="Times New Roman" w:hAnsi="Times New Roman"/>
          <w:i/>
          <w:sz w:val="22"/>
          <w:szCs w:val="22"/>
        </w:rPr>
      </w:pPr>
      <w:r w:rsidRPr="00E97653">
        <w:rPr>
          <w:rFonts w:ascii="Times New Roman" w:hAnsi="Times New Roman"/>
          <w:i/>
          <w:sz w:val="22"/>
          <w:szCs w:val="22"/>
        </w:rPr>
        <w:t>Narrative Therapy with Adult Clients</w:t>
      </w:r>
    </w:p>
    <w:p w14:paraId="344A78F1" w14:textId="77777777" w:rsidR="00FD6FD3" w:rsidRPr="00E97653" w:rsidRDefault="00FD6FD3" w:rsidP="00FD6FD3">
      <w:pPr>
        <w:rPr>
          <w:rFonts w:ascii="Times New Roman" w:hAnsi="Times New Roman"/>
          <w:sz w:val="22"/>
          <w:szCs w:val="22"/>
        </w:rPr>
      </w:pPr>
    </w:p>
    <w:p w14:paraId="280E9456"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AXED 469/569</w:t>
      </w:r>
    </w:p>
    <w:p w14:paraId="525D7877" w14:textId="77777777" w:rsidR="00FD6FD3" w:rsidRPr="00E97653" w:rsidRDefault="00FD6FD3" w:rsidP="00FD6FD3">
      <w:pPr>
        <w:rPr>
          <w:rFonts w:ascii="Times New Roman" w:hAnsi="Times New Roman"/>
          <w:i/>
          <w:sz w:val="22"/>
          <w:szCs w:val="22"/>
        </w:rPr>
      </w:pPr>
      <w:r w:rsidRPr="00E97653">
        <w:rPr>
          <w:rFonts w:ascii="Times New Roman" w:hAnsi="Times New Roman"/>
          <w:i/>
          <w:sz w:val="22"/>
          <w:szCs w:val="22"/>
        </w:rPr>
        <w:t>Social Skills for Children with Disabilities</w:t>
      </w:r>
    </w:p>
    <w:p w14:paraId="66E3432C"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 xml:space="preserve">                              </w:t>
      </w:r>
    </w:p>
    <w:p w14:paraId="3794D5F0"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 xml:space="preserve">Fall 2011-Fall 2014        </w:t>
      </w:r>
    </w:p>
    <w:p w14:paraId="63E021B1" w14:textId="77777777" w:rsidR="00FD6FD3" w:rsidRPr="00E97653" w:rsidRDefault="00FD6FD3" w:rsidP="00FD6FD3">
      <w:pPr>
        <w:rPr>
          <w:rFonts w:ascii="Times New Roman" w:hAnsi="Times New Roman"/>
          <w:i/>
          <w:sz w:val="22"/>
          <w:szCs w:val="22"/>
        </w:rPr>
      </w:pPr>
    </w:p>
    <w:p w14:paraId="28796469"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Pre-service and In-service Teacher Seminar- Curriculum &amp; Instruction</w:t>
      </w:r>
    </w:p>
    <w:p w14:paraId="540DD334" w14:textId="77777777" w:rsidR="00FD6FD3" w:rsidRPr="00E97653" w:rsidRDefault="00FD6FD3" w:rsidP="00FD6FD3">
      <w:pPr>
        <w:rPr>
          <w:rFonts w:ascii="Times New Roman" w:hAnsi="Times New Roman"/>
          <w:sz w:val="22"/>
          <w:szCs w:val="22"/>
        </w:rPr>
      </w:pPr>
      <w:r w:rsidRPr="00E97653">
        <w:rPr>
          <w:rFonts w:ascii="Times New Roman" w:hAnsi="Times New Roman"/>
          <w:i/>
          <w:sz w:val="22"/>
          <w:szCs w:val="22"/>
        </w:rPr>
        <w:t>Socio-Emotional Development in School Age Children</w:t>
      </w:r>
    </w:p>
    <w:p w14:paraId="316C6189" w14:textId="77777777" w:rsidR="00FD6FD3" w:rsidRPr="00E97653" w:rsidRDefault="00FD6FD3" w:rsidP="00FD6FD3">
      <w:pPr>
        <w:rPr>
          <w:rFonts w:ascii="Times New Roman" w:hAnsi="Times New Roman"/>
          <w:sz w:val="22"/>
          <w:szCs w:val="22"/>
        </w:rPr>
      </w:pPr>
    </w:p>
    <w:p w14:paraId="25E690F9"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Spring 2010</w:t>
      </w:r>
      <w:r w:rsidRPr="00E97653">
        <w:rPr>
          <w:rFonts w:ascii="Times New Roman" w:hAnsi="Times New Roman"/>
          <w:sz w:val="22"/>
          <w:szCs w:val="22"/>
        </w:rPr>
        <w:tab/>
        <w:t xml:space="preserve">                         </w:t>
      </w:r>
    </w:p>
    <w:p w14:paraId="19546FE2" w14:textId="77777777" w:rsidR="00FD6FD3" w:rsidRPr="00E97653" w:rsidRDefault="00FD6FD3" w:rsidP="00FD6FD3">
      <w:pPr>
        <w:rPr>
          <w:rFonts w:ascii="Times New Roman" w:hAnsi="Times New Roman"/>
          <w:sz w:val="22"/>
          <w:szCs w:val="22"/>
        </w:rPr>
      </w:pPr>
    </w:p>
    <w:p w14:paraId="5754F942"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CEP 566: Group Work Theory &amp; Technique</w:t>
      </w:r>
    </w:p>
    <w:p w14:paraId="71EB2FBE" w14:textId="77777777" w:rsidR="00FD6FD3" w:rsidRPr="00E97653" w:rsidRDefault="00FD6FD3" w:rsidP="00FD6FD3">
      <w:pPr>
        <w:rPr>
          <w:rFonts w:ascii="Times New Roman" w:hAnsi="Times New Roman"/>
          <w:i/>
          <w:sz w:val="22"/>
          <w:szCs w:val="22"/>
        </w:rPr>
      </w:pPr>
      <w:r w:rsidRPr="00E97653">
        <w:rPr>
          <w:rFonts w:ascii="Times New Roman" w:hAnsi="Times New Roman"/>
          <w:i/>
          <w:sz w:val="22"/>
          <w:szCs w:val="22"/>
        </w:rPr>
        <w:t>Group Work with Children and Adolescents in School Settings</w:t>
      </w:r>
    </w:p>
    <w:p w14:paraId="669372E6" w14:textId="77777777" w:rsidR="00FD6FD3" w:rsidRPr="00E97653" w:rsidRDefault="00FD6FD3" w:rsidP="00FD6FD3">
      <w:pPr>
        <w:rPr>
          <w:rFonts w:ascii="Times New Roman" w:hAnsi="Times New Roman"/>
          <w:sz w:val="22"/>
          <w:szCs w:val="22"/>
        </w:rPr>
      </w:pPr>
    </w:p>
    <w:p w14:paraId="41ABCA88"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Fall 2008-present</w:t>
      </w:r>
      <w:r w:rsidRPr="00E97653">
        <w:rPr>
          <w:rFonts w:ascii="Times New Roman" w:hAnsi="Times New Roman"/>
          <w:sz w:val="22"/>
          <w:szCs w:val="22"/>
        </w:rPr>
        <w:tab/>
        <w:t xml:space="preserve">   </w:t>
      </w:r>
    </w:p>
    <w:p w14:paraId="7685893D" w14:textId="77777777" w:rsidR="00FD6FD3" w:rsidRPr="00E97653" w:rsidRDefault="00FD6FD3" w:rsidP="00FD6FD3">
      <w:pPr>
        <w:rPr>
          <w:rFonts w:ascii="Times New Roman" w:hAnsi="Times New Roman"/>
          <w:sz w:val="22"/>
          <w:szCs w:val="22"/>
        </w:rPr>
      </w:pPr>
    </w:p>
    <w:p w14:paraId="7BEECE16"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CEP 578:Advanced Counseling Practicum</w:t>
      </w:r>
    </w:p>
    <w:p w14:paraId="1365159C"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 xml:space="preserve">Training </w:t>
      </w:r>
      <w:r w:rsidRPr="00E97653">
        <w:rPr>
          <w:rFonts w:ascii="Times New Roman" w:hAnsi="Times New Roman"/>
          <w:i/>
          <w:sz w:val="22"/>
          <w:szCs w:val="22"/>
        </w:rPr>
        <w:t>Strong Kids</w:t>
      </w:r>
      <w:r w:rsidRPr="00E97653">
        <w:rPr>
          <w:rFonts w:ascii="Times New Roman" w:hAnsi="Times New Roman"/>
          <w:sz w:val="22"/>
          <w:szCs w:val="22"/>
        </w:rPr>
        <w:t xml:space="preserve"> Curriculum; Kimochis SEL program </w:t>
      </w:r>
    </w:p>
    <w:p w14:paraId="27FABFA4" w14:textId="77777777" w:rsidR="00FD6FD3" w:rsidRPr="00E97653" w:rsidRDefault="00FD6FD3" w:rsidP="00FD6FD3">
      <w:pPr>
        <w:rPr>
          <w:rFonts w:ascii="Times New Roman" w:hAnsi="Times New Roman"/>
          <w:sz w:val="22"/>
          <w:szCs w:val="22"/>
        </w:rPr>
      </w:pPr>
    </w:p>
    <w:p w14:paraId="5996B25F" w14:textId="77777777" w:rsidR="00FD6FD3" w:rsidRPr="00E97653" w:rsidRDefault="00FD6FD3" w:rsidP="00FD6FD3">
      <w:pPr>
        <w:rPr>
          <w:rFonts w:ascii="Times New Roman" w:hAnsi="Times New Roman"/>
          <w:sz w:val="22"/>
          <w:szCs w:val="22"/>
          <w:u w:val="single"/>
        </w:rPr>
      </w:pPr>
      <w:r w:rsidRPr="00E97653">
        <w:rPr>
          <w:rFonts w:ascii="Times New Roman" w:hAnsi="Times New Roman"/>
          <w:sz w:val="22"/>
          <w:szCs w:val="22"/>
          <w:u w:val="single"/>
        </w:rPr>
        <w:t xml:space="preserve"> Gannon University, Erie, PA</w:t>
      </w:r>
    </w:p>
    <w:p w14:paraId="0545BE68" w14:textId="77777777" w:rsidR="00FD6FD3" w:rsidRPr="00E97653" w:rsidRDefault="00FD6FD3" w:rsidP="00FD6FD3">
      <w:pPr>
        <w:widowControl w:val="0"/>
        <w:rPr>
          <w:rFonts w:ascii="Times New Roman" w:hAnsi="Times New Roman"/>
          <w:snapToGrid w:val="0"/>
          <w:sz w:val="22"/>
          <w:szCs w:val="22"/>
        </w:rPr>
      </w:pPr>
    </w:p>
    <w:p w14:paraId="5FA651BA" w14:textId="77777777" w:rsidR="00FD6FD3" w:rsidRPr="00E97653" w:rsidRDefault="00FD6FD3" w:rsidP="00FD6FD3">
      <w:pPr>
        <w:widowControl w:val="0"/>
        <w:rPr>
          <w:rFonts w:ascii="Times New Roman" w:hAnsi="Times New Roman"/>
          <w:snapToGrid w:val="0"/>
          <w:sz w:val="22"/>
          <w:szCs w:val="22"/>
        </w:rPr>
      </w:pPr>
      <w:r w:rsidRPr="00E97653">
        <w:rPr>
          <w:rFonts w:ascii="Times New Roman" w:hAnsi="Times New Roman"/>
          <w:snapToGrid w:val="0"/>
          <w:sz w:val="22"/>
          <w:szCs w:val="22"/>
        </w:rPr>
        <w:t xml:space="preserve">Spring 2006                    </w:t>
      </w:r>
    </w:p>
    <w:p w14:paraId="0A9A4462" w14:textId="77777777" w:rsidR="00FD6FD3" w:rsidRPr="00E97653" w:rsidRDefault="00FD6FD3" w:rsidP="00FD6FD3">
      <w:pPr>
        <w:widowControl w:val="0"/>
        <w:rPr>
          <w:rFonts w:ascii="Times New Roman" w:hAnsi="Times New Roman"/>
          <w:i/>
          <w:snapToGrid w:val="0"/>
          <w:sz w:val="22"/>
          <w:szCs w:val="22"/>
        </w:rPr>
      </w:pPr>
    </w:p>
    <w:p w14:paraId="5B3E2816" w14:textId="77777777" w:rsidR="00FD6FD3" w:rsidRPr="00E97653" w:rsidRDefault="00FD6FD3" w:rsidP="00FD6FD3">
      <w:pPr>
        <w:widowControl w:val="0"/>
        <w:rPr>
          <w:rFonts w:ascii="Times New Roman" w:hAnsi="Times New Roman"/>
          <w:snapToGrid w:val="0"/>
          <w:sz w:val="22"/>
          <w:szCs w:val="22"/>
        </w:rPr>
      </w:pPr>
      <w:r w:rsidRPr="00E97653">
        <w:rPr>
          <w:rFonts w:ascii="Times New Roman" w:hAnsi="Times New Roman"/>
          <w:snapToGrid w:val="0"/>
          <w:sz w:val="22"/>
          <w:szCs w:val="22"/>
        </w:rPr>
        <w:t>GCOU 648: Counseling Strategies and Techniques</w:t>
      </w:r>
    </w:p>
    <w:p w14:paraId="7A94AE94" w14:textId="77777777" w:rsidR="00FD6FD3" w:rsidRPr="00E97653" w:rsidRDefault="00FD6FD3" w:rsidP="00FD6FD3">
      <w:pPr>
        <w:widowControl w:val="0"/>
        <w:rPr>
          <w:rFonts w:ascii="Times New Roman" w:hAnsi="Times New Roman"/>
          <w:i/>
          <w:snapToGrid w:val="0"/>
          <w:sz w:val="22"/>
          <w:szCs w:val="22"/>
        </w:rPr>
      </w:pPr>
      <w:r w:rsidRPr="00E97653">
        <w:rPr>
          <w:rFonts w:ascii="Times New Roman" w:hAnsi="Times New Roman"/>
          <w:i/>
          <w:snapToGrid w:val="0"/>
          <w:sz w:val="22"/>
          <w:szCs w:val="22"/>
        </w:rPr>
        <w:t>Counseling Children and Adolescents in Residential Care</w:t>
      </w:r>
    </w:p>
    <w:p w14:paraId="34FA54C2" w14:textId="77777777" w:rsidR="00FD6FD3" w:rsidRPr="00E97653" w:rsidRDefault="00FD6FD3" w:rsidP="00FD6FD3">
      <w:pPr>
        <w:widowControl w:val="0"/>
        <w:rPr>
          <w:rFonts w:ascii="Times New Roman" w:hAnsi="Times New Roman"/>
          <w:snapToGrid w:val="0"/>
          <w:sz w:val="22"/>
          <w:szCs w:val="22"/>
        </w:rPr>
      </w:pPr>
    </w:p>
    <w:p w14:paraId="02926D06" w14:textId="77777777" w:rsidR="00FD6FD3" w:rsidRPr="00E97653" w:rsidRDefault="00FD6FD3" w:rsidP="00FD6FD3">
      <w:pPr>
        <w:widowControl w:val="0"/>
        <w:rPr>
          <w:rFonts w:ascii="Times New Roman" w:hAnsi="Times New Roman"/>
          <w:snapToGrid w:val="0"/>
          <w:sz w:val="22"/>
          <w:szCs w:val="22"/>
        </w:rPr>
      </w:pPr>
      <w:r w:rsidRPr="00E97653">
        <w:rPr>
          <w:rFonts w:ascii="Times New Roman" w:hAnsi="Times New Roman"/>
          <w:snapToGrid w:val="0"/>
          <w:sz w:val="22"/>
          <w:szCs w:val="22"/>
        </w:rPr>
        <w:t xml:space="preserve">Spring 2005                    </w:t>
      </w:r>
    </w:p>
    <w:p w14:paraId="466D2ACA" w14:textId="77777777" w:rsidR="00FD6FD3" w:rsidRPr="00BF48C7" w:rsidRDefault="00FD6FD3" w:rsidP="00FD6FD3">
      <w:pPr>
        <w:widowControl w:val="0"/>
        <w:rPr>
          <w:rFonts w:ascii="Times New Roman" w:hAnsi="Times New Roman"/>
          <w:snapToGrid w:val="0"/>
        </w:rPr>
      </w:pPr>
    </w:p>
    <w:p w14:paraId="650F5648" w14:textId="77777777" w:rsidR="00FD6FD3" w:rsidRPr="00E97653" w:rsidRDefault="00FD6FD3" w:rsidP="00FD6FD3">
      <w:pPr>
        <w:widowControl w:val="0"/>
        <w:rPr>
          <w:rFonts w:ascii="Times New Roman" w:hAnsi="Times New Roman"/>
          <w:snapToGrid w:val="0"/>
          <w:sz w:val="22"/>
          <w:szCs w:val="22"/>
        </w:rPr>
      </w:pPr>
      <w:r w:rsidRPr="00E97653">
        <w:rPr>
          <w:rFonts w:ascii="Times New Roman" w:hAnsi="Times New Roman"/>
          <w:snapToGrid w:val="0"/>
          <w:sz w:val="22"/>
          <w:szCs w:val="22"/>
        </w:rPr>
        <w:t>GCOU 625: Multicultural Aspects in Counseling</w:t>
      </w:r>
    </w:p>
    <w:p w14:paraId="186E0344" w14:textId="77777777" w:rsidR="00FD6FD3" w:rsidRPr="00E97653" w:rsidRDefault="00FD6FD3" w:rsidP="00FD6FD3">
      <w:pPr>
        <w:widowControl w:val="0"/>
        <w:rPr>
          <w:rFonts w:ascii="Times New Roman" w:hAnsi="Times New Roman"/>
          <w:i/>
          <w:snapToGrid w:val="0"/>
          <w:sz w:val="22"/>
          <w:szCs w:val="22"/>
        </w:rPr>
      </w:pPr>
      <w:r w:rsidRPr="00E97653">
        <w:rPr>
          <w:rFonts w:ascii="Times New Roman" w:hAnsi="Times New Roman"/>
          <w:i/>
          <w:snapToGrid w:val="0"/>
          <w:sz w:val="22"/>
          <w:szCs w:val="22"/>
        </w:rPr>
        <w:t>Counseling Hispanic/Latino Clients</w:t>
      </w:r>
    </w:p>
    <w:p w14:paraId="4F800BE3" w14:textId="77777777" w:rsidR="00FD6FD3" w:rsidRPr="00E97653" w:rsidRDefault="00FD6FD3" w:rsidP="00FD6FD3">
      <w:pPr>
        <w:widowControl w:val="0"/>
        <w:rPr>
          <w:rFonts w:ascii="Times New Roman" w:hAnsi="Times New Roman"/>
          <w:snapToGrid w:val="0"/>
          <w:sz w:val="22"/>
          <w:szCs w:val="22"/>
        </w:rPr>
      </w:pPr>
      <w:r w:rsidRPr="00E97653">
        <w:rPr>
          <w:rFonts w:ascii="Times New Roman" w:hAnsi="Times New Roman"/>
          <w:snapToGrid w:val="0"/>
          <w:sz w:val="22"/>
          <w:szCs w:val="22"/>
        </w:rPr>
        <w:t xml:space="preserve">Fall 2004                         </w:t>
      </w:r>
    </w:p>
    <w:p w14:paraId="7E54E88A" w14:textId="77777777" w:rsidR="00FD6FD3" w:rsidRPr="00E97653" w:rsidRDefault="00FD6FD3" w:rsidP="00FD6FD3">
      <w:pPr>
        <w:widowControl w:val="0"/>
        <w:rPr>
          <w:rFonts w:ascii="Times New Roman" w:hAnsi="Times New Roman"/>
          <w:snapToGrid w:val="0"/>
          <w:sz w:val="22"/>
          <w:szCs w:val="22"/>
        </w:rPr>
      </w:pPr>
    </w:p>
    <w:p w14:paraId="1A69F79D" w14:textId="77777777" w:rsidR="00FD6FD3" w:rsidRPr="00E97653" w:rsidRDefault="00FD6FD3" w:rsidP="00FD6FD3">
      <w:pPr>
        <w:widowControl w:val="0"/>
        <w:rPr>
          <w:rFonts w:ascii="Times New Roman" w:hAnsi="Times New Roman"/>
          <w:snapToGrid w:val="0"/>
          <w:sz w:val="22"/>
          <w:szCs w:val="22"/>
        </w:rPr>
      </w:pPr>
      <w:r w:rsidRPr="00E97653">
        <w:rPr>
          <w:rFonts w:ascii="Times New Roman" w:hAnsi="Times New Roman"/>
          <w:snapToGrid w:val="0"/>
          <w:sz w:val="22"/>
          <w:szCs w:val="22"/>
        </w:rPr>
        <w:t>GCOU 660: Counseling and Spirituality</w:t>
      </w:r>
    </w:p>
    <w:p w14:paraId="6E4CF0B7" w14:textId="77777777" w:rsidR="00FD6FD3" w:rsidRPr="00E97653" w:rsidRDefault="00FD6FD3" w:rsidP="00FD6FD3">
      <w:pPr>
        <w:widowControl w:val="0"/>
        <w:rPr>
          <w:rFonts w:ascii="Times New Roman" w:hAnsi="Times New Roman"/>
          <w:i/>
          <w:snapToGrid w:val="0"/>
          <w:sz w:val="22"/>
          <w:szCs w:val="22"/>
        </w:rPr>
      </w:pPr>
      <w:r w:rsidRPr="00E97653">
        <w:rPr>
          <w:rFonts w:ascii="Times New Roman" w:hAnsi="Times New Roman"/>
          <w:i/>
          <w:snapToGrid w:val="0"/>
          <w:sz w:val="22"/>
          <w:szCs w:val="22"/>
        </w:rPr>
        <w:t>The Role of Spirituality in Counseling Hispanic/Latino Clients</w:t>
      </w:r>
    </w:p>
    <w:p w14:paraId="18BB7C8B" w14:textId="77777777" w:rsidR="00FD6FD3" w:rsidRPr="00E97653" w:rsidRDefault="00FD6FD3" w:rsidP="00FD6FD3">
      <w:pPr>
        <w:widowControl w:val="0"/>
        <w:rPr>
          <w:rFonts w:ascii="Times New Roman" w:hAnsi="Times New Roman"/>
          <w:snapToGrid w:val="0"/>
          <w:sz w:val="22"/>
          <w:szCs w:val="22"/>
        </w:rPr>
      </w:pPr>
    </w:p>
    <w:p w14:paraId="6BA58EE0" w14:textId="77777777" w:rsidR="00FD6FD3" w:rsidRPr="00E97653" w:rsidRDefault="00FD6FD3" w:rsidP="00FD6FD3">
      <w:pPr>
        <w:rPr>
          <w:rFonts w:ascii="Times New Roman" w:hAnsi="Times New Roman"/>
          <w:sz w:val="22"/>
          <w:szCs w:val="22"/>
          <w:u w:val="single"/>
        </w:rPr>
      </w:pPr>
      <w:r w:rsidRPr="00E97653">
        <w:rPr>
          <w:rFonts w:ascii="Times New Roman" w:hAnsi="Times New Roman"/>
          <w:sz w:val="22"/>
          <w:szCs w:val="22"/>
          <w:u w:val="single"/>
        </w:rPr>
        <w:t>Mercyhurst College, Erie, PA</w:t>
      </w:r>
    </w:p>
    <w:p w14:paraId="496711EC" w14:textId="77777777" w:rsidR="00FD6FD3" w:rsidRPr="00E97653" w:rsidRDefault="00FD6FD3" w:rsidP="00FD6FD3">
      <w:pPr>
        <w:rPr>
          <w:rFonts w:ascii="Times New Roman" w:hAnsi="Times New Roman"/>
          <w:sz w:val="22"/>
          <w:szCs w:val="22"/>
          <w:u w:val="single"/>
        </w:rPr>
      </w:pPr>
    </w:p>
    <w:p w14:paraId="12276FF7"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 xml:space="preserve">Spring 2006                     </w:t>
      </w:r>
    </w:p>
    <w:p w14:paraId="0DFF196C" w14:textId="77777777" w:rsidR="00FD6FD3" w:rsidRPr="00E97653" w:rsidRDefault="00FD6FD3" w:rsidP="00FD6FD3">
      <w:pPr>
        <w:rPr>
          <w:rFonts w:ascii="Times New Roman" w:hAnsi="Times New Roman"/>
          <w:sz w:val="22"/>
          <w:szCs w:val="22"/>
        </w:rPr>
      </w:pPr>
    </w:p>
    <w:p w14:paraId="0E7EEAAD"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PSYC 233: Cross-Cultural Psychology</w:t>
      </w:r>
    </w:p>
    <w:p w14:paraId="35FDA94B" w14:textId="77777777" w:rsidR="00FD6FD3" w:rsidRPr="00E97653" w:rsidRDefault="00FD6FD3" w:rsidP="00FD6FD3">
      <w:pPr>
        <w:rPr>
          <w:rFonts w:ascii="Times New Roman" w:hAnsi="Times New Roman"/>
          <w:i/>
          <w:sz w:val="22"/>
          <w:szCs w:val="22"/>
        </w:rPr>
      </w:pPr>
      <w:r w:rsidRPr="00E97653">
        <w:rPr>
          <w:rFonts w:ascii="Times New Roman" w:hAnsi="Times New Roman"/>
          <w:i/>
          <w:sz w:val="22"/>
          <w:szCs w:val="22"/>
        </w:rPr>
        <w:t xml:space="preserve">Hispanics/Latinos in the US: Issues and Perspectives                     </w:t>
      </w:r>
    </w:p>
    <w:p w14:paraId="5F546FCC" w14:textId="77777777" w:rsidR="00FD6FD3" w:rsidRPr="00E97653" w:rsidRDefault="00FD6FD3" w:rsidP="00FD6FD3">
      <w:pPr>
        <w:rPr>
          <w:rFonts w:ascii="Times New Roman" w:hAnsi="Times New Roman"/>
          <w:sz w:val="22"/>
          <w:szCs w:val="22"/>
        </w:rPr>
      </w:pPr>
    </w:p>
    <w:p w14:paraId="4551BEE0"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 xml:space="preserve">Fall 2004                         </w:t>
      </w:r>
    </w:p>
    <w:p w14:paraId="6C146213" w14:textId="77777777" w:rsidR="00FD6FD3" w:rsidRPr="00E97653" w:rsidRDefault="00FD6FD3" w:rsidP="00FD6FD3">
      <w:pPr>
        <w:rPr>
          <w:rFonts w:ascii="Times New Roman" w:hAnsi="Times New Roman"/>
          <w:sz w:val="22"/>
          <w:szCs w:val="22"/>
        </w:rPr>
      </w:pPr>
    </w:p>
    <w:p w14:paraId="650376C6" w14:textId="77777777" w:rsidR="00FD6FD3" w:rsidRPr="00E97653" w:rsidRDefault="00FD6FD3" w:rsidP="00FD6FD3">
      <w:pPr>
        <w:rPr>
          <w:rFonts w:ascii="Times New Roman" w:hAnsi="Times New Roman"/>
          <w:sz w:val="22"/>
          <w:szCs w:val="22"/>
        </w:rPr>
      </w:pPr>
      <w:r w:rsidRPr="00E97653">
        <w:rPr>
          <w:rFonts w:ascii="Times New Roman" w:hAnsi="Times New Roman"/>
          <w:sz w:val="22"/>
          <w:szCs w:val="22"/>
        </w:rPr>
        <w:t>PSYC 233: Cross-Cultural Psychology</w:t>
      </w:r>
    </w:p>
    <w:p w14:paraId="50F07E25" w14:textId="77777777" w:rsidR="00FD6FD3" w:rsidRPr="00BF48C7" w:rsidRDefault="00FD6FD3" w:rsidP="00FD6FD3">
      <w:pPr>
        <w:rPr>
          <w:rFonts w:ascii="Times New Roman" w:hAnsi="Times New Roman"/>
          <w:b/>
          <w:sz w:val="28"/>
          <w:szCs w:val="28"/>
        </w:rPr>
      </w:pPr>
      <w:r w:rsidRPr="00E97653">
        <w:rPr>
          <w:rFonts w:ascii="Times New Roman" w:hAnsi="Times New Roman"/>
          <w:i/>
          <w:sz w:val="22"/>
          <w:szCs w:val="22"/>
        </w:rPr>
        <w:t>Hispanics/Latinos in the US: Issues and Perspectives</w:t>
      </w:r>
      <w:r w:rsidRPr="00BF48C7">
        <w:rPr>
          <w:rFonts w:ascii="Times New Roman" w:hAnsi="Times New Roman"/>
          <w:i/>
          <w:szCs w:val="32"/>
        </w:rPr>
        <w:t xml:space="preserve">                     </w:t>
      </w:r>
    </w:p>
    <w:p w14:paraId="352420B7" w14:textId="77777777" w:rsidR="00FD6FD3" w:rsidRPr="00BF48C7" w:rsidRDefault="00FD6FD3" w:rsidP="00FD6FD3">
      <w:pPr>
        <w:rPr>
          <w:rFonts w:ascii="Times New Roman" w:hAnsi="Times New Roman"/>
          <w:b/>
          <w:sz w:val="32"/>
          <w:szCs w:val="28"/>
        </w:rPr>
      </w:pPr>
    </w:p>
    <w:p w14:paraId="4607ED10" w14:textId="77777777" w:rsidR="00FD6FD3" w:rsidRPr="00D82490" w:rsidRDefault="00FD6FD3" w:rsidP="00FD6FD3">
      <w:pPr>
        <w:rPr>
          <w:rFonts w:ascii="Times New Roman" w:hAnsi="Times New Roman"/>
        </w:rPr>
      </w:pPr>
      <w:r w:rsidRPr="00D82490">
        <w:rPr>
          <w:rFonts w:ascii="Times New Roman" w:hAnsi="Times New Roman"/>
          <w:b/>
        </w:rPr>
        <w:t>SUPERVISION &amp; MENTORING</w:t>
      </w:r>
    </w:p>
    <w:p w14:paraId="391E5DD3" w14:textId="77777777" w:rsidR="00FD6FD3" w:rsidRPr="00D82490" w:rsidRDefault="00FD6FD3" w:rsidP="00FD6FD3">
      <w:pPr>
        <w:rPr>
          <w:rFonts w:ascii="Times New Roman" w:hAnsi="Times New Roman"/>
        </w:rPr>
      </w:pPr>
    </w:p>
    <w:p w14:paraId="5D02276A" w14:textId="77777777" w:rsidR="00FD6FD3" w:rsidRPr="00D82490" w:rsidRDefault="00FD6FD3" w:rsidP="00FD6FD3">
      <w:pPr>
        <w:rPr>
          <w:rFonts w:ascii="Times New Roman" w:hAnsi="Times New Roman"/>
          <w:b/>
          <w:u w:val="single"/>
        </w:rPr>
      </w:pPr>
      <w:r w:rsidRPr="00D82490">
        <w:rPr>
          <w:rFonts w:ascii="Times New Roman" w:hAnsi="Times New Roman"/>
          <w:b/>
          <w:u w:val="single"/>
        </w:rPr>
        <w:t>New Mexico Leadership Institute (2012-2016)</w:t>
      </w:r>
    </w:p>
    <w:p w14:paraId="36AEFD74" w14:textId="77777777" w:rsidR="00FD6FD3" w:rsidRPr="00D82490" w:rsidRDefault="00FD6FD3" w:rsidP="00FD6FD3">
      <w:pPr>
        <w:rPr>
          <w:rFonts w:ascii="Times New Roman" w:hAnsi="Times New Roman"/>
          <w:b/>
          <w:sz w:val="22"/>
          <w:szCs w:val="22"/>
          <w:u w:val="single"/>
        </w:rPr>
      </w:pPr>
      <w:r>
        <w:rPr>
          <w:rFonts w:ascii="Times New Roman" w:hAnsi="Times New Roman"/>
          <w:sz w:val="22"/>
          <w:szCs w:val="22"/>
        </w:rPr>
        <w:t>R</w:t>
      </w:r>
      <w:r w:rsidRPr="00D82490">
        <w:rPr>
          <w:rFonts w:ascii="Times New Roman" w:hAnsi="Times New Roman"/>
          <w:sz w:val="22"/>
          <w:szCs w:val="22"/>
        </w:rPr>
        <w:t xml:space="preserve">esponsibilities within the program included: program/curriculum development, teaching during the summer camp, and mentoring of the challenge project during their senior year and once they are enrolled at NMSU. </w:t>
      </w:r>
    </w:p>
    <w:p w14:paraId="723E0CDA" w14:textId="77777777" w:rsidR="00FD6FD3" w:rsidRPr="00D82490" w:rsidRDefault="00FD6FD3" w:rsidP="00FD6FD3">
      <w:pPr>
        <w:rPr>
          <w:rFonts w:ascii="Times New Roman" w:hAnsi="Times New Roman"/>
          <w:b/>
          <w:sz w:val="22"/>
          <w:szCs w:val="22"/>
          <w:u w:val="single"/>
        </w:rPr>
      </w:pPr>
    </w:p>
    <w:p w14:paraId="517FEC7F" w14:textId="77777777" w:rsidR="00FD6FD3" w:rsidRPr="00D82490" w:rsidRDefault="00FD6FD3" w:rsidP="00FD6FD3">
      <w:pPr>
        <w:rPr>
          <w:rFonts w:ascii="Times New Roman" w:hAnsi="Times New Roman"/>
          <w:b/>
          <w:u w:val="single"/>
        </w:rPr>
      </w:pPr>
      <w:r w:rsidRPr="00D82490">
        <w:rPr>
          <w:rFonts w:ascii="Times New Roman" w:hAnsi="Times New Roman"/>
          <w:b/>
          <w:u w:val="single"/>
        </w:rPr>
        <w:t>Engaging Latino Communities for Education-Exito! Program (2012-2015)</w:t>
      </w:r>
    </w:p>
    <w:p w14:paraId="33A0B428"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 xml:space="preserve">This program is designed to support first generation Latino/a undergraduate students by providing mentoring, advise, and support services. Responsibilities included monthly meetings with mentees along with providing support and guidance as needed. </w:t>
      </w:r>
    </w:p>
    <w:p w14:paraId="372C2B36" w14:textId="77777777" w:rsidR="00FD6FD3" w:rsidRPr="00BF48C7" w:rsidRDefault="00FD6FD3" w:rsidP="00FD6FD3">
      <w:pPr>
        <w:rPr>
          <w:rFonts w:ascii="Times New Roman" w:hAnsi="Times New Roman"/>
        </w:rPr>
      </w:pPr>
    </w:p>
    <w:p w14:paraId="348297CD" w14:textId="77777777" w:rsidR="00FD6FD3" w:rsidRPr="00D82490" w:rsidRDefault="00FD6FD3" w:rsidP="00FD6FD3">
      <w:pPr>
        <w:rPr>
          <w:rFonts w:ascii="Times New Roman" w:hAnsi="Times New Roman"/>
          <w:b/>
          <w:u w:val="single"/>
        </w:rPr>
      </w:pPr>
      <w:r w:rsidRPr="00D82490">
        <w:rPr>
          <w:rFonts w:ascii="Times New Roman" w:hAnsi="Times New Roman"/>
          <w:b/>
          <w:u w:val="single"/>
        </w:rPr>
        <w:t>Preparing Future Faculty Graduate Assistantship Program (2010-2014)</w:t>
      </w:r>
    </w:p>
    <w:p w14:paraId="11065D81"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Provided mentorship and supervision to four graduate students in the counseling and school psychology program who were teaching undergraduate and graduate courses.</w:t>
      </w:r>
    </w:p>
    <w:p w14:paraId="3C3DE306" w14:textId="77777777" w:rsidR="00FD6FD3" w:rsidRPr="00BF48C7" w:rsidRDefault="00FD6FD3" w:rsidP="00FD6FD3">
      <w:pPr>
        <w:rPr>
          <w:rFonts w:ascii="Times New Roman" w:hAnsi="Times New Roman"/>
        </w:rPr>
      </w:pPr>
    </w:p>
    <w:p w14:paraId="2D3B29C2" w14:textId="77777777" w:rsidR="00FD6FD3" w:rsidRPr="00D82490" w:rsidRDefault="00FD6FD3" w:rsidP="00FD6FD3">
      <w:pPr>
        <w:rPr>
          <w:rFonts w:ascii="Times New Roman" w:hAnsi="Times New Roman"/>
          <w:b/>
          <w:u w:val="single"/>
        </w:rPr>
      </w:pPr>
      <w:r w:rsidRPr="00D82490">
        <w:rPr>
          <w:rFonts w:ascii="Times New Roman" w:hAnsi="Times New Roman"/>
          <w:b/>
          <w:u w:val="single"/>
        </w:rPr>
        <w:t>CEP 647/547 Appraisal of Cognitive Function (2009 – present)</w:t>
      </w:r>
    </w:p>
    <w:p w14:paraId="51BDC361"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 xml:space="preserve">Oversee the training and supervision of grading and student mentoring/assistance of one graduate assistant each semester. </w:t>
      </w:r>
    </w:p>
    <w:p w14:paraId="77FD3A26" w14:textId="77777777" w:rsidR="00FD6FD3" w:rsidRPr="00BF48C7" w:rsidRDefault="00FD6FD3" w:rsidP="00FD6FD3">
      <w:pPr>
        <w:rPr>
          <w:rFonts w:ascii="Times New Roman" w:hAnsi="Times New Roman"/>
        </w:rPr>
      </w:pPr>
    </w:p>
    <w:p w14:paraId="48ACC2CF" w14:textId="77777777" w:rsidR="00FD6FD3" w:rsidRPr="00D82490" w:rsidRDefault="00FD6FD3" w:rsidP="00FD6FD3">
      <w:pPr>
        <w:rPr>
          <w:rFonts w:ascii="Times New Roman" w:hAnsi="Times New Roman"/>
          <w:b/>
          <w:u w:val="single"/>
        </w:rPr>
      </w:pPr>
      <w:r w:rsidRPr="00D82490">
        <w:rPr>
          <w:rFonts w:ascii="Times New Roman" w:hAnsi="Times New Roman"/>
          <w:b/>
          <w:u w:val="single"/>
        </w:rPr>
        <w:t xml:space="preserve">CEP 554 Counseling Theory &amp; Technique for School Psychologists </w:t>
      </w:r>
    </w:p>
    <w:p w14:paraId="26BA548B" w14:textId="77777777" w:rsidR="00FD6FD3" w:rsidRPr="00D82490" w:rsidRDefault="00FD6FD3" w:rsidP="00FD6FD3">
      <w:pPr>
        <w:rPr>
          <w:rFonts w:ascii="Times New Roman" w:hAnsi="Times New Roman"/>
          <w:b/>
          <w:u w:val="single"/>
        </w:rPr>
      </w:pPr>
      <w:r w:rsidRPr="00D82490">
        <w:rPr>
          <w:rFonts w:ascii="Times New Roman" w:hAnsi="Times New Roman"/>
          <w:b/>
          <w:u w:val="single"/>
        </w:rPr>
        <w:t>(2008 – 2011)</w:t>
      </w:r>
    </w:p>
    <w:p w14:paraId="554A2E10"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 xml:space="preserve">Oversee the training and supervision of teaching of counseling micro-skills and mentoring/assistance of one graduate assistant each semester. </w:t>
      </w:r>
    </w:p>
    <w:p w14:paraId="19D6064A" w14:textId="77777777" w:rsidR="00FD6FD3" w:rsidRPr="00D82490" w:rsidRDefault="00FD6FD3" w:rsidP="00FD6FD3">
      <w:pPr>
        <w:rPr>
          <w:rFonts w:ascii="Times New Roman" w:hAnsi="Times New Roman"/>
          <w:sz w:val="22"/>
          <w:szCs w:val="22"/>
        </w:rPr>
      </w:pPr>
    </w:p>
    <w:p w14:paraId="42BBFCA1" w14:textId="77777777" w:rsidR="00FD6FD3" w:rsidRPr="00D82490" w:rsidRDefault="00FD6FD3" w:rsidP="00FD6FD3">
      <w:pPr>
        <w:rPr>
          <w:rFonts w:ascii="Times New Roman" w:hAnsi="Times New Roman"/>
          <w:b/>
          <w:u w:val="single"/>
        </w:rPr>
      </w:pPr>
      <w:r w:rsidRPr="00D82490">
        <w:rPr>
          <w:rFonts w:ascii="Times New Roman" w:hAnsi="Times New Roman"/>
          <w:b/>
          <w:u w:val="single"/>
        </w:rPr>
        <w:t xml:space="preserve">Practicum/Field Experience Supervision (2009-present) </w:t>
      </w:r>
    </w:p>
    <w:p w14:paraId="40D78BB9"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 xml:space="preserve">Provide clinical supervision and bilingual supervision to doctoral, masters, and Ed.S students who are currently working in schools and community mental health centers. </w:t>
      </w:r>
    </w:p>
    <w:p w14:paraId="28180CE1" w14:textId="77777777" w:rsidR="00FD6FD3" w:rsidRPr="00BF48C7" w:rsidRDefault="00FD6FD3" w:rsidP="00FD6FD3">
      <w:pPr>
        <w:rPr>
          <w:rFonts w:ascii="Times New Roman" w:hAnsi="Times New Roman"/>
        </w:rPr>
      </w:pPr>
    </w:p>
    <w:p w14:paraId="3DB2D0F5" w14:textId="77777777" w:rsidR="00FD6FD3" w:rsidRPr="00D82490" w:rsidRDefault="00FD6FD3" w:rsidP="00FD6FD3">
      <w:pPr>
        <w:rPr>
          <w:rFonts w:ascii="Times New Roman" w:hAnsi="Times New Roman"/>
          <w:b/>
          <w:u w:val="single"/>
        </w:rPr>
      </w:pPr>
      <w:r w:rsidRPr="00D82490">
        <w:rPr>
          <w:rFonts w:ascii="Times New Roman" w:hAnsi="Times New Roman"/>
          <w:b/>
          <w:u w:val="single"/>
        </w:rPr>
        <w:t xml:space="preserve">Dissertation, Master’s Thesis &amp; Research Projects (2008-present) </w:t>
      </w:r>
    </w:p>
    <w:p w14:paraId="100709D8"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Provide supervision and mentoring to undergraduate, doctoral, masters, and Ed.S students who are currently completing their dissertations, thesis, or EdS research projects.</w:t>
      </w:r>
    </w:p>
    <w:p w14:paraId="791157D7"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BA Honor’s Thesis: 2 (Chair) MA Master’s thesis: 3 (Chair)</w:t>
      </w:r>
    </w:p>
    <w:p w14:paraId="2963D209" w14:textId="77777777" w:rsidR="00FD6FD3" w:rsidRDefault="00FD6FD3" w:rsidP="00FD6FD3">
      <w:pPr>
        <w:rPr>
          <w:rFonts w:ascii="Times New Roman" w:hAnsi="Times New Roman"/>
          <w:sz w:val="22"/>
          <w:szCs w:val="22"/>
        </w:rPr>
      </w:pPr>
      <w:r w:rsidRPr="00D82490">
        <w:rPr>
          <w:rFonts w:ascii="Times New Roman" w:hAnsi="Times New Roman"/>
          <w:sz w:val="22"/>
          <w:szCs w:val="22"/>
        </w:rPr>
        <w:t>EdS Research Projects: 15 (Chair) PhD Students: 12 (Chair)</w:t>
      </w:r>
    </w:p>
    <w:p w14:paraId="757D71B7" w14:textId="77777777" w:rsidR="00FD6FD3" w:rsidRPr="002F4ACC" w:rsidRDefault="00FD6FD3" w:rsidP="00FD6FD3">
      <w:pPr>
        <w:rPr>
          <w:rFonts w:ascii="Times New Roman" w:hAnsi="Times New Roman"/>
          <w:sz w:val="22"/>
          <w:szCs w:val="22"/>
        </w:rPr>
      </w:pPr>
    </w:p>
    <w:p w14:paraId="68808080" w14:textId="77777777" w:rsidR="00FD6FD3" w:rsidRPr="00D82490" w:rsidRDefault="00FD6FD3" w:rsidP="00FD6FD3">
      <w:pPr>
        <w:rPr>
          <w:rFonts w:ascii="Times New Roman" w:hAnsi="Times New Roman"/>
          <w:b/>
          <w:u w:val="single"/>
        </w:rPr>
      </w:pPr>
      <w:r w:rsidRPr="00D82490">
        <w:rPr>
          <w:rFonts w:ascii="Times New Roman" w:hAnsi="Times New Roman"/>
          <w:b/>
          <w:u w:val="single"/>
        </w:rPr>
        <w:t>Graduate Dean’s Representative MA Orals &amp; PhD Committees (2008-present)</w:t>
      </w:r>
    </w:p>
    <w:p w14:paraId="24CE94A1" w14:textId="77777777" w:rsidR="00FD6FD3" w:rsidRPr="00D82490" w:rsidRDefault="00FD6FD3" w:rsidP="00FD6FD3">
      <w:pPr>
        <w:rPr>
          <w:rFonts w:ascii="Times New Roman" w:hAnsi="Times New Roman"/>
          <w:sz w:val="22"/>
          <w:szCs w:val="22"/>
        </w:rPr>
      </w:pPr>
      <w:r w:rsidRPr="00D82490">
        <w:rPr>
          <w:rFonts w:ascii="Times New Roman" w:hAnsi="Times New Roman"/>
          <w:sz w:val="22"/>
          <w:szCs w:val="22"/>
        </w:rPr>
        <w:t>Served as Graduate School Dean’s Representative for students in other departments outside the Counseling and Educational Psychology Department.</w:t>
      </w:r>
    </w:p>
    <w:p w14:paraId="2428AE12" w14:textId="77777777" w:rsidR="00FD6FD3" w:rsidRPr="00BF48C7" w:rsidRDefault="00FD6FD3" w:rsidP="00FD6FD3">
      <w:pPr>
        <w:tabs>
          <w:tab w:val="left" w:pos="2880"/>
          <w:tab w:val="right" w:pos="8798"/>
        </w:tabs>
        <w:rPr>
          <w:rFonts w:ascii="Times New Roman" w:hAnsi="Times New Roman"/>
          <w:b/>
          <w:sz w:val="32"/>
          <w:szCs w:val="28"/>
        </w:rPr>
      </w:pPr>
    </w:p>
    <w:p w14:paraId="47AAAA40" w14:textId="77777777" w:rsidR="00FD6FD3" w:rsidRPr="002F4ACC" w:rsidRDefault="00FD6FD3" w:rsidP="00FD6FD3">
      <w:pPr>
        <w:tabs>
          <w:tab w:val="left" w:pos="2880"/>
          <w:tab w:val="right" w:pos="8798"/>
        </w:tabs>
        <w:rPr>
          <w:rFonts w:ascii="Times New Roman" w:hAnsi="Times New Roman"/>
          <w:b/>
        </w:rPr>
      </w:pPr>
      <w:r w:rsidRPr="002F4ACC">
        <w:rPr>
          <w:rFonts w:ascii="Times New Roman" w:hAnsi="Times New Roman"/>
          <w:b/>
        </w:rPr>
        <w:t>PROFESSIONAL DEVELOPMENT</w:t>
      </w:r>
    </w:p>
    <w:p w14:paraId="79523E8D" w14:textId="77777777" w:rsidR="00FD6FD3" w:rsidRPr="00BF48C7" w:rsidRDefault="00FD6FD3" w:rsidP="00FD6FD3">
      <w:pPr>
        <w:tabs>
          <w:tab w:val="left" w:pos="2880"/>
          <w:tab w:val="right" w:pos="8798"/>
        </w:tabs>
        <w:rPr>
          <w:rFonts w:ascii="Times New Roman" w:hAnsi="Times New Roman"/>
        </w:rPr>
      </w:pPr>
    </w:p>
    <w:p w14:paraId="6336973D" w14:textId="77777777" w:rsidR="00FD6FD3" w:rsidRPr="002F4ACC" w:rsidRDefault="00FD6FD3" w:rsidP="00FD6FD3">
      <w:pPr>
        <w:tabs>
          <w:tab w:val="left" w:pos="2880"/>
          <w:tab w:val="right" w:pos="8798"/>
        </w:tabs>
        <w:rPr>
          <w:rFonts w:ascii="Times New Roman" w:hAnsi="Times New Roman"/>
        </w:rPr>
      </w:pPr>
      <w:r w:rsidRPr="002F4ACC">
        <w:rPr>
          <w:rFonts w:ascii="Times New Roman" w:hAnsi="Times New Roman"/>
          <w:b/>
        </w:rPr>
        <w:t>Conferences</w:t>
      </w:r>
    </w:p>
    <w:p w14:paraId="4054EE47" w14:textId="77777777" w:rsidR="00FD6FD3" w:rsidRPr="00BF48C7" w:rsidRDefault="00FD6FD3" w:rsidP="00FD6FD3">
      <w:pPr>
        <w:tabs>
          <w:tab w:val="left" w:pos="2880"/>
          <w:tab w:val="right" w:pos="8798"/>
        </w:tabs>
        <w:rPr>
          <w:rFonts w:ascii="Times New Roman" w:hAnsi="Times New Roman"/>
          <w:szCs w:val="28"/>
        </w:rPr>
      </w:pPr>
    </w:p>
    <w:p w14:paraId="154601F2"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2017 Interamerican Congress of Psychology, Merida, Mexico</w:t>
      </w:r>
    </w:p>
    <w:p w14:paraId="39C566D3"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2016 Interamerican Congress of Psychology, Rosario, Argentina</w:t>
      </w:r>
    </w:p>
    <w:p w14:paraId="6506722F"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2015 Association for Counselor Education and Supervision (ACES) Conference, Philadelphia, PA</w:t>
      </w:r>
    </w:p>
    <w:p w14:paraId="4357647E"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2014-present American Counseling Association  (ACA) Annual Conference</w:t>
      </w:r>
    </w:p>
    <w:p w14:paraId="0AB71370"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2012 American Psychological Association (APA) Annual Convention, Orlando, FL</w:t>
      </w:r>
    </w:p>
    <w:p w14:paraId="2C71651D"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2012 New Mexico Coalition of School Administrators Summer Conference, Albuquerque, NM</w:t>
      </w:r>
    </w:p>
    <w:p w14:paraId="1540D092"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2012 American Education Research Association Annual Conference, Vancouver, Canada</w:t>
      </w:r>
    </w:p>
    <w:p w14:paraId="728E2C01"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2012 Association for Specialists in Group Work National Convention, Orlando, FL</w:t>
      </w:r>
    </w:p>
    <w:p w14:paraId="533B20B1"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2011 Alliance for the Advancement of Teaching and Learning Mental Health and Response to Intervention Conference, Las Cruces, NM</w:t>
      </w:r>
    </w:p>
    <w:p w14:paraId="1E6209BC"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2011 National Association of Hispanic and Latino Studies Western Regional Conference, San Diego, CA</w:t>
      </w:r>
    </w:p>
    <w:p w14:paraId="321C2633"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2010-present National Latino/a Psychological Association Biennial Conference</w:t>
      </w:r>
    </w:p>
    <w:p w14:paraId="7CF22F24" w14:textId="77777777" w:rsidR="00FD6FD3" w:rsidRPr="002F4ACC" w:rsidRDefault="00FD6FD3" w:rsidP="00FD6FD3">
      <w:pPr>
        <w:rPr>
          <w:rFonts w:ascii="Times New Roman" w:hAnsi="Times New Roman"/>
          <w:sz w:val="22"/>
          <w:szCs w:val="22"/>
        </w:rPr>
      </w:pPr>
      <w:r w:rsidRPr="002F4ACC">
        <w:rPr>
          <w:rFonts w:ascii="Times New Roman" w:hAnsi="Times New Roman"/>
          <w:sz w:val="22"/>
          <w:szCs w:val="22"/>
        </w:rPr>
        <w:t>2010 Educating Youth for Citizenship: East and West Conference, Beijing, China</w:t>
      </w:r>
    </w:p>
    <w:p w14:paraId="72077641"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2010 CIRCLE Conference</w:t>
      </w:r>
    </w:p>
    <w:p w14:paraId="23509752"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2009 Interamerican Society of Psychology Biennial Conference, Guatemala City, Guatemala</w:t>
      </w:r>
    </w:p>
    <w:p w14:paraId="65C9FA6E"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2009 National Multicultural Conference and Summit, New Orleans, LA</w:t>
      </w:r>
    </w:p>
    <w:p w14:paraId="10993F68" w14:textId="77777777" w:rsidR="00FD6FD3" w:rsidRPr="002F4ACC" w:rsidRDefault="00FD6FD3" w:rsidP="00FD6FD3">
      <w:pPr>
        <w:tabs>
          <w:tab w:val="left" w:pos="287"/>
          <w:tab w:val="right" w:pos="4072"/>
        </w:tabs>
        <w:rPr>
          <w:rFonts w:ascii="Times New Roman" w:hAnsi="Times New Roman"/>
          <w:sz w:val="22"/>
          <w:szCs w:val="22"/>
        </w:rPr>
      </w:pPr>
      <w:r w:rsidRPr="002F4ACC">
        <w:rPr>
          <w:rFonts w:ascii="Times New Roman" w:hAnsi="Times New Roman"/>
          <w:sz w:val="22"/>
          <w:szCs w:val="22"/>
        </w:rPr>
        <w:t>2009 Puerto Rico Psychological Association Annual Conference, Ponce, Puerto Rico</w:t>
      </w:r>
    </w:p>
    <w:p w14:paraId="62222C68"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2008- 2012 New Mexico Association of School Psychologists Annual Conference</w:t>
      </w:r>
    </w:p>
    <w:p w14:paraId="540E7164"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 xml:space="preserve">1999- present National Association of School Psychologists Annual Convention </w:t>
      </w:r>
    </w:p>
    <w:p w14:paraId="4920DA7A"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1999-2001 Annual Holmes Partnership Conference</w:t>
      </w:r>
    </w:p>
    <w:p w14:paraId="0C6A494C"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 xml:space="preserve">1999-2001 </w:t>
      </w:r>
      <w:r w:rsidRPr="002F4ACC">
        <w:rPr>
          <w:rFonts w:ascii="Times New Roman" w:hAnsi="Times New Roman"/>
          <w:snapToGrid w:val="0"/>
          <w:sz w:val="22"/>
          <w:szCs w:val="22"/>
        </w:rPr>
        <w:t>Annual Conference of the Iowa Talented and Gifted Association</w:t>
      </w:r>
    </w:p>
    <w:p w14:paraId="648AAD51" w14:textId="77777777" w:rsidR="00FD6FD3" w:rsidRPr="002F4ACC" w:rsidRDefault="00FD6FD3" w:rsidP="00FD6FD3">
      <w:pPr>
        <w:widowControl w:val="0"/>
        <w:rPr>
          <w:rFonts w:ascii="Times New Roman" w:hAnsi="Times New Roman"/>
          <w:snapToGrid w:val="0"/>
          <w:sz w:val="22"/>
          <w:szCs w:val="22"/>
        </w:rPr>
      </w:pPr>
    </w:p>
    <w:p w14:paraId="3727EBEC" w14:textId="77777777" w:rsidR="00FD6FD3" w:rsidRPr="002F4ACC" w:rsidRDefault="00FD6FD3" w:rsidP="00FD6FD3">
      <w:pPr>
        <w:tabs>
          <w:tab w:val="left" w:pos="2880"/>
          <w:tab w:val="right" w:pos="8798"/>
        </w:tabs>
        <w:rPr>
          <w:rFonts w:ascii="Times New Roman" w:hAnsi="Times New Roman"/>
          <w:b/>
        </w:rPr>
      </w:pPr>
      <w:r w:rsidRPr="002F4ACC">
        <w:rPr>
          <w:rFonts w:ascii="Times New Roman" w:hAnsi="Times New Roman"/>
          <w:b/>
        </w:rPr>
        <w:t>Professional/Clinical:</w:t>
      </w:r>
    </w:p>
    <w:p w14:paraId="11927B01" w14:textId="77777777" w:rsidR="00FD6FD3" w:rsidRPr="00BF48C7" w:rsidRDefault="00FD6FD3" w:rsidP="00FD6FD3">
      <w:pPr>
        <w:widowControl w:val="0"/>
        <w:rPr>
          <w:rFonts w:ascii="Times New Roman" w:hAnsi="Times New Roman"/>
          <w:snapToGrid w:val="0"/>
        </w:rPr>
      </w:pPr>
    </w:p>
    <w:p w14:paraId="3B8586AB"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“Everything Old is New Again</w:t>
      </w:r>
      <w:proofErr w:type="gramStart"/>
      <w:r w:rsidRPr="002F4ACC">
        <w:rPr>
          <w:rFonts w:ascii="Times New Roman" w:hAnsi="Times New Roman"/>
          <w:snapToGrid w:val="0"/>
          <w:sz w:val="22"/>
          <w:szCs w:val="22"/>
        </w:rPr>
        <w:t>..or</w:t>
      </w:r>
      <w:proofErr w:type="gramEnd"/>
      <w:r w:rsidRPr="002F4ACC">
        <w:rPr>
          <w:rFonts w:ascii="Times New Roman" w:hAnsi="Times New Roman"/>
          <w:snapToGrid w:val="0"/>
          <w:sz w:val="22"/>
          <w:szCs w:val="22"/>
        </w:rPr>
        <w:t xml:space="preserve"> is it?”, presented by Terry B. Gutkin, PhD, at the Trainers of School Psychologists Annual Conference, Seattle University, February 11, 2013.</w:t>
      </w:r>
    </w:p>
    <w:p w14:paraId="0C8C1588" w14:textId="77777777" w:rsidR="00FD6FD3" w:rsidRPr="002F4ACC" w:rsidRDefault="00FD6FD3" w:rsidP="00FD6FD3">
      <w:pPr>
        <w:widowControl w:val="0"/>
        <w:rPr>
          <w:rFonts w:ascii="Times New Roman" w:hAnsi="Times New Roman"/>
          <w:snapToGrid w:val="0"/>
          <w:sz w:val="22"/>
          <w:szCs w:val="22"/>
        </w:rPr>
      </w:pPr>
    </w:p>
    <w:p w14:paraId="7522B9DA"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“Curricular, Field, and Advocacy Responses to Change: The Affordable Care Act as Today’s Challenge and Opportunity”, presented by Drs. Sam Song, Steve DeMars, Sara Valley-Grey, Pam Fenning, &amp; Judith Kaufman, at the Trainers of School Psychologists Annual Conference, Seattle University, February 12, 2013.</w:t>
      </w:r>
    </w:p>
    <w:p w14:paraId="5040C9EB" w14:textId="77777777" w:rsidR="00FD6FD3" w:rsidRPr="002F4ACC" w:rsidRDefault="00FD6FD3" w:rsidP="00FD6FD3">
      <w:pPr>
        <w:widowControl w:val="0"/>
        <w:rPr>
          <w:rFonts w:ascii="Times New Roman" w:hAnsi="Times New Roman"/>
          <w:snapToGrid w:val="0"/>
          <w:sz w:val="22"/>
          <w:szCs w:val="22"/>
        </w:rPr>
      </w:pPr>
    </w:p>
    <w:p w14:paraId="608F2199"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“Being Intentional About your Future: Active Mentoring and Planning your Professional Development across your Academic Career”, presented by Drs. Jim Ysseldyke and Mark Terjesen</w:t>
      </w:r>
      <w:proofErr w:type="gramStart"/>
      <w:r w:rsidRPr="002F4ACC">
        <w:rPr>
          <w:rFonts w:ascii="Times New Roman" w:hAnsi="Times New Roman"/>
          <w:snapToGrid w:val="0"/>
          <w:sz w:val="22"/>
          <w:szCs w:val="22"/>
        </w:rPr>
        <w:t>, ,</w:t>
      </w:r>
      <w:proofErr w:type="gramEnd"/>
      <w:r w:rsidRPr="002F4ACC">
        <w:rPr>
          <w:rFonts w:ascii="Times New Roman" w:hAnsi="Times New Roman"/>
          <w:snapToGrid w:val="0"/>
          <w:sz w:val="22"/>
          <w:szCs w:val="22"/>
        </w:rPr>
        <w:t xml:space="preserve"> at the Trainers of School Psychologists Annual Conference, Seattle University, February 12, 2013.</w:t>
      </w:r>
    </w:p>
    <w:p w14:paraId="6E08D3A1" w14:textId="77777777" w:rsidR="00FD6FD3" w:rsidRPr="002F4ACC" w:rsidRDefault="00FD6FD3" w:rsidP="00FD6FD3">
      <w:pPr>
        <w:widowControl w:val="0"/>
        <w:rPr>
          <w:rFonts w:ascii="Times New Roman" w:hAnsi="Times New Roman"/>
          <w:snapToGrid w:val="0"/>
          <w:sz w:val="22"/>
          <w:szCs w:val="22"/>
        </w:rPr>
      </w:pPr>
    </w:p>
    <w:p w14:paraId="63ABBAA7"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“NASP Program Approval Board: Reviewer Training for Current Reviewers”, Presented by Dr. Enedina Garcia Vazquez, at the National Association of School Psychologists Annual Convention, 2010-present.</w:t>
      </w:r>
    </w:p>
    <w:p w14:paraId="4E24798D" w14:textId="77777777" w:rsidR="00FD6FD3" w:rsidRPr="002F4ACC" w:rsidRDefault="00FD6FD3" w:rsidP="00FD6FD3">
      <w:pPr>
        <w:widowControl w:val="0"/>
        <w:rPr>
          <w:rFonts w:ascii="Times New Roman" w:hAnsi="Times New Roman"/>
          <w:snapToGrid w:val="0"/>
          <w:sz w:val="22"/>
          <w:szCs w:val="22"/>
        </w:rPr>
      </w:pPr>
    </w:p>
    <w:p w14:paraId="6857EABD"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“Brain Education System Training (BEST)”, presented by the International Brain Education Association (IBREA), at NMSU College of Education, Las Cruces, NM, November 30, 2012.</w:t>
      </w:r>
    </w:p>
    <w:p w14:paraId="0FD550AB" w14:textId="77777777" w:rsidR="00FD6FD3" w:rsidRPr="002F4ACC" w:rsidRDefault="00FD6FD3" w:rsidP="00FD6FD3">
      <w:pPr>
        <w:widowControl w:val="0"/>
        <w:rPr>
          <w:rFonts w:ascii="Times New Roman" w:hAnsi="Times New Roman"/>
          <w:snapToGrid w:val="0"/>
          <w:sz w:val="22"/>
          <w:szCs w:val="22"/>
        </w:rPr>
      </w:pPr>
    </w:p>
    <w:p w14:paraId="05847B34"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“The 3-D Approach to School-Based Mental Health: Data, Dissemination, &amp; Delivery”, presented by Dr. Ray Christner at the Annual Conference of the New Mexico Association of School Psychologists, Las Cruces, NM, October 28,2010.</w:t>
      </w:r>
    </w:p>
    <w:p w14:paraId="46772D84" w14:textId="77777777" w:rsidR="00FD6FD3" w:rsidRPr="002F4ACC" w:rsidRDefault="00FD6FD3" w:rsidP="00FD6FD3">
      <w:pPr>
        <w:widowControl w:val="0"/>
        <w:rPr>
          <w:rFonts w:ascii="Times New Roman" w:hAnsi="Times New Roman"/>
          <w:snapToGrid w:val="0"/>
          <w:sz w:val="22"/>
          <w:szCs w:val="22"/>
        </w:rPr>
      </w:pPr>
    </w:p>
    <w:p w14:paraId="651A008F"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“Positive Relationships: School Success”, presented by Dr. Kathy Minke at the Annual Conference of the New Mexico Association of School Psychologists, Las Cruces, NM, October 29,2010.</w:t>
      </w:r>
    </w:p>
    <w:p w14:paraId="31946576" w14:textId="77777777" w:rsidR="00FD6FD3" w:rsidRPr="002F4ACC" w:rsidRDefault="00FD6FD3" w:rsidP="00FD6FD3">
      <w:pPr>
        <w:widowControl w:val="0"/>
        <w:rPr>
          <w:rFonts w:ascii="Times New Roman" w:hAnsi="Times New Roman"/>
          <w:snapToGrid w:val="0"/>
          <w:sz w:val="22"/>
          <w:szCs w:val="22"/>
        </w:rPr>
      </w:pPr>
    </w:p>
    <w:p w14:paraId="25052ED8"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“The Nuts &amp; Bolts of CBT with Children and Adolescents”, presented by Dr. Ray Christner at the Annual Conference of the New Mexico Association of School Psychologists, Las Cruces, NM, October 29,2010.</w:t>
      </w:r>
    </w:p>
    <w:p w14:paraId="52E2D92D" w14:textId="77777777" w:rsidR="00FD6FD3" w:rsidRPr="002F4ACC" w:rsidRDefault="00FD6FD3" w:rsidP="00FD6FD3">
      <w:pPr>
        <w:widowControl w:val="0"/>
        <w:rPr>
          <w:rFonts w:ascii="Times New Roman" w:hAnsi="Times New Roman"/>
          <w:snapToGrid w:val="0"/>
          <w:sz w:val="22"/>
          <w:szCs w:val="22"/>
        </w:rPr>
      </w:pPr>
    </w:p>
    <w:p w14:paraId="63B282D7"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“Differential Assessment of Psychological Trauma in Children and Adolescents, Part I &amp; II” presented by Dr. Martin Greer at the Annual Conference of the New Mexico Association of School Psychologists, Las Cruces, NM, October 29,2010.</w:t>
      </w:r>
    </w:p>
    <w:p w14:paraId="525256BC" w14:textId="77777777" w:rsidR="00FD6FD3" w:rsidRPr="002F4ACC" w:rsidRDefault="00FD6FD3" w:rsidP="00FD6FD3">
      <w:pPr>
        <w:widowControl w:val="0"/>
        <w:rPr>
          <w:rFonts w:ascii="Times New Roman" w:hAnsi="Times New Roman"/>
          <w:snapToGrid w:val="0"/>
          <w:sz w:val="22"/>
          <w:szCs w:val="22"/>
        </w:rPr>
      </w:pPr>
    </w:p>
    <w:p w14:paraId="3BD641F7"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"Crisis Intervention: Psychological First Aid”, presented by Richard A. Lieberman, MA at The Four Seasons Hotel, Cedar Rapids, IA, November 1998.</w:t>
      </w:r>
    </w:p>
    <w:p w14:paraId="25AD6824" w14:textId="77777777" w:rsidR="00FD6FD3" w:rsidRPr="002F4ACC" w:rsidRDefault="00FD6FD3" w:rsidP="00FD6FD3">
      <w:pPr>
        <w:widowControl w:val="0"/>
        <w:rPr>
          <w:rFonts w:ascii="Times New Roman" w:hAnsi="Times New Roman"/>
          <w:snapToGrid w:val="0"/>
          <w:sz w:val="22"/>
          <w:szCs w:val="22"/>
        </w:rPr>
      </w:pPr>
    </w:p>
    <w:p w14:paraId="0880E487"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"Facilitating Friendships and Building Social Networks", presented by Deanna Thursby, Karla Cigrand, and Jeanette Moravec, at Grantwood AEA, Cedar Rapids, IA, October, 1998.</w:t>
      </w:r>
    </w:p>
    <w:p w14:paraId="53CBD267" w14:textId="77777777" w:rsidR="00FD6FD3" w:rsidRPr="002F4ACC" w:rsidRDefault="00FD6FD3" w:rsidP="00FD6FD3">
      <w:pPr>
        <w:widowControl w:val="0"/>
        <w:rPr>
          <w:rFonts w:ascii="Times New Roman" w:hAnsi="Times New Roman"/>
          <w:snapToGrid w:val="0"/>
          <w:sz w:val="22"/>
          <w:szCs w:val="22"/>
        </w:rPr>
      </w:pPr>
    </w:p>
    <w:p w14:paraId="4D539E92"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 xml:space="preserve">"Gang Impacted Society", presented by Virgil Goding, at The University of Iowa, Iowa City, IA, </w:t>
      </w:r>
      <w:proofErr w:type="gramStart"/>
      <w:r w:rsidRPr="002F4ACC">
        <w:rPr>
          <w:rFonts w:ascii="Times New Roman" w:hAnsi="Times New Roman"/>
          <w:snapToGrid w:val="0"/>
          <w:sz w:val="22"/>
          <w:szCs w:val="22"/>
        </w:rPr>
        <w:t>March,</w:t>
      </w:r>
      <w:proofErr w:type="gramEnd"/>
      <w:r w:rsidRPr="002F4ACC">
        <w:rPr>
          <w:rFonts w:ascii="Times New Roman" w:hAnsi="Times New Roman"/>
          <w:snapToGrid w:val="0"/>
          <w:sz w:val="22"/>
          <w:szCs w:val="22"/>
        </w:rPr>
        <w:t xml:space="preserve"> 1998.</w:t>
      </w:r>
    </w:p>
    <w:p w14:paraId="1BF7291F" w14:textId="77777777" w:rsidR="00FD6FD3" w:rsidRPr="002F4ACC" w:rsidRDefault="00FD6FD3" w:rsidP="00FD6FD3">
      <w:pPr>
        <w:widowControl w:val="0"/>
        <w:rPr>
          <w:rFonts w:ascii="Times New Roman" w:hAnsi="Times New Roman"/>
          <w:snapToGrid w:val="0"/>
          <w:sz w:val="22"/>
          <w:szCs w:val="22"/>
        </w:rPr>
      </w:pPr>
    </w:p>
    <w:p w14:paraId="73F15B2E"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 xml:space="preserve">"Proven Techniques for Mental Health Interventions with Students", presented by Daniel L. Clay, Ph.D., at The University of Iowa, Iowa City, IA, March, 1998. </w:t>
      </w:r>
    </w:p>
    <w:p w14:paraId="0D43FA83" w14:textId="77777777" w:rsidR="00FD6FD3" w:rsidRPr="002F4ACC" w:rsidRDefault="00FD6FD3" w:rsidP="00FD6FD3">
      <w:pPr>
        <w:widowControl w:val="0"/>
        <w:rPr>
          <w:rFonts w:ascii="Times New Roman" w:hAnsi="Times New Roman"/>
          <w:snapToGrid w:val="0"/>
          <w:sz w:val="22"/>
          <w:szCs w:val="22"/>
        </w:rPr>
      </w:pPr>
    </w:p>
    <w:p w14:paraId="03EE1E61"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 xml:space="preserve"> “Diversity in schooling: how diversity came to be an issue and why we need it to survive”, presented by Mary Henning-Stout, Ph.D., at The University of Iowa, Iowa City, IA, November, 1997.</w:t>
      </w:r>
    </w:p>
    <w:p w14:paraId="611017D9" w14:textId="77777777" w:rsidR="00FD6FD3" w:rsidRPr="002F4ACC" w:rsidRDefault="00FD6FD3" w:rsidP="00FD6FD3">
      <w:pPr>
        <w:widowControl w:val="0"/>
        <w:rPr>
          <w:rFonts w:ascii="Times New Roman" w:hAnsi="Times New Roman"/>
          <w:snapToGrid w:val="0"/>
          <w:sz w:val="22"/>
          <w:szCs w:val="22"/>
        </w:rPr>
      </w:pPr>
      <w:r w:rsidRPr="002F4ACC">
        <w:rPr>
          <w:rFonts w:ascii="Times New Roman" w:hAnsi="Times New Roman"/>
          <w:snapToGrid w:val="0"/>
          <w:sz w:val="22"/>
          <w:szCs w:val="22"/>
        </w:rPr>
        <w:t>“Responsive assessment in a diverse world”, presented by Mary Henning-Stout, Ph.D., at The University of Iowa, Iowa City, IA, November, 1997.</w:t>
      </w:r>
    </w:p>
    <w:p w14:paraId="416FCAE8" w14:textId="77777777" w:rsidR="00FD6FD3" w:rsidRPr="002F4ACC" w:rsidRDefault="00FD6FD3" w:rsidP="00FD6FD3">
      <w:pPr>
        <w:widowControl w:val="0"/>
        <w:rPr>
          <w:rFonts w:ascii="Times New Roman" w:hAnsi="Times New Roman"/>
          <w:snapToGrid w:val="0"/>
          <w:sz w:val="22"/>
          <w:szCs w:val="22"/>
        </w:rPr>
      </w:pPr>
    </w:p>
    <w:p w14:paraId="78C7EF68" w14:textId="77777777" w:rsidR="00FD6FD3" w:rsidRPr="002F4ACC" w:rsidRDefault="00FD6FD3" w:rsidP="00FD6FD3">
      <w:pPr>
        <w:tabs>
          <w:tab w:val="left" w:pos="2880"/>
          <w:tab w:val="right" w:pos="8798"/>
        </w:tabs>
        <w:rPr>
          <w:rFonts w:ascii="Times New Roman" w:hAnsi="Times New Roman"/>
          <w:b/>
        </w:rPr>
      </w:pPr>
      <w:r w:rsidRPr="002F4ACC">
        <w:rPr>
          <w:rFonts w:ascii="Times New Roman" w:hAnsi="Times New Roman"/>
          <w:b/>
        </w:rPr>
        <w:t>Teaching:</w:t>
      </w:r>
    </w:p>
    <w:p w14:paraId="293873C6" w14:textId="77777777" w:rsidR="00FD6FD3" w:rsidRPr="002F4ACC" w:rsidRDefault="00FD6FD3" w:rsidP="00FD6FD3">
      <w:pPr>
        <w:tabs>
          <w:tab w:val="left" w:pos="2880"/>
          <w:tab w:val="right" w:pos="8798"/>
        </w:tabs>
        <w:rPr>
          <w:rFonts w:ascii="Times New Roman" w:hAnsi="Times New Roman"/>
          <w:b/>
        </w:rPr>
      </w:pPr>
    </w:p>
    <w:p w14:paraId="75BE4AAB"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 xml:space="preserve">2010/2011 Academic </w:t>
      </w:r>
      <w:proofErr w:type="gramStart"/>
      <w:r w:rsidRPr="002F4ACC">
        <w:rPr>
          <w:rFonts w:ascii="Times New Roman" w:hAnsi="Times New Roman"/>
          <w:sz w:val="22"/>
          <w:szCs w:val="22"/>
        </w:rPr>
        <w:t>Year</w:t>
      </w:r>
      <w:proofErr w:type="gramEnd"/>
      <w:r w:rsidRPr="002F4ACC">
        <w:rPr>
          <w:rFonts w:ascii="Times New Roman" w:hAnsi="Times New Roman"/>
          <w:sz w:val="22"/>
          <w:szCs w:val="22"/>
        </w:rPr>
        <w:t xml:space="preserve">      </w:t>
      </w:r>
    </w:p>
    <w:p w14:paraId="204376DD" w14:textId="77777777" w:rsidR="00FD6FD3" w:rsidRPr="002F4ACC" w:rsidRDefault="00FD6FD3" w:rsidP="00FD6FD3">
      <w:pPr>
        <w:tabs>
          <w:tab w:val="left" w:pos="2880"/>
          <w:tab w:val="right" w:pos="8798"/>
        </w:tabs>
        <w:rPr>
          <w:rFonts w:ascii="Times New Roman" w:hAnsi="Times New Roman"/>
          <w:sz w:val="22"/>
          <w:szCs w:val="22"/>
        </w:rPr>
      </w:pPr>
    </w:p>
    <w:p w14:paraId="5733AFC3"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NMSU Teaching Academy, 52 hours of Training</w:t>
      </w:r>
    </w:p>
    <w:p w14:paraId="74EA9D82"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i/>
          <w:sz w:val="22"/>
          <w:szCs w:val="22"/>
        </w:rPr>
        <w:t>Teaching Portfolios</w:t>
      </w:r>
      <w:r w:rsidRPr="002F4ACC">
        <w:rPr>
          <w:rFonts w:ascii="Times New Roman" w:hAnsi="Times New Roman"/>
          <w:sz w:val="22"/>
          <w:szCs w:val="22"/>
        </w:rPr>
        <w:t xml:space="preserve">; </w:t>
      </w:r>
      <w:r w:rsidRPr="002F4ACC">
        <w:rPr>
          <w:rFonts w:ascii="Times New Roman" w:hAnsi="Times New Roman"/>
          <w:i/>
          <w:sz w:val="22"/>
          <w:szCs w:val="22"/>
        </w:rPr>
        <w:t>Publish &amp; Flourish: Team Leader; ADVANCE: Faculty Mentoring Program</w:t>
      </w:r>
      <w:r w:rsidRPr="002F4ACC">
        <w:rPr>
          <w:rFonts w:ascii="Times New Roman" w:hAnsi="Times New Roman"/>
          <w:sz w:val="22"/>
          <w:szCs w:val="22"/>
        </w:rPr>
        <w:t xml:space="preserve">; </w:t>
      </w:r>
      <w:r w:rsidRPr="002F4ACC">
        <w:rPr>
          <w:rFonts w:ascii="Times New Roman" w:hAnsi="Times New Roman"/>
          <w:i/>
          <w:sz w:val="22"/>
          <w:szCs w:val="22"/>
        </w:rPr>
        <w:t>Student Success: Everybody’s Business</w:t>
      </w:r>
      <w:r w:rsidRPr="002F4ACC">
        <w:rPr>
          <w:rFonts w:ascii="Times New Roman" w:hAnsi="Times New Roman"/>
          <w:sz w:val="22"/>
          <w:szCs w:val="22"/>
        </w:rPr>
        <w:t xml:space="preserve">; </w:t>
      </w:r>
      <w:r w:rsidRPr="002F4ACC">
        <w:rPr>
          <w:rFonts w:ascii="Times New Roman" w:hAnsi="Times New Roman"/>
          <w:i/>
          <w:sz w:val="22"/>
          <w:szCs w:val="22"/>
        </w:rPr>
        <w:t>Transition from Assistant to Associate Professor</w:t>
      </w:r>
    </w:p>
    <w:p w14:paraId="67A983FA" w14:textId="77777777" w:rsidR="00FD6FD3" w:rsidRPr="002F4ACC" w:rsidRDefault="00FD6FD3" w:rsidP="00FD6FD3">
      <w:pPr>
        <w:tabs>
          <w:tab w:val="left" w:pos="2880"/>
          <w:tab w:val="right" w:pos="8798"/>
        </w:tabs>
        <w:rPr>
          <w:rFonts w:ascii="Times New Roman" w:hAnsi="Times New Roman"/>
          <w:i/>
          <w:sz w:val="22"/>
          <w:szCs w:val="22"/>
        </w:rPr>
      </w:pPr>
      <w:r w:rsidRPr="002F4ACC">
        <w:rPr>
          <w:rFonts w:ascii="Times New Roman" w:hAnsi="Times New Roman"/>
          <w:i/>
          <w:sz w:val="22"/>
          <w:szCs w:val="22"/>
        </w:rPr>
        <w:tab/>
      </w:r>
      <w:r w:rsidRPr="002F4ACC">
        <w:rPr>
          <w:rFonts w:ascii="Times New Roman" w:hAnsi="Times New Roman"/>
          <w:i/>
          <w:sz w:val="22"/>
          <w:szCs w:val="22"/>
        </w:rPr>
        <w:tab/>
      </w:r>
    </w:p>
    <w:p w14:paraId="6D39027B"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 xml:space="preserve">2009/2010 Academic </w:t>
      </w:r>
      <w:proofErr w:type="gramStart"/>
      <w:r w:rsidRPr="002F4ACC">
        <w:rPr>
          <w:rFonts w:ascii="Times New Roman" w:hAnsi="Times New Roman"/>
          <w:sz w:val="22"/>
          <w:szCs w:val="22"/>
        </w:rPr>
        <w:t>Year</w:t>
      </w:r>
      <w:proofErr w:type="gramEnd"/>
      <w:r w:rsidRPr="002F4ACC">
        <w:rPr>
          <w:rFonts w:ascii="Times New Roman" w:hAnsi="Times New Roman"/>
          <w:sz w:val="22"/>
          <w:szCs w:val="22"/>
        </w:rPr>
        <w:t xml:space="preserve">     </w:t>
      </w:r>
    </w:p>
    <w:p w14:paraId="3F2121C5" w14:textId="77777777" w:rsidR="00FD6FD3" w:rsidRPr="002F4ACC" w:rsidRDefault="00FD6FD3" w:rsidP="00FD6FD3">
      <w:pPr>
        <w:tabs>
          <w:tab w:val="left" w:pos="2880"/>
          <w:tab w:val="right" w:pos="8798"/>
        </w:tabs>
        <w:rPr>
          <w:rFonts w:ascii="Times New Roman" w:hAnsi="Times New Roman"/>
          <w:sz w:val="22"/>
          <w:szCs w:val="22"/>
        </w:rPr>
      </w:pPr>
    </w:p>
    <w:p w14:paraId="75194A6B"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 xml:space="preserve"> NMSU Teaching Academy, 12 hours of Training</w:t>
      </w:r>
    </w:p>
    <w:p w14:paraId="6648F27D" w14:textId="77777777" w:rsidR="00FD6FD3" w:rsidRPr="002F4ACC" w:rsidRDefault="00FD6FD3" w:rsidP="00FD6FD3">
      <w:pPr>
        <w:tabs>
          <w:tab w:val="left" w:pos="2880"/>
          <w:tab w:val="right" w:pos="8798"/>
        </w:tabs>
        <w:rPr>
          <w:rFonts w:ascii="Times New Roman" w:hAnsi="Times New Roman"/>
          <w:i/>
          <w:sz w:val="22"/>
          <w:szCs w:val="22"/>
        </w:rPr>
      </w:pPr>
      <w:r w:rsidRPr="002F4ACC">
        <w:rPr>
          <w:rFonts w:ascii="Times New Roman" w:hAnsi="Times New Roman"/>
          <w:i/>
          <w:sz w:val="22"/>
          <w:szCs w:val="22"/>
        </w:rPr>
        <w:t>ADVANCE: Faculty Mentoring Program; Traveling the Tenure Path while Smelling the Roses Along The Way; Don’t Burn Out, Burn Bright: Strategies to Thrive in Difficult Times; Get a Head Start for Tenure Review</w:t>
      </w:r>
    </w:p>
    <w:p w14:paraId="178B9CEC" w14:textId="77777777" w:rsidR="00FD6FD3" w:rsidRPr="002F4ACC" w:rsidRDefault="00FD6FD3" w:rsidP="00FD6FD3">
      <w:pPr>
        <w:tabs>
          <w:tab w:val="left" w:pos="2880"/>
          <w:tab w:val="right" w:pos="8798"/>
        </w:tabs>
        <w:rPr>
          <w:rFonts w:ascii="Times New Roman" w:hAnsi="Times New Roman"/>
          <w:i/>
          <w:sz w:val="22"/>
          <w:szCs w:val="22"/>
        </w:rPr>
      </w:pPr>
    </w:p>
    <w:p w14:paraId="620FD8B5"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i/>
          <w:sz w:val="22"/>
          <w:szCs w:val="22"/>
        </w:rPr>
        <w:t xml:space="preserve"> </w:t>
      </w:r>
      <w:r w:rsidRPr="002F4ACC">
        <w:rPr>
          <w:rFonts w:ascii="Times New Roman" w:hAnsi="Times New Roman"/>
          <w:sz w:val="22"/>
          <w:szCs w:val="22"/>
        </w:rPr>
        <w:t>Spring 2009</w:t>
      </w:r>
      <w:r w:rsidRPr="002F4ACC">
        <w:rPr>
          <w:rFonts w:ascii="Times New Roman" w:hAnsi="Times New Roman"/>
          <w:sz w:val="22"/>
          <w:szCs w:val="22"/>
        </w:rPr>
        <w:tab/>
      </w:r>
    </w:p>
    <w:p w14:paraId="14F982D4" w14:textId="77777777" w:rsidR="00FD6FD3" w:rsidRPr="002F4ACC" w:rsidRDefault="00FD6FD3" w:rsidP="00FD6FD3">
      <w:pPr>
        <w:tabs>
          <w:tab w:val="left" w:pos="2880"/>
          <w:tab w:val="right" w:pos="8798"/>
        </w:tabs>
        <w:ind w:left="2880" w:hanging="2880"/>
        <w:rPr>
          <w:rFonts w:ascii="Times New Roman" w:hAnsi="Times New Roman"/>
          <w:sz w:val="22"/>
          <w:szCs w:val="22"/>
        </w:rPr>
      </w:pPr>
    </w:p>
    <w:p w14:paraId="431CC825" w14:textId="77777777" w:rsidR="00FD6FD3" w:rsidRPr="002F4ACC" w:rsidRDefault="00FD6FD3" w:rsidP="00FD6FD3">
      <w:pPr>
        <w:tabs>
          <w:tab w:val="left" w:pos="2880"/>
          <w:tab w:val="right" w:pos="8798"/>
        </w:tabs>
        <w:ind w:left="2880" w:hanging="2880"/>
        <w:rPr>
          <w:rFonts w:ascii="Times New Roman" w:hAnsi="Times New Roman"/>
          <w:sz w:val="22"/>
          <w:szCs w:val="22"/>
        </w:rPr>
      </w:pPr>
      <w:r w:rsidRPr="002F4ACC">
        <w:rPr>
          <w:rFonts w:ascii="Times New Roman" w:hAnsi="Times New Roman"/>
          <w:sz w:val="22"/>
          <w:szCs w:val="22"/>
        </w:rPr>
        <w:t xml:space="preserve">Grant Proposal Development Workshop, Chicago, IL; Sponsored by the Monarch Center, The </w:t>
      </w:r>
    </w:p>
    <w:p w14:paraId="42371812" w14:textId="77777777" w:rsidR="00FD6FD3" w:rsidRPr="002F4ACC" w:rsidRDefault="00FD6FD3" w:rsidP="00FD6FD3">
      <w:pPr>
        <w:tabs>
          <w:tab w:val="left" w:pos="2880"/>
          <w:tab w:val="right" w:pos="8798"/>
        </w:tabs>
        <w:ind w:left="2880" w:hanging="2880"/>
        <w:rPr>
          <w:rFonts w:ascii="Times New Roman" w:hAnsi="Times New Roman"/>
          <w:sz w:val="22"/>
          <w:szCs w:val="22"/>
        </w:rPr>
      </w:pPr>
      <w:r w:rsidRPr="002F4ACC">
        <w:rPr>
          <w:rFonts w:ascii="Times New Roman" w:hAnsi="Times New Roman"/>
          <w:sz w:val="22"/>
          <w:szCs w:val="22"/>
        </w:rPr>
        <w:t xml:space="preserve">National Center for Personnel Preparation in Special Education at Minority Institutions of Higher </w:t>
      </w:r>
    </w:p>
    <w:p w14:paraId="56A34234" w14:textId="77777777" w:rsidR="00FD6FD3" w:rsidRPr="002F4ACC" w:rsidRDefault="00FD6FD3" w:rsidP="00FD6FD3">
      <w:pPr>
        <w:tabs>
          <w:tab w:val="left" w:pos="2880"/>
          <w:tab w:val="right" w:pos="8798"/>
        </w:tabs>
        <w:ind w:left="2880" w:hanging="2880"/>
        <w:rPr>
          <w:rFonts w:ascii="Times New Roman" w:hAnsi="Times New Roman"/>
          <w:sz w:val="22"/>
          <w:szCs w:val="22"/>
        </w:rPr>
      </w:pPr>
      <w:r w:rsidRPr="002F4ACC">
        <w:rPr>
          <w:rFonts w:ascii="Times New Roman" w:hAnsi="Times New Roman"/>
          <w:sz w:val="22"/>
          <w:szCs w:val="22"/>
        </w:rPr>
        <w:t>Education.</w:t>
      </w:r>
    </w:p>
    <w:p w14:paraId="502FB2A9" w14:textId="77777777" w:rsidR="00FD6FD3" w:rsidRPr="002F4ACC" w:rsidRDefault="00FD6FD3" w:rsidP="00FD6FD3">
      <w:pPr>
        <w:tabs>
          <w:tab w:val="left" w:pos="2880"/>
          <w:tab w:val="right" w:pos="8798"/>
        </w:tabs>
        <w:rPr>
          <w:rFonts w:ascii="Times New Roman" w:hAnsi="Times New Roman"/>
          <w:sz w:val="22"/>
          <w:szCs w:val="22"/>
        </w:rPr>
      </w:pPr>
    </w:p>
    <w:p w14:paraId="50E5DB34"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 xml:space="preserve">2008/2009 Academic </w:t>
      </w:r>
      <w:proofErr w:type="gramStart"/>
      <w:r w:rsidRPr="002F4ACC">
        <w:rPr>
          <w:rFonts w:ascii="Times New Roman" w:hAnsi="Times New Roman"/>
          <w:sz w:val="22"/>
          <w:szCs w:val="22"/>
        </w:rPr>
        <w:t>Year</w:t>
      </w:r>
      <w:proofErr w:type="gramEnd"/>
      <w:r w:rsidRPr="002F4ACC">
        <w:rPr>
          <w:rFonts w:ascii="Times New Roman" w:hAnsi="Times New Roman"/>
          <w:sz w:val="22"/>
          <w:szCs w:val="22"/>
        </w:rPr>
        <w:tab/>
      </w:r>
    </w:p>
    <w:p w14:paraId="1D17439E" w14:textId="77777777" w:rsidR="00FD6FD3" w:rsidRPr="002F4ACC" w:rsidRDefault="00FD6FD3" w:rsidP="00FD6FD3">
      <w:pPr>
        <w:tabs>
          <w:tab w:val="left" w:pos="2880"/>
          <w:tab w:val="right" w:pos="8798"/>
        </w:tabs>
        <w:rPr>
          <w:rFonts w:ascii="Times New Roman" w:hAnsi="Times New Roman"/>
          <w:sz w:val="22"/>
          <w:szCs w:val="22"/>
        </w:rPr>
      </w:pPr>
    </w:p>
    <w:p w14:paraId="2089C331" w14:textId="77777777" w:rsidR="00FD6FD3" w:rsidRPr="002F4ACC" w:rsidRDefault="00FD6FD3" w:rsidP="00FD6FD3">
      <w:pPr>
        <w:tabs>
          <w:tab w:val="left" w:pos="2880"/>
          <w:tab w:val="right" w:pos="8798"/>
        </w:tabs>
        <w:rPr>
          <w:rFonts w:ascii="Times New Roman" w:hAnsi="Times New Roman"/>
          <w:sz w:val="22"/>
          <w:szCs w:val="22"/>
        </w:rPr>
      </w:pPr>
      <w:r w:rsidRPr="002F4ACC">
        <w:rPr>
          <w:rFonts w:ascii="Times New Roman" w:hAnsi="Times New Roman"/>
          <w:sz w:val="22"/>
          <w:szCs w:val="22"/>
        </w:rPr>
        <w:t>NMSU, Teaching Academy, 82 hours of Training</w:t>
      </w:r>
    </w:p>
    <w:p w14:paraId="6011EA84" w14:textId="77777777" w:rsidR="00FD6FD3" w:rsidRPr="002F4ACC" w:rsidRDefault="00FD6FD3" w:rsidP="00FD6FD3">
      <w:pPr>
        <w:tabs>
          <w:tab w:val="left" w:pos="2880"/>
          <w:tab w:val="right" w:pos="8798"/>
        </w:tabs>
        <w:ind w:left="2880" w:hanging="2880"/>
        <w:rPr>
          <w:rFonts w:ascii="Times New Roman" w:hAnsi="Times New Roman"/>
          <w:i/>
          <w:sz w:val="22"/>
          <w:szCs w:val="22"/>
        </w:rPr>
      </w:pPr>
      <w:r w:rsidRPr="002F4ACC">
        <w:rPr>
          <w:rFonts w:ascii="Times New Roman" w:hAnsi="Times New Roman"/>
          <w:i/>
          <w:sz w:val="22"/>
          <w:szCs w:val="22"/>
        </w:rPr>
        <w:t xml:space="preserve">New Faculty Orientation (Part I &amp; II); The Anatomy of Prejudice; ADVANCE: Peer Mentoring Program for </w:t>
      </w:r>
    </w:p>
    <w:p w14:paraId="2A5EC13E" w14:textId="77777777" w:rsidR="00FD6FD3" w:rsidRPr="002F4ACC" w:rsidRDefault="00FD6FD3" w:rsidP="00FD6FD3">
      <w:pPr>
        <w:tabs>
          <w:tab w:val="left" w:pos="2880"/>
          <w:tab w:val="right" w:pos="8798"/>
        </w:tabs>
        <w:ind w:left="2880" w:hanging="2880"/>
        <w:rPr>
          <w:rFonts w:ascii="Times New Roman" w:hAnsi="Times New Roman"/>
          <w:i/>
          <w:sz w:val="22"/>
          <w:szCs w:val="22"/>
        </w:rPr>
      </w:pPr>
      <w:r w:rsidRPr="002F4ACC">
        <w:rPr>
          <w:rFonts w:ascii="Times New Roman" w:hAnsi="Times New Roman"/>
          <w:i/>
          <w:sz w:val="22"/>
          <w:szCs w:val="22"/>
        </w:rPr>
        <w:t>Faculty; Teaching Scholars: A Course on Teaching from A to Z; Publish &amp; Flourish: Become a Prolific Scholar</w:t>
      </w:r>
    </w:p>
    <w:p w14:paraId="10282199" w14:textId="77777777" w:rsidR="00FD6FD3" w:rsidRPr="002F4ACC" w:rsidRDefault="00FD6FD3" w:rsidP="00FD6FD3">
      <w:pPr>
        <w:widowControl w:val="0"/>
        <w:rPr>
          <w:rFonts w:ascii="Times New Roman" w:hAnsi="Times New Roman"/>
          <w:snapToGrid w:val="0"/>
          <w:sz w:val="22"/>
          <w:szCs w:val="22"/>
        </w:rPr>
      </w:pPr>
    </w:p>
    <w:p w14:paraId="6E9D954A" w14:textId="77777777" w:rsidR="00FD6FD3" w:rsidRPr="002F4ACC" w:rsidRDefault="00FD6FD3" w:rsidP="00FD6FD3">
      <w:pPr>
        <w:widowControl w:val="0"/>
        <w:rPr>
          <w:rFonts w:ascii="Times New Roman" w:hAnsi="Times New Roman"/>
          <w:snapToGrid w:val="0"/>
          <w:sz w:val="22"/>
          <w:szCs w:val="22"/>
          <w:lang w:val="es-ES"/>
        </w:rPr>
      </w:pPr>
      <w:r w:rsidRPr="002F4ACC">
        <w:rPr>
          <w:rFonts w:ascii="Times New Roman" w:hAnsi="Times New Roman"/>
          <w:snapToGrid w:val="0"/>
          <w:sz w:val="22"/>
          <w:szCs w:val="22"/>
          <w:lang w:val="es-ES"/>
        </w:rPr>
        <w:t>Fall 2006</w:t>
      </w:r>
    </w:p>
    <w:p w14:paraId="2E752641" w14:textId="77777777" w:rsidR="00FD6FD3" w:rsidRPr="002F4ACC" w:rsidRDefault="00FD6FD3" w:rsidP="00FD6FD3">
      <w:pPr>
        <w:widowControl w:val="0"/>
        <w:rPr>
          <w:rFonts w:ascii="Times New Roman" w:hAnsi="Times New Roman"/>
          <w:snapToGrid w:val="0"/>
          <w:sz w:val="22"/>
          <w:szCs w:val="22"/>
          <w:lang w:val="es-ES"/>
        </w:rPr>
      </w:pPr>
    </w:p>
    <w:p w14:paraId="5F495484" w14:textId="77777777" w:rsidR="00FD6FD3" w:rsidRPr="002F4ACC" w:rsidRDefault="00FD6FD3" w:rsidP="00FD6FD3">
      <w:pPr>
        <w:widowControl w:val="0"/>
        <w:rPr>
          <w:rFonts w:ascii="Times New Roman" w:hAnsi="Times New Roman"/>
          <w:snapToGrid w:val="0"/>
          <w:sz w:val="22"/>
          <w:szCs w:val="22"/>
          <w:lang w:val="es-ES"/>
        </w:rPr>
      </w:pPr>
      <w:r w:rsidRPr="002F4ACC">
        <w:rPr>
          <w:rFonts w:ascii="Times New Roman" w:hAnsi="Times New Roman"/>
          <w:snapToGrid w:val="0"/>
          <w:sz w:val="22"/>
          <w:szCs w:val="22"/>
          <w:lang w:val="es-ES"/>
        </w:rPr>
        <w:t>“El uso de Aplicaciones en el Internet para la Enseñanza y Aprendizaje”, presented by Karen Cotto, at The University of Puerto Rico, Mayagüez Campus, November 2006.</w:t>
      </w:r>
    </w:p>
    <w:p w14:paraId="1B3C420B" w14:textId="77777777" w:rsidR="00FD6FD3" w:rsidRPr="002F4ACC" w:rsidRDefault="00FD6FD3" w:rsidP="00FD6FD3">
      <w:pPr>
        <w:widowControl w:val="0"/>
        <w:rPr>
          <w:rFonts w:ascii="Times New Roman" w:hAnsi="Times New Roman"/>
          <w:snapToGrid w:val="0"/>
          <w:sz w:val="22"/>
          <w:szCs w:val="22"/>
          <w:lang w:val="es-ES"/>
        </w:rPr>
      </w:pPr>
    </w:p>
    <w:p w14:paraId="71BE5DA9" w14:textId="77777777" w:rsidR="00FD6FD3" w:rsidRPr="002F4ACC" w:rsidRDefault="00FD6FD3" w:rsidP="00FD6FD3">
      <w:pPr>
        <w:widowControl w:val="0"/>
        <w:rPr>
          <w:rFonts w:ascii="Times New Roman" w:hAnsi="Times New Roman"/>
          <w:snapToGrid w:val="0"/>
          <w:sz w:val="22"/>
          <w:szCs w:val="22"/>
          <w:lang w:val="es-ES"/>
        </w:rPr>
      </w:pPr>
      <w:r w:rsidRPr="002F4ACC">
        <w:rPr>
          <w:rFonts w:ascii="Times New Roman" w:hAnsi="Times New Roman"/>
          <w:snapToGrid w:val="0"/>
          <w:sz w:val="22"/>
          <w:szCs w:val="22"/>
          <w:lang w:val="es-ES"/>
        </w:rPr>
        <w:t>“Implicaciones de los Blogs para la Enseñanza”, presented by Mario Nuñez Molina, PhD, at The University of Puerto Rico, Mayagüez, October, 2006.</w:t>
      </w:r>
    </w:p>
    <w:p w14:paraId="2F1C090B" w14:textId="77777777" w:rsidR="00FD6FD3" w:rsidRPr="00BF48C7" w:rsidRDefault="00FD6FD3" w:rsidP="00FD6FD3">
      <w:pPr>
        <w:widowControl w:val="0"/>
        <w:rPr>
          <w:rFonts w:ascii="Times New Roman" w:hAnsi="Times New Roman"/>
          <w:snapToGrid w:val="0"/>
          <w:lang w:val="es-ES"/>
        </w:rPr>
      </w:pPr>
    </w:p>
    <w:p w14:paraId="6193AD28" w14:textId="77777777" w:rsidR="00FD6FD3" w:rsidRPr="00AA13B5" w:rsidRDefault="00FD6FD3" w:rsidP="00FD6FD3">
      <w:pPr>
        <w:widowControl w:val="0"/>
        <w:rPr>
          <w:rFonts w:ascii="Times New Roman" w:hAnsi="Times New Roman"/>
          <w:b/>
          <w:caps/>
        </w:rPr>
      </w:pPr>
      <w:r w:rsidRPr="00AA13B5">
        <w:rPr>
          <w:rFonts w:ascii="Times New Roman" w:hAnsi="Times New Roman"/>
          <w:b/>
          <w:caps/>
        </w:rPr>
        <w:t>research and creative activities</w:t>
      </w:r>
    </w:p>
    <w:p w14:paraId="7966C047" w14:textId="77777777" w:rsidR="00FD6FD3" w:rsidRPr="00BF48C7" w:rsidRDefault="00FD6FD3" w:rsidP="00FD6FD3">
      <w:pPr>
        <w:widowControl w:val="0"/>
        <w:rPr>
          <w:rFonts w:ascii="Times New Roman" w:hAnsi="Times New Roman"/>
          <w:b/>
          <w:caps/>
          <w:sz w:val="32"/>
          <w:szCs w:val="32"/>
        </w:rPr>
      </w:pPr>
    </w:p>
    <w:p w14:paraId="75EB6172" w14:textId="77777777" w:rsidR="00FD6FD3" w:rsidRPr="007536E0" w:rsidRDefault="00FD6FD3" w:rsidP="00FD6FD3">
      <w:pPr>
        <w:widowControl w:val="0"/>
        <w:rPr>
          <w:rFonts w:ascii="Times New Roman" w:hAnsi="Times New Roman"/>
          <w:b/>
          <w:snapToGrid w:val="0"/>
          <w:u w:val="single"/>
          <w:lang w:val="es-ES"/>
        </w:rPr>
      </w:pPr>
      <w:r w:rsidRPr="007536E0">
        <w:rPr>
          <w:rFonts w:ascii="Times New Roman" w:hAnsi="Times New Roman"/>
          <w:b/>
          <w:u w:val="single"/>
        </w:rPr>
        <w:t>Research Interests</w:t>
      </w:r>
    </w:p>
    <w:p w14:paraId="620643C7" w14:textId="77777777" w:rsidR="00FD6FD3" w:rsidRPr="00BF48C7" w:rsidRDefault="00FD6FD3" w:rsidP="00FD6FD3">
      <w:pPr>
        <w:rPr>
          <w:rFonts w:ascii="Times New Roman" w:hAnsi="Times New Roman"/>
        </w:rPr>
      </w:pPr>
    </w:p>
    <w:p w14:paraId="256322C1" w14:textId="77777777" w:rsidR="00FD6FD3" w:rsidRPr="007536E0" w:rsidRDefault="00FD6FD3" w:rsidP="00FD6FD3">
      <w:pPr>
        <w:rPr>
          <w:rFonts w:ascii="Times New Roman" w:hAnsi="Times New Roman"/>
          <w:sz w:val="22"/>
          <w:szCs w:val="22"/>
        </w:rPr>
      </w:pPr>
      <w:proofErr w:type="gramStart"/>
      <w:r w:rsidRPr="007536E0">
        <w:rPr>
          <w:rFonts w:ascii="Times New Roman" w:hAnsi="Times New Roman"/>
          <w:sz w:val="22"/>
          <w:szCs w:val="22"/>
        </w:rPr>
        <w:t>Social-emotional learning (SEL) and resiliency; immigrant children and the impact of the violence in the US-Mexico border; multicultural and social justice issues; bilingual supervision and training; emotional intelligence; child and adolescent mental health.</w:t>
      </w:r>
      <w:proofErr w:type="gramEnd"/>
      <w:r w:rsidRPr="007536E0">
        <w:rPr>
          <w:rFonts w:ascii="Times New Roman" w:hAnsi="Times New Roman"/>
          <w:sz w:val="22"/>
          <w:szCs w:val="22"/>
        </w:rPr>
        <w:t xml:space="preserve"> </w:t>
      </w:r>
    </w:p>
    <w:p w14:paraId="67390A72" w14:textId="77777777" w:rsidR="00FD6FD3" w:rsidRPr="00BF48C7" w:rsidRDefault="00FD6FD3" w:rsidP="00FD6FD3">
      <w:pPr>
        <w:rPr>
          <w:rFonts w:ascii="Times New Roman" w:hAnsi="Times New Roman"/>
        </w:rPr>
      </w:pPr>
    </w:p>
    <w:p w14:paraId="1252AA6F" w14:textId="77777777" w:rsidR="00FD6FD3" w:rsidRPr="007536E0" w:rsidRDefault="00FD6FD3" w:rsidP="00FD6FD3">
      <w:pPr>
        <w:rPr>
          <w:rFonts w:ascii="Times New Roman" w:hAnsi="Times New Roman"/>
          <w:b/>
          <w:u w:val="single"/>
        </w:rPr>
      </w:pPr>
      <w:r w:rsidRPr="007536E0">
        <w:rPr>
          <w:rFonts w:ascii="Times New Roman" w:hAnsi="Times New Roman"/>
          <w:b/>
          <w:u w:val="single"/>
          <w:lang w:val="es-MX"/>
        </w:rPr>
        <w:t>Peer-Reviewed Publications</w:t>
      </w:r>
    </w:p>
    <w:p w14:paraId="086110D6" w14:textId="77777777" w:rsidR="00FD6FD3" w:rsidRPr="00BF48C7" w:rsidRDefault="00FD6FD3" w:rsidP="00FD6FD3">
      <w:pPr>
        <w:rPr>
          <w:rFonts w:ascii="Times New Roman" w:hAnsi="Times New Roman"/>
          <w:u w:val="single"/>
          <w:lang w:val="es-MX"/>
        </w:rPr>
      </w:pPr>
    </w:p>
    <w:p w14:paraId="0ECF912D" w14:textId="77777777" w:rsidR="00FD6FD3" w:rsidRDefault="00FD6FD3" w:rsidP="00FD6FD3">
      <w:pPr>
        <w:widowControl w:val="0"/>
        <w:rPr>
          <w:rFonts w:ascii="Times New Roman" w:hAnsi="Times New Roman"/>
          <w:sz w:val="22"/>
          <w:szCs w:val="22"/>
        </w:rPr>
      </w:pPr>
      <w:r w:rsidRPr="00A51472">
        <w:rPr>
          <w:rFonts w:ascii="Times New Roman" w:hAnsi="Times New Roman"/>
          <w:b/>
          <w:sz w:val="22"/>
          <w:szCs w:val="22"/>
        </w:rPr>
        <w:t>Torres Fernandez, I</w:t>
      </w:r>
      <w:r w:rsidRPr="00A51472">
        <w:rPr>
          <w:rFonts w:ascii="Times New Roman" w:hAnsi="Times New Roman"/>
          <w:sz w:val="22"/>
          <w:szCs w:val="22"/>
        </w:rPr>
        <w:t xml:space="preserve">., *Pereira, S., Aicart, J., &amp; Salas, G. Crossing International Borders in Search of a </w:t>
      </w:r>
    </w:p>
    <w:p w14:paraId="4C011E00" w14:textId="77777777" w:rsidR="00FD6FD3" w:rsidRPr="00A51472" w:rsidRDefault="00FD6FD3" w:rsidP="00FD6FD3">
      <w:pPr>
        <w:widowControl w:val="0"/>
        <w:ind w:left="720"/>
        <w:rPr>
          <w:rFonts w:ascii="Times New Roman" w:hAnsi="Times New Roman"/>
          <w:sz w:val="22"/>
          <w:szCs w:val="22"/>
        </w:rPr>
      </w:pPr>
      <w:r w:rsidRPr="00A51472">
        <w:rPr>
          <w:rFonts w:ascii="Times New Roman" w:hAnsi="Times New Roman"/>
          <w:sz w:val="22"/>
          <w:szCs w:val="22"/>
        </w:rPr>
        <w:t xml:space="preserve">Better Life: Examining the Psychological Impact of the Immigration Experience. Manuscript accepted for publication </w:t>
      </w:r>
      <w:r w:rsidRPr="00A51472">
        <w:rPr>
          <w:rFonts w:ascii="Times New Roman" w:hAnsi="Times New Roman"/>
          <w:i/>
          <w:sz w:val="22"/>
          <w:szCs w:val="22"/>
        </w:rPr>
        <w:t>Universitas Psychologica</w:t>
      </w:r>
      <w:r w:rsidRPr="00A51472">
        <w:rPr>
          <w:rFonts w:ascii="Times New Roman" w:hAnsi="Times New Roman"/>
          <w:sz w:val="22"/>
          <w:szCs w:val="22"/>
        </w:rPr>
        <w:t xml:space="preserve"> journal.</w:t>
      </w:r>
    </w:p>
    <w:p w14:paraId="61E8B7BF" w14:textId="77777777" w:rsidR="00FD6FD3" w:rsidRPr="00A51472" w:rsidRDefault="00FD6FD3" w:rsidP="00FD6FD3">
      <w:pPr>
        <w:widowControl w:val="0"/>
        <w:rPr>
          <w:rFonts w:ascii="Times New Roman" w:hAnsi="Times New Roman"/>
          <w:sz w:val="22"/>
          <w:szCs w:val="22"/>
        </w:rPr>
      </w:pPr>
    </w:p>
    <w:p w14:paraId="37DDFABF" w14:textId="77777777" w:rsidR="00FD6FD3" w:rsidRDefault="00FD6FD3" w:rsidP="00FD6FD3">
      <w:pPr>
        <w:widowControl w:val="0"/>
        <w:rPr>
          <w:rFonts w:ascii="Times New Roman" w:hAnsi="Times New Roman"/>
          <w:sz w:val="22"/>
          <w:szCs w:val="22"/>
        </w:rPr>
      </w:pPr>
      <w:r w:rsidRPr="00A51472">
        <w:rPr>
          <w:rFonts w:ascii="Times New Roman" w:hAnsi="Times New Roman"/>
          <w:sz w:val="22"/>
          <w:szCs w:val="22"/>
        </w:rPr>
        <w:t xml:space="preserve">Chavez, T. A., </w:t>
      </w:r>
      <w:r w:rsidRPr="00A51472">
        <w:rPr>
          <w:rFonts w:ascii="Times New Roman" w:hAnsi="Times New Roman"/>
          <w:b/>
          <w:sz w:val="22"/>
          <w:szCs w:val="22"/>
        </w:rPr>
        <w:t>Torres Fernandez, I</w:t>
      </w:r>
      <w:r w:rsidRPr="00A51472">
        <w:rPr>
          <w:rFonts w:ascii="Times New Roman" w:hAnsi="Times New Roman"/>
          <w:sz w:val="22"/>
          <w:szCs w:val="22"/>
        </w:rPr>
        <w:t xml:space="preserve">., Hipolito-Delgado, C. P., &amp; Torres-Rivera, E. (2016). Unifying </w:t>
      </w:r>
    </w:p>
    <w:p w14:paraId="59E93B7D" w14:textId="77777777" w:rsidR="00FD6FD3" w:rsidRPr="00A51472" w:rsidRDefault="00FD6FD3" w:rsidP="00FD6FD3">
      <w:pPr>
        <w:widowControl w:val="0"/>
        <w:ind w:left="720"/>
        <w:rPr>
          <w:rFonts w:ascii="Times New Roman" w:hAnsi="Times New Roman"/>
          <w:sz w:val="22"/>
          <w:szCs w:val="22"/>
        </w:rPr>
      </w:pPr>
      <w:r w:rsidRPr="00A51472">
        <w:rPr>
          <w:rFonts w:ascii="Times New Roman" w:hAnsi="Times New Roman"/>
          <w:sz w:val="22"/>
          <w:szCs w:val="22"/>
        </w:rPr>
        <w:t xml:space="preserve">Liberation Psychology and Humanistic Values to Promote Social Justice in Counseling. </w:t>
      </w:r>
      <w:proofErr w:type="gramStart"/>
      <w:r w:rsidRPr="00A51472">
        <w:rPr>
          <w:rFonts w:ascii="Times New Roman" w:hAnsi="Times New Roman"/>
          <w:i/>
          <w:sz w:val="22"/>
          <w:szCs w:val="22"/>
        </w:rPr>
        <w:t>The Journal of Humanistic Counseling</w:t>
      </w:r>
      <w:r w:rsidRPr="00A51472">
        <w:rPr>
          <w:rFonts w:ascii="Times New Roman" w:hAnsi="Times New Roman"/>
          <w:sz w:val="22"/>
          <w:szCs w:val="22"/>
        </w:rPr>
        <w:t>, 55(3), 166-182.</w:t>
      </w:r>
      <w:proofErr w:type="gramEnd"/>
    </w:p>
    <w:p w14:paraId="639C1CE6" w14:textId="77777777" w:rsidR="00FD6FD3" w:rsidRPr="00A51472" w:rsidRDefault="00FD6FD3" w:rsidP="00FD6FD3">
      <w:pPr>
        <w:widowControl w:val="0"/>
        <w:rPr>
          <w:rFonts w:ascii="Times New Roman" w:hAnsi="Times New Roman"/>
          <w:sz w:val="22"/>
          <w:szCs w:val="22"/>
        </w:rPr>
      </w:pPr>
    </w:p>
    <w:p w14:paraId="770D925F" w14:textId="77777777" w:rsidR="00FD6FD3" w:rsidRPr="00A51472" w:rsidRDefault="00FD6FD3" w:rsidP="00FD6FD3">
      <w:pPr>
        <w:widowControl w:val="0"/>
        <w:rPr>
          <w:rFonts w:ascii="Times New Roman" w:hAnsi="Times New Roman"/>
          <w:sz w:val="22"/>
          <w:szCs w:val="22"/>
        </w:rPr>
      </w:pPr>
      <w:proofErr w:type="gramStart"/>
      <w:r w:rsidRPr="00A51472">
        <w:rPr>
          <w:rFonts w:ascii="Times New Roman" w:hAnsi="Times New Roman"/>
          <w:sz w:val="22"/>
          <w:szCs w:val="22"/>
        </w:rPr>
        <w:t xml:space="preserve">Dickson, G., Chun, H., &amp; </w:t>
      </w:r>
      <w:r w:rsidRPr="00A51472">
        <w:rPr>
          <w:rFonts w:ascii="Times New Roman" w:hAnsi="Times New Roman"/>
          <w:b/>
          <w:sz w:val="22"/>
          <w:szCs w:val="22"/>
        </w:rPr>
        <w:t>Torres Fernandez, I</w:t>
      </w:r>
      <w:r w:rsidRPr="00A51472">
        <w:rPr>
          <w:rFonts w:ascii="Times New Roman" w:hAnsi="Times New Roman"/>
          <w:sz w:val="22"/>
          <w:szCs w:val="22"/>
        </w:rPr>
        <w:t>.</w:t>
      </w:r>
      <w:proofErr w:type="gramEnd"/>
      <w:r w:rsidRPr="00A51472">
        <w:rPr>
          <w:rFonts w:ascii="Times New Roman" w:hAnsi="Times New Roman"/>
          <w:sz w:val="22"/>
          <w:szCs w:val="22"/>
        </w:rPr>
        <w:t xml:space="preserve">  (2016). The Development and Validation of the Student </w:t>
      </w:r>
    </w:p>
    <w:p w14:paraId="5EB53927" w14:textId="77777777" w:rsidR="00FD6FD3" w:rsidRPr="00A51472" w:rsidRDefault="00FD6FD3" w:rsidP="00FD6FD3">
      <w:pPr>
        <w:widowControl w:val="0"/>
        <w:ind w:left="720"/>
        <w:rPr>
          <w:rFonts w:ascii="Times New Roman" w:hAnsi="Times New Roman"/>
          <w:sz w:val="22"/>
          <w:szCs w:val="22"/>
        </w:rPr>
      </w:pPr>
      <w:proofErr w:type="gramStart"/>
      <w:r w:rsidRPr="00A51472">
        <w:rPr>
          <w:rFonts w:ascii="Times New Roman" w:hAnsi="Times New Roman"/>
          <w:sz w:val="22"/>
          <w:szCs w:val="22"/>
        </w:rPr>
        <w:t>Measure of Culturally Responsive Teaching.</w:t>
      </w:r>
      <w:proofErr w:type="gramEnd"/>
      <w:r w:rsidRPr="00A51472">
        <w:rPr>
          <w:rFonts w:ascii="Times New Roman" w:hAnsi="Times New Roman"/>
          <w:sz w:val="22"/>
          <w:szCs w:val="22"/>
        </w:rPr>
        <w:t xml:space="preserve"> </w:t>
      </w:r>
      <w:proofErr w:type="gramStart"/>
      <w:r w:rsidRPr="00A51472">
        <w:rPr>
          <w:rFonts w:ascii="Times New Roman" w:hAnsi="Times New Roman"/>
          <w:i/>
          <w:sz w:val="22"/>
          <w:szCs w:val="22"/>
        </w:rPr>
        <w:t>Assessment for Effective Intervention</w:t>
      </w:r>
      <w:r w:rsidRPr="00A51472">
        <w:rPr>
          <w:rFonts w:ascii="Times New Roman" w:hAnsi="Times New Roman"/>
          <w:sz w:val="22"/>
          <w:szCs w:val="22"/>
        </w:rPr>
        <w:t>, 41(3), 141-154.</w:t>
      </w:r>
      <w:proofErr w:type="gramEnd"/>
    </w:p>
    <w:p w14:paraId="695E63B5" w14:textId="77777777" w:rsidR="00FD6FD3" w:rsidRPr="00A51472" w:rsidRDefault="00FD6FD3" w:rsidP="00FD6FD3">
      <w:pPr>
        <w:rPr>
          <w:rFonts w:ascii="Times New Roman" w:hAnsi="Times New Roman"/>
          <w:sz w:val="22"/>
          <w:szCs w:val="22"/>
          <w:u w:val="single"/>
          <w:lang w:val="es-MX"/>
        </w:rPr>
      </w:pPr>
    </w:p>
    <w:p w14:paraId="65240F16" w14:textId="77777777" w:rsidR="00FD6FD3" w:rsidRDefault="00FD6FD3" w:rsidP="00FD6FD3">
      <w:pPr>
        <w:widowControl w:val="0"/>
        <w:rPr>
          <w:rFonts w:ascii="Times New Roman" w:hAnsi="Times New Roman"/>
          <w:sz w:val="22"/>
          <w:szCs w:val="22"/>
        </w:rPr>
      </w:pPr>
      <w:proofErr w:type="gramStart"/>
      <w:r w:rsidRPr="00A51472">
        <w:rPr>
          <w:rFonts w:ascii="Times New Roman" w:hAnsi="Times New Roman"/>
          <w:sz w:val="22"/>
          <w:szCs w:val="22"/>
        </w:rPr>
        <w:t xml:space="preserve">Torres-Rivera, E., &amp; </w:t>
      </w:r>
      <w:r w:rsidRPr="00A51472">
        <w:rPr>
          <w:rFonts w:ascii="Times New Roman" w:hAnsi="Times New Roman"/>
          <w:b/>
          <w:sz w:val="22"/>
          <w:szCs w:val="22"/>
        </w:rPr>
        <w:t>Torres Fernandez, I.</w:t>
      </w:r>
      <w:r w:rsidRPr="00A51472">
        <w:rPr>
          <w:rFonts w:ascii="Times New Roman" w:hAnsi="Times New Roman"/>
          <w:sz w:val="22"/>
          <w:szCs w:val="22"/>
        </w:rPr>
        <w:t xml:space="preserve"> (2015).</w:t>
      </w:r>
      <w:proofErr w:type="gramEnd"/>
      <w:r w:rsidRPr="00A51472">
        <w:rPr>
          <w:rFonts w:ascii="Times New Roman" w:hAnsi="Times New Roman"/>
          <w:sz w:val="22"/>
          <w:szCs w:val="22"/>
        </w:rPr>
        <w:t xml:space="preserve"> Tools of oppression and control in counseling: </w:t>
      </w:r>
    </w:p>
    <w:p w14:paraId="3363B442" w14:textId="77777777" w:rsidR="00FD6FD3" w:rsidRPr="00A51472" w:rsidRDefault="00FD6FD3" w:rsidP="00FD6FD3">
      <w:pPr>
        <w:widowControl w:val="0"/>
        <w:rPr>
          <w:rFonts w:ascii="Times New Roman" w:hAnsi="Times New Roman"/>
          <w:sz w:val="22"/>
          <w:szCs w:val="22"/>
        </w:rPr>
      </w:pPr>
      <w:r>
        <w:rPr>
          <w:rFonts w:ascii="Times New Roman" w:hAnsi="Times New Roman"/>
          <w:sz w:val="22"/>
          <w:szCs w:val="22"/>
        </w:rPr>
        <w:tab/>
      </w:r>
      <w:r w:rsidRPr="00A51472">
        <w:rPr>
          <w:rFonts w:ascii="Times New Roman" w:hAnsi="Times New Roman"/>
          <w:sz w:val="22"/>
          <w:szCs w:val="22"/>
        </w:rPr>
        <w:t xml:space="preserve">Making the invisible, visible. </w:t>
      </w:r>
      <w:r w:rsidRPr="00A51472">
        <w:rPr>
          <w:rFonts w:ascii="Times New Roman" w:hAnsi="Times New Roman"/>
          <w:i/>
          <w:sz w:val="22"/>
          <w:szCs w:val="22"/>
        </w:rPr>
        <w:t>Revista Griot</w:t>
      </w:r>
      <w:r w:rsidRPr="00A51472">
        <w:rPr>
          <w:rFonts w:ascii="Times New Roman" w:hAnsi="Times New Roman"/>
          <w:sz w:val="22"/>
          <w:szCs w:val="22"/>
        </w:rPr>
        <w:t>, 8(1), 119-127.</w:t>
      </w:r>
    </w:p>
    <w:p w14:paraId="130705B8" w14:textId="77777777" w:rsidR="00FD6FD3" w:rsidRPr="00A51472" w:rsidRDefault="00FD6FD3" w:rsidP="00FD6FD3">
      <w:pPr>
        <w:rPr>
          <w:rFonts w:ascii="Times New Roman" w:hAnsi="Times New Roman"/>
          <w:b/>
          <w:sz w:val="22"/>
          <w:szCs w:val="22"/>
          <w:lang w:val="es-MX"/>
        </w:rPr>
      </w:pPr>
    </w:p>
    <w:p w14:paraId="0F733119" w14:textId="77777777" w:rsidR="00FD6FD3" w:rsidRDefault="00FD6FD3" w:rsidP="00FD6FD3">
      <w:pPr>
        <w:rPr>
          <w:rFonts w:ascii="Times New Roman" w:hAnsi="Times New Roman"/>
          <w:sz w:val="22"/>
          <w:szCs w:val="22"/>
          <w:lang w:val="es-MX"/>
        </w:rPr>
      </w:pPr>
      <w:r w:rsidRPr="00A51472">
        <w:rPr>
          <w:rFonts w:ascii="Times New Roman" w:hAnsi="Times New Roman"/>
          <w:b/>
          <w:sz w:val="22"/>
          <w:szCs w:val="22"/>
          <w:lang w:val="es-MX"/>
        </w:rPr>
        <w:t>Torres Fernandez, I.</w:t>
      </w:r>
      <w:r w:rsidRPr="00A51472">
        <w:rPr>
          <w:rFonts w:ascii="Times New Roman" w:hAnsi="Times New Roman"/>
          <w:sz w:val="22"/>
          <w:szCs w:val="22"/>
          <w:lang w:val="es-MX"/>
        </w:rPr>
        <w:t>, *Rios, G. O., *James, A. L., *Martinez, A., &amp; *Bravo, A. (2012). Cruzando</w:t>
      </w:r>
    </w:p>
    <w:p w14:paraId="512F49F9" w14:textId="77777777" w:rsidR="00FD6FD3" w:rsidRPr="00A51472" w:rsidRDefault="00FD6FD3" w:rsidP="00FD6FD3">
      <w:pPr>
        <w:ind w:left="720" w:firstLine="60"/>
        <w:rPr>
          <w:rFonts w:ascii="Times New Roman" w:hAnsi="Times New Roman"/>
          <w:sz w:val="22"/>
          <w:szCs w:val="22"/>
          <w:lang w:val="es-MX"/>
        </w:rPr>
      </w:pPr>
      <w:proofErr w:type="gramStart"/>
      <w:r w:rsidRPr="00A51472">
        <w:rPr>
          <w:rFonts w:ascii="Times New Roman" w:hAnsi="Times New Roman"/>
          <w:sz w:val="22"/>
          <w:szCs w:val="22"/>
        </w:rPr>
        <w:t>fronteras</w:t>
      </w:r>
      <w:proofErr w:type="gramEnd"/>
      <w:r w:rsidRPr="00A51472">
        <w:rPr>
          <w:rFonts w:ascii="Times New Roman" w:hAnsi="Times New Roman"/>
          <w:sz w:val="22"/>
          <w:szCs w:val="22"/>
        </w:rPr>
        <w:t xml:space="preserve">: Addressing trauma and grief in children impacted by the violence in the US-Mexico border. </w:t>
      </w:r>
      <w:r w:rsidRPr="00A51472">
        <w:rPr>
          <w:rFonts w:ascii="Times New Roman" w:hAnsi="Times New Roman"/>
          <w:i/>
          <w:sz w:val="22"/>
          <w:szCs w:val="22"/>
        </w:rPr>
        <w:t>Revista Interamericana de Psicologia/Interamerican Journal of Psychology</w:t>
      </w:r>
      <w:r w:rsidRPr="00A51472">
        <w:rPr>
          <w:rFonts w:ascii="Times New Roman" w:hAnsi="Times New Roman"/>
          <w:sz w:val="22"/>
          <w:szCs w:val="22"/>
        </w:rPr>
        <w:t>, 46(3), 425-434.</w:t>
      </w:r>
    </w:p>
    <w:p w14:paraId="1E35B0A6" w14:textId="77777777" w:rsidR="00FD6FD3" w:rsidRPr="00A51472" w:rsidRDefault="00FD6FD3" w:rsidP="00FD6FD3">
      <w:pPr>
        <w:ind w:firstLine="720"/>
        <w:rPr>
          <w:rFonts w:ascii="Times New Roman" w:hAnsi="Times New Roman"/>
          <w:sz w:val="22"/>
          <w:szCs w:val="22"/>
        </w:rPr>
      </w:pPr>
    </w:p>
    <w:p w14:paraId="0CC685F5" w14:textId="77777777" w:rsidR="00FD6FD3" w:rsidRPr="00A51472" w:rsidRDefault="00FD6FD3" w:rsidP="00FD6FD3">
      <w:pPr>
        <w:rPr>
          <w:rFonts w:ascii="Times New Roman" w:hAnsi="Times New Roman"/>
          <w:sz w:val="22"/>
          <w:szCs w:val="22"/>
        </w:rPr>
      </w:pPr>
      <w:r w:rsidRPr="00A51472">
        <w:rPr>
          <w:rFonts w:ascii="Times New Roman" w:hAnsi="Times New Roman"/>
          <w:sz w:val="22"/>
          <w:szCs w:val="22"/>
        </w:rPr>
        <w:t xml:space="preserve">Hall, A. &amp; </w:t>
      </w:r>
      <w:r w:rsidRPr="00A51472">
        <w:rPr>
          <w:rFonts w:ascii="Times New Roman" w:hAnsi="Times New Roman"/>
          <w:b/>
          <w:sz w:val="22"/>
          <w:szCs w:val="22"/>
        </w:rPr>
        <w:t xml:space="preserve">Torres, I. </w:t>
      </w:r>
      <w:r w:rsidRPr="00A51472">
        <w:rPr>
          <w:rFonts w:ascii="Times New Roman" w:hAnsi="Times New Roman"/>
          <w:sz w:val="22"/>
          <w:szCs w:val="22"/>
        </w:rPr>
        <w:t xml:space="preserve">(2002). Partnerships in preventing adolescent stress: Increasing self-esteem, </w:t>
      </w:r>
    </w:p>
    <w:p w14:paraId="370DBD94" w14:textId="77777777" w:rsidR="00FD6FD3" w:rsidRPr="00A51472" w:rsidRDefault="00FD6FD3" w:rsidP="00FD6FD3">
      <w:pPr>
        <w:ind w:left="720"/>
        <w:rPr>
          <w:rFonts w:ascii="Times New Roman" w:hAnsi="Times New Roman"/>
          <w:sz w:val="22"/>
          <w:szCs w:val="22"/>
        </w:rPr>
      </w:pPr>
      <w:proofErr w:type="gramStart"/>
      <w:r w:rsidRPr="00A51472">
        <w:rPr>
          <w:rFonts w:ascii="Times New Roman" w:hAnsi="Times New Roman"/>
          <w:sz w:val="22"/>
          <w:szCs w:val="22"/>
        </w:rPr>
        <w:t>coping</w:t>
      </w:r>
      <w:proofErr w:type="gramEnd"/>
      <w:r w:rsidRPr="00A51472">
        <w:rPr>
          <w:rFonts w:ascii="Times New Roman" w:hAnsi="Times New Roman"/>
          <w:sz w:val="22"/>
          <w:szCs w:val="22"/>
        </w:rPr>
        <w:t xml:space="preserve">, and support through effective counseling. </w:t>
      </w:r>
      <w:proofErr w:type="gramStart"/>
      <w:r w:rsidRPr="00A51472">
        <w:rPr>
          <w:rFonts w:ascii="Times New Roman" w:hAnsi="Times New Roman"/>
          <w:i/>
          <w:sz w:val="22"/>
          <w:szCs w:val="22"/>
        </w:rPr>
        <w:t>Journal of Mental Health Counseling, 24(</w:t>
      </w:r>
      <w:r w:rsidRPr="00A51472">
        <w:rPr>
          <w:rFonts w:ascii="Times New Roman" w:hAnsi="Times New Roman"/>
          <w:sz w:val="22"/>
          <w:szCs w:val="22"/>
        </w:rPr>
        <w:t>2), 97-109.</w:t>
      </w:r>
      <w:proofErr w:type="gramEnd"/>
    </w:p>
    <w:p w14:paraId="252EABBC" w14:textId="77777777" w:rsidR="00FD6FD3" w:rsidRDefault="00FD6FD3" w:rsidP="00FD6FD3">
      <w:pPr>
        <w:rPr>
          <w:rFonts w:ascii="Times New Roman" w:hAnsi="Times New Roman"/>
          <w:b/>
          <w:sz w:val="28"/>
          <w:szCs w:val="28"/>
          <w:u w:val="single"/>
        </w:rPr>
      </w:pPr>
    </w:p>
    <w:p w14:paraId="0A7F2464" w14:textId="77777777" w:rsidR="00FD6FD3" w:rsidRPr="00B00533" w:rsidRDefault="00FD6FD3" w:rsidP="00FD6FD3">
      <w:pPr>
        <w:rPr>
          <w:rFonts w:ascii="Times New Roman" w:hAnsi="Times New Roman"/>
          <w:b/>
          <w:u w:val="single"/>
        </w:rPr>
      </w:pPr>
      <w:r w:rsidRPr="00B00533">
        <w:rPr>
          <w:rFonts w:ascii="Times New Roman" w:hAnsi="Times New Roman"/>
          <w:b/>
          <w:u w:val="single"/>
        </w:rPr>
        <w:t>Book Chapters</w:t>
      </w:r>
    </w:p>
    <w:p w14:paraId="4AA3C2AE" w14:textId="77777777" w:rsidR="00FD6FD3" w:rsidRPr="00BF48C7" w:rsidRDefault="00FD6FD3" w:rsidP="00FD6FD3">
      <w:pPr>
        <w:rPr>
          <w:rFonts w:ascii="Times New Roman" w:hAnsi="Times New Roman"/>
        </w:rPr>
      </w:pPr>
    </w:p>
    <w:p w14:paraId="07706974" w14:textId="77777777" w:rsidR="00FD6FD3" w:rsidRDefault="00FD6FD3" w:rsidP="00FD6FD3">
      <w:pPr>
        <w:ind w:left="1080" w:hanging="1080"/>
        <w:rPr>
          <w:rFonts w:ascii="Times New Roman" w:hAnsi="Times New Roman"/>
          <w:sz w:val="22"/>
          <w:szCs w:val="22"/>
        </w:rPr>
      </w:pPr>
      <w:r w:rsidRPr="00B00533">
        <w:rPr>
          <w:rFonts w:ascii="Times New Roman" w:hAnsi="Times New Roman"/>
          <w:b/>
          <w:sz w:val="22"/>
          <w:szCs w:val="22"/>
        </w:rPr>
        <w:t xml:space="preserve">Torres Fernandez, I. </w:t>
      </w:r>
      <w:r w:rsidRPr="00B00533">
        <w:rPr>
          <w:rFonts w:ascii="Times New Roman" w:hAnsi="Times New Roman"/>
          <w:sz w:val="22"/>
          <w:szCs w:val="22"/>
        </w:rPr>
        <w:t>(2016). El rol del Aprendizaje Social Emocional en la promoción del</w:t>
      </w:r>
    </w:p>
    <w:p w14:paraId="7E8A2B41" w14:textId="77777777" w:rsidR="00FD6FD3" w:rsidRPr="00B00533" w:rsidRDefault="00FD6FD3" w:rsidP="00FD6FD3">
      <w:pPr>
        <w:ind w:left="1080" w:hanging="1080"/>
        <w:rPr>
          <w:rFonts w:ascii="Times New Roman" w:hAnsi="Times New Roman"/>
          <w:sz w:val="22"/>
          <w:szCs w:val="22"/>
        </w:rPr>
      </w:pPr>
      <w:r>
        <w:rPr>
          <w:rFonts w:ascii="Times New Roman" w:hAnsi="Times New Roman"/>
          <w:b/>
          <w:sz w:val="22"/>
          <w:szCs w:val="22"/>
        </w:rPr>
        <w:tab/>
      </w:r>
      <w:proofErr w:type="gramStart"/>
      <w:r w:rsidRPr="00B00533">
        <w:rPr>
          <w:rFonts w:ascii="Times New Roman" w:hAnsi="Times New Roman"/>
          <w:sz w:val="22"/>
          <w:szCs w:val="22"/>
        </w:rPr>
        <w:t>bienestar</w:t>
      </w:r>
      <w:proofErr w:type="gramEnd"/>
      <w:r w:rsidRPr="00B00533">
        <w:rPr>
          <w:rFonts w:ascii="Times New Roman" w:hAnsi="Times New Roman"/>
          <w:sz w:val="22"/>
          <w:szCs w:val="22"/>
        </w:rPr>
        <w:t xml:space="preserve"> emocional y la sana convivencia escolar: una mirada a la frontera México-Estados Unidos. In G. Salas, C. Cornejo, P. Morales, &amp; E. Saavedra (Eds). </w:t>
      </w:r>
      <w:r>
        <w:rPr>
          <w:rFonts w:ascii="Times New Roman" w:hAnsi="Times New Roman"/>
          <w:i/>
          <w:sz w:val="22"/>
          <w:szCs w:val="22"/>
        </w:rPr>
        <w:t>Del Pathos al Ethos: Líneas y Perspectivas e</w:t>
      </w:r>
      <w:r w:rsidRPr="00B00533">
        <w:rPr>
          <w:rFonts w:ascii="Times New Roman" w:hAnsi="Times New Roman"/>
          <w:i/>
          <w:sz w:val="22"/>
          <w:szCs w:val="22"/>
        </w:rPr>
        <w:t>n Convivencia Escolar</w:t>
      </w:r>
      <w:r w:rsidRPr="00B00533">
        <w:rPr>
          <w:rFonts w:ascii="Times New Roman" w:hAnsi="Times New Roman"/>
          <w:sz w:val="22"/>
          <w:szCs w:val="22"/>
        </w:rPr>
        <w:t>. Chile: Universidad Catolica de Maule.</w:t>
      </w:r>
    </w:p>
    <w:p w14:paraId="15AA4B96" w14:textId="77777777" w:rsidR="00FD6FD3" w:rsidRPr="00B00533" w:rsidRDefault="00FD6FD3" w:rsidP="00FD6FD3">
      <w:pPr>
        <w:pStyle w:val="Text-Citation"/>
        <w:ind w:hanging="1080"/>
        <w:rPr>
          <w:rFonts w:ascii="Times New Roman" w:hAnsi="Times New Roman" w:cs="Times New Roman"/>
          <w:b/>
          <w:sz w:val="22"/>
          <w:szCs w:val="22"/>
        </w:rPr>
      </w:pPr>
    </w:p>
    <w:p w14:paraId="41226D6B" w14:textId="77777777" w:rsidR="00FD6FD3" w:rsidRPr="00B00533" w:rsidRDefault="00FD6FD3" w:rsidP="00FD6FD3">
      <w:pPr>
        <w:pStyle w:val="Text-Citation"/>
        <w:ind w:hanging="1080"/>
        <w:rPr>
          <w:rFonts w:ascii="Times New Roman" w:hAnsi="Times New Roman" w:cs="Times New Roman"/>
          <w:sz w:val="22"/>
          <w:szCs w:val="22"/>
        </w:rPr>
      </w:pPr>
      <w:r w:rsidRPr="00B00533">
        <w:rPr>
          <w:rFonts w:ascii="Times New Roman" w:hAnsi="Times New Roman" w:cs="Times New Roman"/>
          <w:b/>
          <w:sz w:val="22"/>
          <w:szCs w:val="22"/>
        </w:rPr>
        <w:t xml:space="preserve">Torres Fernandez, I. </w:t>
      </w:r>
      <w:r w:rsidRPr="00B00533">
        <w:rPr>
          <w:rFonts w:ascii="Times New Roman" w:hAnsi="Times New Roman" w:cs="Times New Roman"/>
          <w:sz w:val="22"/>
          <w:szCs w:val="22"/>
        </w:rPr>
        <w:t xml:space="preserve">(2015). Improving psychological wellbeing of children: A social justice journey in the borderlands. In C. Boske &amp; A. Osanloo (Eds), </w:t>
      </w:r>
      <w:r w:rsidRPr="00B00533">
        <w:rPr>
          <w:rFonts w:ascii="Times New Roman" w:hAnsi="Times New Roman" w:cs="Times New Roman"/>
          <w:i/>
          <w:sz w:val="22"/>
          <w:szCs w:val="22"/>
        </w:rPr>
        <w:t>Living the work: Leaders for social justice around the globe (Advances in Educational Administration, Vol. 23)</w:t>
      </w:r>
      <w:r w:rsidRPr="00B00533">
        <w:rPr>
          <w:rFonts w:ascii="Times New Roman" w:hAnsi="Times New Roman" w:cs="Times New Roman"/>
          <w:sz w:val="22"/>
          <w:szCs w:val="22"/>
        </w:rPr>
        <w:t xml:space="preserve">. United Kingdom: Emerald Publishing Group. </w:t>
      </w:r>
    </w:p>
    <w:p w14:paraId="60CC76FD" w14:textId="77777777" w:rsidR="00FD6FD3" w:rsidRPr="00B00533" w:rsidRDefault="00FD6FD3" w:rsidP="00FD6FD3">
      <w:pPr>
        <w:pStyle w:val="Text-Citation"/>
        <w:ind w:hanging="1080"/>
        <w:rPr>
          <w:rFonts w:ascii="Times New Roman" w:hAnsi="Times New Roman" w:cs="Times New Roman"/>
          <w:sz w:val="22"/>
          <w:szCs w:val="22"/>
        </w:rPr>
      </w:pPr>
    </w:p>
    <w:p w14:paraId="1EFDAEF0" w14:textId="77777777" w:rsidR="00FD6FD3" w:rsidRPr="00B00533" w:rsidRDefault="00FD6FD3" w:rsidP="00FD6FD3">
      <w:pPr>
        <w:pStyle w:val="Text-Citation"/>
        <w:ind w:hanging="1080"/>
        <w:rPr>
          <w:rFonts w:ascii="Times New Roman" w:hAnsi="Times New Roman" w:cs="Times New Roman"/>
          <w:sz w:val="22"/>
          <w:szCs w:val="22"/>
        </w:rPr>
      </w:pPr>
      <w:r w:rsidRPr="00B00533">
        <w:rPr>
          <w:rFonts w:ascii="Times New Roman" w:hAnsi="Times New Roman" w:cs="Times New Roman"/>
          <w:b/>
          <w:sz w:val="22"/>
          <w:szCs w:val="22"/>
        </w:rPr>
        <w:t>Torres Fernandez, I</w:t>
      </w:r>
      <w:r w:rsidRPr="00B00533">
        <w:rPr>
          <w:rFonts w:ascii="Times New Roman" w:hAnsi="Times New Roman" w:cs="Times New Roman"/>
          <w:sz w:val="22"/>
          <w:szCs w:val="22"/>
        </w:rPr>
        <w:t xml:space="preserve">. &amp; Torres-Rivera, E. (2014). Moving through trauma in grief in children impacted by the violence in the US-Mexico border: A liberation psychology approach. </w:t>
      </w:r>
      <w:r w:rsidRPr="00B00533">
        <w:rPr>
          <w:rFonts w:ascii="Times New Roman" w:hAnsi="Times New Roman" w:cs="Times New Roman"/>
          <w:iCs/>
          <w:sz w:val="22"/>
          <w:szCs w:val="22"/>
        </w:rPr>
        <w:t>In M. T. Garrett</w:t>
      </w:r>
      <w:r w:rsidRPr="00B00533">
        <w:rPr>
          <w:rFonts w:ascii="Times New Roman" w:hAnsi="Times New Roman" w:cs="Times New Roman"/>
          <w:i/>
          <w:iCs/>
          <w:sz w:val="22"/>
          <w:szCs w:val="22"/>
        </w:rPr>
        <w:t>, Youth and Adversity: Understanding the Psychology and Influences of Child and Adolescent Resilience and Coping.</w:t>
      </w:r>
      <w:r w:rsidRPr="00B00533">
        <w:rPr>
          <w:rFonts w:ascii="Times New Roman" w:hAnsi="Times New Roman" w:cs="Times New Roman"/>
          <w:sz w:val="22"/>
          <w:szCs w:val="22"/>
        </w:rPr>
        <w:t xml:space="preserve"> New York: NY: Nova Science Publishers, Inc.</w:t>
      </w:r>
    </w:p>
    <w:p w14:paraId="052CFDAA" w14:textId="77777777" w:rsidR="00FD6FD3" w:rsidRPr="00B00533" w:rsidRDefault="00FD6FD3" w:rsidP="00FD6FD3">
      <w:pPr>
        <w:widowControl w:val="0"/>
        <w:autoSpaceDE w:val="0"/>
        <w:autoSpaceDN w:val="0"/>
        <w:adjustRightInd w:val="0"/>
        <w:rPr>
          <w:rFonts w:ascii="Times New Roman" w:hAnsi="Times New Roman"/>
          <w:color w:val="222222"/>
          <w:sz w:val="22"/>
          <w:szCs w:val="22"/>
          <w:lang w:val="es-MX"/>
        </w:rPr>
      </w:pPr>
    </w:p>
    <w:p w14:paraId="2A0C1962" w14:textId="77777777" w:rsidR="00FD6FD3" w:rsidRPr="00B00533" w:rsidRDefault="00FD6FD3" w:rsidP="00FD6FD3">
      <w:pPr>
        <w:widowControl w:val="0"/>
        <w:autoSpaceDE w:val="0"/>
        <w:autoSpaceDN w:val="0"/>
        <w:adjustRightInd w:val="0"/>
        <w:rPr>
          <w:rFonts w:ascii="Times New Roman" w:hAnsi="Times New Roman"/>
          <w:color w:val="222222"/>
          <w:sz w:val="22"/>
          <w:szCs w:val="22"/>
        </w:rPr>
      </w:pPr>
      <w:r w:rsidRPr="00B00533">
        <w:rPr>
          <w:rFonts w:ascii="Times New Roman" w:hAnsi="Times New Roman"/>
          <w:color w:val="222222"/>
          <w:sz w:val="22"/>
          <w:szCs w:val="22"/>
          <w:lang w:val="es-MX"/>
        </w:rPr>
        <w:t xml:space="preserve">Torres-Rivera, E, </w:t>
      </w:r>
      <w:r w:rsidRPr="00B00533">
        <w:rPr>
          <w:rFonts w:ascii="Times New Roman" w:hAnsi="Times New Roman"/>
          <w:b/>
          <w:color w:val="222222"/>
          <w:sz w:val="22"/>
          <w:szCs w:val="22"/>
          <w:lang w:val="es-MX"/>
        </w:rPr>
        <w:t>Torres Fernandez, I.</w:t>
      </w:r>
      <w:r w:rsidRPr="00B00533">
        <w:rPr>
          <w:rFonts w:ascii="Times New Roman" w:hAnsi="Times New Roman"/>
          <w:color w:val="222222"/>
          <w:sz w:val="22"/>
          <w:szCs w:val="22"/>
          <w:lang w:val="es-MX"/>
        </w:rPr>
        <w:t xml:space="preserve">, &amp; Hendricks, W. A. (2014). </w:t>
      </w:r>
      <w:r w:rsidRPr="00B00533">
        <w:rPr>
          <w:rFonts w:ascii="Times New Roman" w:hAnsi="Times New Roman"/>
          <w:color w:val="222222"/>
          <w:sz w:val="22"/>
          <w:szCs w:val="22"/>
        </w:rPr>
        <w:t>Group Work with</w:t>
      </w:r>
    </w:p>
    <w:p w14:paraId="2D36880A" w14:textId="77777777" w:rsidR="00FD6FD3" w:rsidRPr="00B00533" w:rsidRDefault="00FD6FD3" w:rsidP="00FD6FD3">
      <w:pPr>
        <w:widowControl w:val="0"/>
        <w:autoSpaceDE w:val="0"/>
        <w:autoSpaceDN w:val="0"/>
        <w:adjustRightInd w:val="0"/>
        <w:ind w:left="720" w:firstLine="60"/>
        <w:rPr>
          <w:rFonts w:ascii="Times New Roman" w:hAnsi="Times New Roman"/>
          <w:color w:val="222222"/>
          <w:sz w:val="22"/>
          <w:szCs w:val="22"/>
        </w:rPr>
      </w:pPr>
      <w:r w:rsidRPr="00B00533">
        <w:rPr>
          <w:rFonts w:ascii="Times New Roman" w:hAnsi="Times New Roman"/>
          <w:color w:val="222222"/>
          <w:sz w:val="22"/>
          <w:szCs w:val="22"/>
        </w:rPr>
        <w:t xml:space="preserve">Latinos. In J. L. DeLucia-Waak, D. Gerrity, C. Kalonder, &amp; M. Riva (Eds.), </w:t>
      </w:r>
      <w:r w:rsidRPr="00B00533">
        <w:rPr>
          <w:rFonts w:ascii="Times New Roman" w:hAnsi="Times New Roman"/>
          <w:i/>
          <w:color w:val="222222"/>
          <w:sz w:val="22"/>
          <w:szCs w:val="22"/>
        </w:rPr>
        <w:t>Handbook of Group Counseling and Psychotherapy</w:t>
      </w:r>
      <w:r w:rsidRPr="00B00533">
        <w:rPr>
          <w:rFonts w:ascii="Times New Roman" w:hAnsi="Times New Roman"/>
          <w:color w:val="222222"/>
          <w:sz w:val="22"/>
          <w:szCs w:val="22"/>
        </w:rPr>
        <w:t xml:space="preserve"> (2</w:t>
      </w:r>
      <w:r w:rsidRPr="00B00533">
        <w:rPr>
          <w:rFonts w:ascii="Times New Roman" w:hAnsi="Times New Roman"/>
          <w:color w:val="222222"/>
          <w:sz w:val="22"/>
          <w:szCs w:val="22"/>
          <w:vertAlign w:val="superscript"/>
        </w:rPr>
        <w:t>nd</w:t>
      </w:r>
      <w:r w:rsidRPr="00B00533">
        <w:rPr>
          <w:rFonts w:ascii="Times New Roman" w:hAnsi="Times New Roman"/>
          <w:color w:val="222222"/>
          <w:sz w:val="22"/>
          <w:szCs w:val="22"/>
        </w:rPr>
        <w:t xml:space="preserve"> Ed). Thousand Oaks, CA: Sage Publications.</w:t>
      </w:r>
    </w:p>
    <w:p w14:paraId="200DAD65" w14:textId="77777777" w:rsidR="00FD6FD3" w:rsidRPr="00B00533" w:rsidRDefault="00FD6FD3" w:rsidP="00FD6FD3">
      <w:pPr>
        <w:rPr>
          <w:rFonts w:ascii="Times New Roman" w:hAnsi="Times New Roman"/>
          <w:b/>
          <w:sz w:val="22"/>
          <w:szCs w:val="22"/>
        </w:rPr>
      </w:pPr>
    </w:p>
    <w:p w14:paraId="47C1B34A" w14:textId="77777777" w:rsidR="00FD6FD3" w:rsidRPr="00B00533" w:rsidRDefault="00FD6FD3" w:rsidP="00FD6FD3">
      <w:pPr>
        <w:rPr>
          <w:rFonts w:ascii="Times New Roman" w:hAnsi="Times New Roman"/>
          <w:sz w:val="22"/>
          <w:szCs w:val="22"/>
        </w:rPr>
      </w:pPr>
      <w:r w:rsidRPr="00B00533">
        <w:rPr>
          <w:rFonts w:ascii="Times New Roman" w:hAnsi="Times New Roman"/>
          <w:b/>
          <w:sz w:val="22"/>
          <w:szCs w:val="22"/>
        </w:rPr>
        <w:t>Torres Fernandez, I.</w:t>
      </w:r>
      <w:r w:rsidRPr="00B00533">
        <w:rPr>
          <w:rFonts w:ascii="Times New Roman" w:hAnsi="Times New Roman"/>
          <w:sz w:val="22"/>
          <w:szCs w:val="22"/>
        </w:rPr>
        <w:t xml:space="preserve">, Schwartz, J., Chun, H., &amp; Dickson, G. (2013). Family resilience and </w:t>
      </w:r>
    </w:p>
    <w:p w14:paraId="6D07EF2D" w14:textId="77777777" w:rsidR="00FD6FD3" w:rsidRPr="00B00533" w:rsidRDefault="00FD6FD3" w:rsidP="00FD6FD3">
      <w:pPr>
        <w:ind w:firstLine="720"/>
        <w:rPr>
          <w:rFonts w:ascii="Times New Roman" w:hAnsi="Times New Roman"/>
          <w:sz w:val="22"/>
          <w:szCs w:val="22"/>
          <w:lang w:val="es-MX"/>
        </w:rPr>
      </w:pPr>
      <w:proofErr w:type="gramStart"/>
      <w:r w:rsidRPr="00B00533">
        <w:rPr>
          <w:rFonts w:ascii="Times New Roman" w:hAnsi="Times New Roman"/>
          <w:sz w:val="22"/>
          <w:szCs w:val="22"/>
        </w:rPr>
        <w:t>parenting</w:t>
      </w:r>
      <w:proofErr w:type="gramEnd"/>
      <w:r w:rsidRPr="00B00533">
        <w:rPr>
          <w:rFonts w:ascii="Times New Roman" w:hAnsi="Times New Roman"/>
          <w:sz w:val="22"/>
          <w:szCs w:val="22"/>
        </w:rPr>
        <w:t xml:space="preserve">. </w:t>
      </w:r>
      <w:proofErr w:type="gramStart"/>
      <w:r w:rsidRPr="00B00533">
        <w:rPr>
          <w:rFonts w:ascii="Times New Roman" w:hAnsi="Times New Roman"/>
          <w:sz w:val="22"/>
          <w:szCs w:val="22"/>
        </w:rPr>
        <w:t xml:space="preserve">In D. S. Becvar, (Editor), </w:t>
      </w:r>
      <w:r w:rsidRPr="00B00533">
        <w:rPr>
          <w:rFonts w:ascii="Times New Roman" w:hAnsi="Times New Roman"/>
          <w:i/>
          <w:sz w:val="22"/>
          <w:szCs w:val="22"/>
        </w:rPr>
        <w:t>Handbook of Family Resilience</w:t>
      </w:r>
      <w:r w:rsidRPr="00B00533">
        <w:rPr>
          <w:rFonts w:ascii="Times New Roman" w:hAnsi="Times New Roman"/>
          <w:sz w:val="22"/>
          <w:szCs w:val="22"/>
        </w:rPr>
        <w:t>.</w:t>
      </w:r>
      <w:proofErr w:type="gramEnd"/>
      <w:r w:rsidRPr="00B00533">
        <w:rPr>
          <w:rFonts w:ascii="Times New Roman" w:hAnsi="Times New Roman"/>
          <w:sz w:val="22"/>
          <w:szCs w:val="22"/>
        </w:rPr>
        <w:t xml:space="preserve"> </w:t>
      </w:r>
      <w:r w:rsidRPr="00B00533">
        <w:rPr>
          <w:rFonts w:ascii="Times New Roman" w:hAnsi="Times New Roman"/>
          <w:sz w:val="22"/>
          <w:szCs w:val="22"/>
          <w:lang w:val="es-MX"/>
        </w:rPr>
        <w:t>New York: Springer.</w:t>
      </w:r>
    </w:p>
    <w:p w14:paraId="646F949F" w14:textId="77777777" w:rsidR="00FD6FD3" w:rsidRPr="00B00533" w:rsidRDefault="00FD6FD3" w:rsidP="00FD6FD3">
      <w:pPr>
        <w:rPr>
          <w:rFonts w:ascii="Times New Roman" w:hAnsi="Times New Roman"/>
          <w:sz w:val="22"/>
          <w:szCs w:val="22"/>
          <w:lang w:val="es-MX"/>
        </w:rPr>
      </w:pPr>
    </w:p>
    <w:p w14:paraId="27A57A98" w14:textId="77777777" w:rsidR="00FD6FD3" w:rsidRPr="00B00533" w:rsidRDefault="00FD6FD3" w:rsidP="00FD6FD3">
      <w:pPr>
        <w:rPr>
          <w:rFonts w:ascii="Times New Roman" w:hAnsi="Times New Roman"/>
          <w:sz w:val="22"/>
          <w:szCs w:val="22"/>
          <w:lang w:val="es-MX"/>
        </w:rPr>
      </w:pPr>
      <w:r w:rsidRPr="00B00533">
        <w:rPr>
          <w:rFonts w:ascii="Times New Roman" w:hAnsi="Times New Roman"/>
          <w:sz w:val="22"/>
          <w:szCs w:val="22"/>
          <w:lang w:val="es-MX"/>
        </w:rPr>
        <w:t xml:space="preserve">Huerta-Charles, L. Uribe-Florez, L., </w:t>
      </w:r>
      <w:r w:rsidRPr="00B00533">
        <w:rPr>
          <w:rFonts w:ascii="Times New Roman" w:hAnsi="Times New Roman"/>
          <w:b/>
          <w:sz w:val="22"/>
          <w:szCs w:val="22"/>
          <w:lang w:val="es-MX"/>
        </w:rPr>
        <w:t>Torres Fernandez, I.,</w:t>
      </w:r>
      <w:r w:rsidRPr="00B00533">
        <w:rPr>
          <w:rFonts w:ascii="Times New Roman" w:hAnsi="Times New Roman"/>
          <w:sz w:val="22"/>
          <w:szCs w:val="22"/>
          <w:lang w:val="es-MX"/>
        </w:rPr>
        <w:t xml:space="preserve"> Vallejo-Garza, R.M, &amp; Solis, E. (2012). </w:t>
      </w:r>
    </w:p>
    <w:p w14:paraId="125CE31A" w14:textId="77777777" w:rsidR="00FD6FD3" w:rsidRPr="00B00533" w:rsidRDefault="00FD6FD3" w:rsidP="00FD6FD3">
      <w:pPr>
        <w:ind w:left="720"/>
        <w:rPr>
          <w:rFonts w:ascii="Times New Roman" w:hAnsi="Times New Roman"/>
          <w:sz w:val="22"/>
          <w:szCs w:val="22"/>
        </w:rPr>
      </w:pPr>
      <w:proofErr w:type="gramStart"/>
      <w:r w:rsidRPr="00B00533">
        <w:rPr>
          <w:rFonts w:ascii="Times New Roman" w:hAnsi="Times New Roman"/>
          <w:sz w:val="22"/>
          <w:szCs w:val="22"/>
        </w:rPr>
        <w:t>A praxis-based experience in preparing critical bilingual teachers in the borderlands.</w:t>
      </w:r>
      <w:proofErr w:type="gramEnd"/>
      <w:r w:rsidRPr="00B00533">
        <w:rPr>
          <w:rFonts w:ascii="Times New Roman" w:hAnsi="Times New Roman"/>
          <w:sz w:val="22"/>
          <w:szCs w:val="22"/>
        </w:rPr>
        <w:t xml:space="preserve"> </w:t>
      </w:r>
      <w:proofErr w:type="gramStart"/>
      <w:r w:rsidRPr="00B00533">
        <w:rPr>
          <w:rFonts w:ascii="Times New Roman" w:hAnsi="Times New Roman"/>
          <w:sz w:val="22"/>
          <w:szCs w:val="22"/>
        </w:rPr>
        <w:t>In  A</w:t>
      </w:r>
      <w:proofErr w:type="gramEnd"/>
      <w:r w:rsidRPr="00B00533">
        <w:rPr>
          <w:rFonts w:ascii="Times New Roman" w:hAnsi="Times New Roman"/>
          <w:sz w:val="22"/>
          <w:szCs w:val="22"/>
        </w:rPr>
        <w:t xml:space="preserve">. Honigsfeld and A. Cohan (Eds.), </w:t>
      </w:r>
      <w:r w:rsidRPr="00B00533">
        <w:rPr>
          <w:rFonts w:ascii="Times New Roman" w:hAnsi="Times New Roman"/>
          <w:i/>
          <w:sz w:val="22"/>
          <w:szCs w:val="22"/>
        </w:rPr>
        <w:t>Breaking the Mold of Education for Culturally and Linguistically Diverse Students</w:t>
      </w:r>
      <w:r w:rsidRPr="00B00533">
        <w:rPr>
          <w:rFonts w:ascii="Times New Roman" w:hAnsi="Times New Roman"/>
          <w:sz w:val="22"/>
          <w:szCs w:val="22"/>
        </w:rPr>
        <w:t xml:space="preserve">: </w:t>
      </w:r>
      <w:r w:rsidRPr="00B00533">
        <w:rPr>
          <w:rFonts w:ascii="Times New Roman" w:hAnsi="Times New Roman"/>
          <w:i/>
          <w:sz w:val="22"/>
          <w:szCs w:val="22"/>
        </w:rPr>
        <w:t>Innovative and Successful Practices for the 21</w:t>
      </w:r>
      <w:r w:rsidRPr="00B00533">
        <w:rPr>
          <w:rFonts w:ascii="Times New Roman" w:hAnsi="Times New Roman"/>
          <w:i/>
          <w:sz w:val="22"/>
          <w:szCs w:val="22"/>
          <w:vertAlign w:val="superscript"/>
        </w:rPr>
        <w:t>st</w:t>
      </w:r>
      <w:r w:rsidRPr="00B00533">
        <w:rPr>
          <w:rFonts w:ascii="Times New Roman" w:hAnsi="Times New Roman"/>
          <w:i/>
          <w:sz w:val="22"/>
          <w:szCs w:val="22"/>
        </w:rPr>
        <w:t xml:space="preserve"> Century</w:t>
      </w:r>
      <w:r w:rsidRPr="00B00533">
        <w:rPr>
          <w:rFonts w:ascii="Times New Roman" w:hAnsi="Times New Roman"/>
          <w:sz w:val="22"/>
          <w:szCs w:val="22"/>
        </w:rPr>
        <w:t xml:space="preserve"> . New York: Rowmen &amp; Littlefield Publishers, Inc.</w:t>
      </w:r>
    </w:p>
    <w:p w14:paraId="108113AC" w14:textId="77777777" w:rsidR="00FD6FD3" w:rsidRPr="00B00533" w:rsidRDefault="00FD6FD3" w:rsidP="00FD6FD3">
      <w:pPr>
        <w:ind w:left="720"/>
        <w:rPr>
          <w:rFonts w:ascii="Times New Roman" w:hAnsi="Times New Roman"/>
          <w:sz w:val="22"/>
          <w:szCs w:val="22"/>
        </w:rPr>
      </w:pPr>
      <w:r w:rsidRPr="00B00533">
        <w:rPr>
          <w:rFonts w:ascii="Times New Roman" w:hAnsi="Times New Roman"/>
          <w:sz w:val="22"/>
          <w:szCs w:val="22"/>
        </w:rPr>
        <w:t xml:space="preserve"> </w:t>
      </w:r>
    </w:p>
    <w:p w14:paraId="42DC5BF1" w14:textId="77777777" w:rsidR="00FD6FD3" w:rsidRPr="00B00533" w:rsidRDefault="00FD6FD3" w:rsidP="00FD6FD3">
      <w:pPr>
        <w:rPr>
          <w:rFonts w:ascii="Times New Roman" w:hAnsi="Times New Roman"/>
          <w:sz w:val="22"/>
          <w:szCs w:val="22"/>
        </w:rPr>
      </w:pPr>
      <w:proofErr w:type="gramStart"/>
      <w:r w:rsidRPr="00B00533">
        <w:rPr>
          <w:rFonts w:ascii="Times New Roman" w:hAnsi="Times New Roman"/>
          <w:sz w:val="22"/>
          <w:szCs w:val="22"/>
        </w:rPr>
        <w:t>Arroyos-Jurado, E</w:t>
      </w:r>
      <w:r w:rsidRPr="00B00533">
        <w:rPr>
          <w:rFonts w:ascii="Times New Roman" w:hAnsi="Times New Roman"/>
          <w:b/>
          <w:sz w:val="22"/>
          <w:szCs w:val="22"/>
        </w:rPr>
        <w:t>., Torres Fernandez, I</w:t>
      </w:r>
      <w:r w:rsidRPr="00B00533">
        <w:rPr>
          <w:rFonts w:ascii="Times New Roman" w:hAnsi="Times New Roman"/>
          <w:sz w:val="22"/>
          <w:szCs w:val="22"/>
        </w:rPr>
        <w:t>., &amp; Navarro, R. (2010).</w:t>
      </w:r>
      <w:proofErr w:type="gramEnd"/>
      <w:r w:rsidRPr="00B00533">
        <w:rPr>
          <w:rFonts w:ascii="Times New Roman" w:hAnsi="Times New Roman"/>
          <w:sz w:val="22"/>
          <w:szCs w:val="22"/>
        </w:rPr>
        <w:t xml:space="preserve"> Multiculturalism and diversity:</w:t>
      </w:r>
    </w:p>
    <w:p w14:paraId="1ABFF7B5" w14:textId="77777777" w:rsidR="00FD6FD3" w:rsidRPr="00B00533" w:rsidRDefault="00FD6FD3" w:rsidP="00FD6FD3">
      <w:pPr>
        <w:ind w:left="720"/>
        <w:rPr>
          <w:rFonts w:ascii="Times New Roman" w:hAnsi="Times New Roman"/>
          <w:sz w:val="22"/>
          <w:szCs w:val="22"/>
        </w:rPr>
      </w:pPr>
      <w:proofErr w:type="gramStart"/>
      <w:r w:rsidRPr="00B00533">
        <w:rPr>
          <w:rFonts w:ascii="Times New Roman" w:hAnsi="Times New Roman"/>
          <w:sz w:val="22"/>
          <w:szCs w:val="22"/>
        </w:rPr>
        <w:t>Implications for the training of school psychologists.</w:t>
      </w:r>
      <w:proofErr w:type="gramEnd"/>
      <w:r w:rsidRPr="00B00533">
        <w:rPr>
          <w:rFonts w:ascii="Times New Roman" w:hAnsi="Times New Roman"/>
          <w:sz w:val="22"/>
          <w:szCs w:val="22"/>
        </w:rPr>
        <w:t xml:space="preserve"> </w:t>
      </w:r>
      <w:r w:rsidRPr="00B00533">
        <w:rPr>
          <w:rFonts w:ascii="Times New Roman" w:hAnsi="Times New Roman"/>
          <w:sz w:val="22"/>
          <w:szCs w:val="22"/>
          <w:lang w:val="it-IT"/>
        </w:rPr>
        <w:t xml:space="preserve">In </w:t>
      </w:r>
      <w:proofErr w:type="gramStart"/>
      <w:r w:rsidRPr="00B00533">
        <w:rPr>
          <w:rFonts w:ascii="Times New Roman" w:hAnsi="Times New Roman"/>
          <w:sz w:val="22"/>
          <w:szCs w:val="22"/>
          <w:lang w:val="it-IT"/>
        </w:rPr>
        <w:t>E.</w:t>
      </w:r>
      <w:proofErr w:type="gramEnd"/>
      <w:r w:rsidRPr="00B00533">
        <w:rPr>
          <w:rFonts w:ascii="Times New Roman" w:hAnsi="Times New Roman"/>
          <w:sz w:val="22"/>
          <w:szCs w:val="22"/>
          <w:lang w:val="it-IT"/>
        </w:rPr>
        <w:t xml:space="preserve"> G. Vazquez, T. Crespi, and C. Riccio (Eds.) </w:t>
      </w:r>
      <w:r w:rsidRPr="00B00533">
        <w:rPr>
          <w:rFonts w:ascii="Times New Roman" w:hAnsi="Times New Roman"/>
          <w:i/>
          <w:sz w:val="22"/>
          <w:szCs w:val="22"/>
        </w:rPr>
        <w:t>Handbook of Education, Training, and Supervision of School Psychologists in School and Community. Volume I: Foundations of Professional Practice.</w:t>
      </w:r>
      <w:r w:rsidRPr="00B00533">
        <w:rPr>
          <w:rFonts w:ascii="Times New Roman" w:hAnsi="Times New Roman"/>
          <w:sz w:val="22"/>
          <w:szCs w:val="22"/>
        </w:rPr>
        <w:t xml:space="preserve"> New York: Taylor &amp; Francis.</w:t>
      </w:r>
    </w:p>
    <w:p w14:paraId="518E9559" w14:textId="77777777" w:rsidR="00FD6FD3" w:rsidRPr="00B00533" w:rsidRDefault="00FD6FD3" w:rsidP="00FD6FD3">
      <w:pPr>
        <w:rPr>
          <w:rFonts w:ascii="Times New Roman" w:hAnsi="Times New Roman"/>
          <w:b/>
          <w:sz w:val="22"/>
          <w:szCs w:val="22"/>
          <w:u w:val="single"/>
          <w:lang w:val="es-MX"/>
        </w:rPr>
      </w:pPr>
    </w:p>
    <w:p w14:paraId="660452D1" w14:textId="77777777" w:rsidR="00FD6FD3" w:rsidRPr="00B00533" w:rsidRDefault="00FD6FD3" w:rsidP="00FD6FD3">
      <w:pPr>
        <w:rPr>
          <w:rFonts w:ascii="Times New Roman" w:hAnsi="Times New Roman"/>
          <w:b/>
          <w:u w:val="single"/>
        </w:rPr>
      </w:pPr>
      <w:r>
        <w:rPr>
          <w:rFonts w:ascii="Times New Roman" w:hAnsi="Times New Roman"/>
          <w:b/>
          <w:u w:val="single"/>
        </w:rPr>
        <w:t>Periodicals</w:t>
      </w:r>
    </w:p>
    <w:p w14:paraId="4EEA13CF" w14:textId="77777777" w:rsidR="00FD6FD3" w:rsidRPr="00BF48C7" w:rsidRDefault="00FD6FD3" w:rsidP="00FD6FD3">
      <w:pPr>
        <w:rPr>
          <w:rFonts w:ascii="Times New Roman" w:hAnsi="Times New Roman"/>
          <w:b/>
          <w:sz w:val="28"/>
          <w:u w:val="single"/>
        </w:rPr>
      </w:pPr>
    </w:p>
    <w:p w14:paraId="0506DE05" w14:textId="77777777" w:rsidR="00FD6FD3" w:rsidRDefault="00FD6FD3" w:rsidP="00FD6FD3">
      <w:pPr>
        <w:rPr>
          <w:rFonts w:ascii="Times New Roman" w:hAnsi="Times New Roman"/>
          <w:sz w:val="22"/>
          <w:szCs w:val="22"/>
        </w:rPr>
      </w:pPr>
      <w:r w:rsidRPr="00B00533">
        <w:rPr>
          <w:rFonts w:ascii="Times New Roman" w:hAnsi="Times New Roman"/>
          <w:sz w:val="22"/>
          <w:szCs w:val="22"/>
        </w:rPr>
        <w:t xml:space="preserve">*Pereira, S. R., *Ramos, S. L., &amp; </w:t>
      </w:r>
      <w:r w:rsidRPr="00B00533">
        <w:rPr>
          <w:rFonts w:ascii="Times New Roman" w:hAnsi="Times New Roman"/>
          <w:b/>
          <w:sz w:val="22"/>
          <w:szCs w:val="22"/>
        </w:rPr>
        <w:t xml:space="preserve">Torres Fernandez, I. </w:t>
      </w:r>
      <w:r w:rsidRPr="00B00533">
        <w:rPr>
          <w:rFonts w:ascii="Times New Roman" w:hAnsi="Times New Roman"/>
          <w:sz w:val="22"/>
          <w:szCs w:val="22"/>
        </w:rPr>
        <w:t xml:space="preserve">(2017).  Semillas de empoderamiento en la </w:t>
      </w:r>
    </w:p>
    <w:p w14:paraId="738015EB" w14:textId="77777777" w:rsidR="00FD6FD3" w:rsidRPr="00B00533" w:rsidRDefault="00FD6FD3" w:rsidP="00FD6FD3">
      <w:pPr>
        <w:rPr>
          <w:rFonts w:ascii="Times New Roman" w:hAnsi="Times New Roman"/>
          <w:sz w:val="22"/>
          <w:szCs w:val="22"/>
        </w:rPr>
      </w:pPr>
      <w:r>
        <w:rPr>
          <w:rFonts w:ascii="Times New Roman" w:hAnsi="Times New Roman"/>
          <w:sz w:val="22"/>
          <w:szCs w:val="22"/>
        </w:rPr>
        <w:tab/>
      </w:r>
      <w:proofErr w:type="gramStart"/>
      <w:r w:rsidRPr="00B00533">
        <w:rPr>
          <w:rFonts w:ascii="Times New Roman" w:hAnsi="Times New Roman"/>
          <w:sz w:val="22"/>
          <w:szCs w:val="22"/>
        </w:rPr>
        <w:t>frontera</w:t>
      </w:r>
      <w:proofErr w:type="gramEnd"/>
      <w:r w:rsidRPr="00B00533">
        <w:rPr>
          <w:rFonts w:ascii="Times New Roman" w:hAnsi="Times New Roman"/>
          <w:sz w:val="22"/>
          <w:szCs w:val="22"/>
        </w:rPr>
        <w:t xml:space="preserve">: Seeds of empowerment in the borderland. </w:t>
      </w:r>
      <w:proofErr w:type="gramStart"/>
      <w:r w:rsidRPr="00B00533">
        <w:rPr>
          <w:rFonts w:ascii="Times New Roman" w:hAnsi="Times New Roman"/>
          <w:i/>
          <w:sz w:val="22"/>
          <w:szCs w:val="22"/>
        </w:rPr>
        <w:t>Latino/a Psychology Today</w:t>
      </w:r>
      <w:r w:rsidRPr="00B00533">
        <w:rPr>
          <w:rFonts w:ascii="Times New Roman" w:hAnsi="Times New Roman"/>
          <w:sz w:val="22"/>
          <w:szCs w:val="22"/>
        </w:rPr>
        <w:t>, 4(1), 14-17.</w:t>
      </w:r>
      <w:proofErr w:type="gramEnd"/>
    </w:p>
    <w:p w14:paraId="13D5C9BE" w14:textId="77777777" w:rsidR="00FD6FD3" w:rsidRPr="00B00533" w:rsidRDefault="00FD6FD3" w:rsidP="00FD6FD3">
      <w:pPr>
        <w:pStyle w:val="Text-Citation"/>
        <w:ind w:left="0" w:firstLine="0"/>
        <w:rPr>
          <w:rFonts w:ascii="Times New Roman" w:hAnsi="Times New Roman" w:cs="Times New Roman"/>
          <w:sz w:val="22"/>
          <w:szCs w:val="22"/>
        </w:rPr>
      </w:pPr>
    </w:p>
    <w:p w14:paraId="0BA92AC2" w14:textId="77777777" w:rsidR="00FD6FD3" w:rsidRPr="00B00533" w:rsidRDefault="00FD6FD3" w:rsidP="00FD6FD3">
      <w:pPr>
        <w:pStyle w:val="Text-Citation"/>
        <w:ind w:left="0" w:firstLine="0"/>
        <w:rPr>
          <w:rFonts w:ascii="Times New Roman" w:hAnsi="Times New Roman" w:cs="Times New Roman"/>
          <w:sz w:val="22"/>
          <w:szCs w:val="22"/>
        </w:rPr>
      </w:pPr>
      <w:r w:rsidRPr="00B00533">
        <w:rPr>
          <w:rFonts w:ascii="Times New Roman" w:hAnsi="Times New Roman" w:cs="Times New Roman"/>
          <w:sz w:val="22"/>
          <w:szCs w:val="22"/>
        </w:rPr>
        <w:t xml:space="preserve">*Pereira, S. R., &amp; </w:t>
      </w:r>
      <w:r w:rsidRPr="00B00533">
        <w:rPr>
          <w:rFonts w:ascii="Times New Roman" w:hAnsi="Times New Roman" w:cs="Times New Roman"/>
          <w:b/>
          <w:sz w:val="22"/>
          <w:szCs w:val="22"/>
        </w:rPr>
        <w:t xml:space="preserve">Torres Fernandez, I. </w:t>
      </w:r>
      <w:r w:rsidRPr="00B00533">
        <w:rPr>
          <w:rFonts w:ascii="Times New Roman" w:hAnsi="Times New Roman" w:cs="Times New Roman"/>
          <w:sz w:val="22"/>
          <w:szCs w:val="22"/>
        </w:rPr>
        <w:t>(2016).  Sanando el espanto de la opresión: Celestial healing</w:t>
      </w:r>
    </w:p>
    <w:p w14:paraId="73DA18CF" w14:textId="77777777" w:rsidR="00FD6FD3" w:rsidRPr="00B00533" w:rsidRDefault="00FD6FD3" w:rsidP="00FD6FD3">
      <w:pPr>
        <w:pStyle w:val="Text-Citation"/>
        <w:ind w:left="0" w:firstLine="720"/>
        <w:rPr>
          <w:rFonts w:ascii="Times New Roman" w:hAnsi="Times New Roman" w:cs="Times New Roman"/>
          <w:sz w:val="22"/>
          <w:szCs w:val="22"/>
        </w:rPr>
      </w:pPr>
      <w:r w:rsidRPr="00B00533">
        <w:rPr>
          <w:rFonts w:ascii="Times New Roman" w:hAnsi="Times New Roman" w:cs="Times New Roman"/>
          <w:sz w:val="22"/>
          <w:szCs w:val="22"/>
        </w:rPr>
        <w:t xml:space="preserve"> </w:t>
      </w:r>
      <w:proofErr w:type="gramStart"/>
      <w:r w:rsidRPr="00B00533">
        <w:rPr>
          <w:rFonts w:ascii="Times New Roman" w:hAnsi="Times New Roman" w:cs="Times New Roman"/>
          <w:sz w:val="22"/>
          <w:szCs w:val="22"/>
        </w:rPr>
        <w:t>as</w:t>
      </w:r>
      <w:proofErr w:type="gramEnd"/>
      <w:r w:rsidRPr="00B00533">
        <w:rPr>
          <w:rFonts w:ascii="Times New Roman" w:hAnsi="Times New Roman" w:cs="Times New Roman"/>
          <w:sz w:val="22"/>
          <w:szCs w:val="22"/>
        </w:rPr>
        <w:t xml:space="preserve"> a curative factor for Latinxs. </w:t>
      </w:r>
      <w:proofErr w:type="gramStart"/>
      <w:r w:rsidRPr="00B00533">
        <w:rPr>
          <w:rFonts w:ascii="Times New Roman" w:hAnsi="Times New Roman" w:cs="Times New Roman"/>
          <w:i/>
          <w:sz w:val="22"/>
          <w:szCs w:val="22"/>
        </w:rPr>
        <w:t>Latino/a Psychology Today</w:t>
      </w:r>
      <w:r w:rsidRPr="00B00533">
        <w:rPr>
          <w:rFonts w:ascii="Times New Roman" w:hAnsi="Times New Roman" w:cs="Times New Roman"/>
          <w:sz w:val="22"/>
          <w:szCs w:val="22"/>
        </w:rPr>
        <w:t>, 3(2), 22-26.</w:t>
      </w:r>
      <w:proofErr w:type="gramEnd"/>
    </w:p>
    <w:p w14:paraId="10F6B038" w14:textId="77777777" w:rsidR="00FD6FD3" w:rsidRPr="00B00533" w:rsidRDefault="00FD6FD3" w:rsidP="00FD6FD3">
      <w:pPr>
        <w:pStyle w:val="Text-Citation"/>
        <w:ind w:left="0" w:firstLine="720"/>
        <w:rPr>
          <w:rFonts w:ascii="Times New Roman" w:hAnsi="Times New Roman" w:cs="Times New Roman"/>
          <w:sz w:val="22"/>
          <w:szCs w:val="22"/>
        </w:rPr>
      </w:pPr>
    </w:p>
    <w:p w14:paraId="62D300ED" w14:textId="77777777" w:rsidR="00FD6FD3" w:rsidRPr="00B00533" w:rsidRDefault="00FD6FD3" w:rsidP="00FD6FD3">
      <w:pPr>
        <w:pStyle w:val="Text-Citation"/>
        <w:ind w:left="0" w:firstLine="0"/>
        <w:rPr>
          <w:rFonts w:ascii="Times New Roman" w:hAnsi="Times New Roman" w:cs="Times New Roman"/>
          <w:sz w:val="22"/>
          <w:szCs w:val="22"/>
        </w:rPr>
      </w:pPr>
      <w:r w:rsidRPr="00B00533">
        <w:rPr>
          <w:rFonts w:ascii="Times New Roman" w:hAnsi="Times New Roman" w:cs="Times New Roman"/>
          <w:sz w:val="22"/>
          <w:szCs w:val="22"/>
        </w:rPr>
        <w:t>*Cervantes, A.,</w:t>
      </w:r>
      <w:r w:rsidRPr="00B00533">
        <w:rPr>
          <w:rFonts w:ascii="Times New Roman" w:hAnsi="Times New Roman" w:cs="Times New Roman"/>
          <w:b/>
          <w:sz w:val="22"/>
          <w:szCs w:val="22"/>
        </w:rPr>
        <w:t xml:space="preserve"> &amp; Torres Fernandez, I. </w:t>
      </w:r>
      <w:r w:rsidRPr="00B00533">
        <w:rPr>
          <w:rFonts w:ascii="Times New Roman" w:hAnsi="Times New Roman" w:cs="Times New Roman"/>
          <w:sz w:val="22"/>
          <w:szCs w:val="22"/>
        </w:rPr>
        <w:t xml:space="preserve">(2016). The use of Testimonios as a tool to promote </w:t>
      </w:r>
    </w:p>
    <w:p w14:paraId="53D760DC" w14:textId="77777777" w:rsidR="00FD6FD3" w:rsidRPr="00B00533" w:rsidRDefault="00FD6FD3" w:rsidP="00FD6FD3">
      <w:pPr>
        <w:pStyle w:val="Text-Citation"/>
        <w:ind w:left="720" w:firstLine="0"/>
        <w:rPr>
          <w:rFonts w:ascii="Times New Roman" w:hAnsi="Times New Roman" w:cs="Times New Roman"/>
          <w:sz w:val="22"/>
          <w:szCs w:val="22"/>
        </w:rPr>
      </w:pPr>
      <w:proofErr w:type="gramStart"/>
      <w:r w:rsidRPr="00B00533">
        <w:rPr>
          <w:rFonts w:ascii="Times New Roman" w:hAnsi="Times New Roman" w:cs="Times New Roman"/>
          <w:sz w:val="22"/>
          <w:szCs w:val="22"/>
        </w:rPr>
        <w:t>liberation</w:t>
      </w:r>
      <w:proofErr w:type="gramEnd"/>
      <w:r w:rsidRPr="00B00533">
        <w:rPr>
          <w:rFonts w:ascii="Times New Roman" w:hAnsi="Times New Roman" w:cs="Times New Roman"/>
          <w:sz w:val="22"/>
          <w:szCs w:val="22"/>
        </w:rPr>
        <w:t xml:space="preserve"> and social justice advocacy with Latin@s in counseling. </w:t>
      </w:r>
      <w:proofErr w:type="gramStart"/>
      <w:r w:rsidRPr="00B00533">
        <w:rPr>
          <w:rFonts w:ascii="Times New Roman" w:hAnsi="Times New Roman" w:cs="Times New Roman"/>
          <w:i/>
          <w:sz w:val="22"/>
          <w:szCs w:val="22"/>
        </w:rPr>
        <w:t>Latino/a Psychology Today</w:t>
      </w:r>
      <w:r w:rsidRPr="00B00533">
        <w:rPr>
          <w:rFonts w:ascii="Times New Roman" w:hAnsi="Times New Roman" w:cs="Times New Roman"/>
          <w:sz w:val="22"/>
          <w:szCs w:val="22"/>
        </w:rPr>
        <w:t>, 3(1), 25-29.</w:t>
      </w:r>
      <w:proofErr w:type="gramEnd"/>
    </w:p>
    <w:p w14:paraId="08ABACD2" w14:textId="77777777" w:rsidR="00FD6FD3" w:rsidRPr="00B00533" w:rsidRDefault="00FD6FD3" w:rsidP="00FD6FD3">
      <w:pPr>
        <w:pStyle w:val="Text-Citation"/>
        <w:ind w:left="0" w:firstLine="0"/>
        <w:rPr>
          <w:rFonts w:ascii="Times New Roman" w:hAnsi="Times New Roman" w:cs="Times New Roman"/>
          <w:sz w:val="22"/>
          <w:szCs w:val="22"/>
        </w:rPr>
      </w:pPr>
    </w:p>
    <w:p w14:paraId="3D11A00C" w14:textId="77777777" w:rsidR="00FD6FD3" w:rsidRPr="00B00533" w:rsidRDefault="00FD6FD3" w:rsidP="00FD6FD3">
      <w:pPr>
        <w:pStyle w:val="Text-Citation"/>
        <w:ind w:left="0" w:firstLine="0"/>
        <w:rPr>
          <w:rFonts w:ascii="Times New Roman" w:hAnsi="Times New Roman" w:cs="Times New Roman"/>
          <w:iCs/>
          <w:sz w:val="22"/>
          <w:szCs w:val="22"/>
        </w:rPr>
      </w:pPr>
      <w:r w:rsidRPr="00B00533">
        <w:rPr>
          <w:rFonts w:ascii="Times New Roman" w:hAnsi="Times New Roman" w:cs="Times New Roman"/>
          <w:b/>
          <w:sz w:val="22"/>
          <w:szCs w:val="22"/>
        </w:rPr>
        <w:t>Torres Fernandez, I</w:t>
      </w:r>
      <w:r w:rsidRPr="00B00533">
        <w:rPr>
          <w:rFonts w:ascii="Times New Roman" w:hAnsi="Times New Roman" w:cs="Times New Roman"/>
          <w:sz w:val="22"/>
          <w:szCs w:val="22"/>
        </w:rPr>
        <w:t xml:space="preserve">., Chavez-Duenas, N., &amp; Consoli, A. (2015). </w:t>
      </w:r>
      <w:r w:rsidRPr="00B00533">
        <w:rPr>
          <w:rFonts w:ascii="Times New Roman" w:hAnsi="Times New Roman" w:cs="Times New Roman"/>
          <w:iCs/>
          <w:sz w:val="22"/>
          <w:szCs w:val="22"/>
        </w:rPr>
        <w:t>Guidelines for the treatment of</w:t>
      </w:r>
    </w:p>
    <w:p w14:paraId="6835C932" w14:textId="77777777" w:rsidR="00FD6FD3" w:rsidRPr="00B00533" w:rsidRDefault="00FD6FD3" w:rsidP="00FD6FD3">
      <w:pPr>
        <w:pStyle w:val="Text-Citation"/>
        <w:ind w:left="720" w:firstLine="60"/>
        <w:rPr>
          <w:rFonts w:ascii="Times New Roman" w:hAnsi="Times New Roman" w:cs="Times New Roman"/>
          <w:sz w:val="22"/>
          <w:szCs w:val="22"/>
        </w:rPr>
      </w:pPr>
      <w:proofErr w:type="gramStart"/>
      <w:r w:rsidRPr="00B00533">
        <w:rPr>
          <w:rFonts w:ascii="Times New Roman" w:hAnsi="Times New Roman" w:cs="Times New Roman"/>
          <w:iCs/>
          <w:sz w:val="22"/>
          <w:szCs w:val="22"/>
        </w:rPr>
        <w:t>unaccompanied</w:t>
      </w:r>
      <w:proofErr w:type="gramEnd"/>
      <w:r w:rsidRPr="00B00533">
        <w:rPr>
          <w:rFonts w:ascii="Times New Roman" w:hAnsi="Times New Roman" w:cs="Times New Roman"/>
          <w:iCs/>
          <w:sz w:val="22"/>
          <w:szCs w:val="22"/>
        </w:rPr>
        <w:t xml:space="preserve"> asylum seeking minors: What mental health professionals and detention center personnel can do</w:t>
      </w:r>
      <w:r w:rsidRPr="00B00533">
        <w:rPr>
          <w:rFonts w:ascii="Times New Roman" w:hAnsi="Times New Roman" w:cs="Times New Roman"/>
          <w:sz w:val="22"/>
          <w:szCs w:val="22"/>
        </w:rPr>
        <w:t xml:space="preserve">. </w:t>
      </w:r>
      <w:proofErr w:type="gramStart"/>
      <w:r w:rsidRPr="00B00533">
        <w:rPr>
          <w:rFonts w:ascii="Times New Roman" w:hAnsi="Times New Roman" w:cs="Times New Roman"/>
          <w:i/>
          <w:sz w:val="22"/>
          <w:szCs w:val="22"/>
        </w:rPr>
        <w:t>Latino Psychology Today</w:t>
      </w:r>
      <w:r w:rsidRPr="00B00533">
        <w:rPr>
          <w:rFonts w:ascii="Times New Roman" w:hAnsi="Times New Roman" w:cs="Times New Roman"/>
          <w:sz w:val="22"/>
          <w:szCs w:val="22"/>
        </w:rPr>
        <w:t>, 2(1), 44-54.</w:t>
      </w:r>
      <w:proofErr w:type="gramEnd"/>
    </w:p>
    <w:p w14:paraId="72745F06" w14:textId="77777777" w:rsidR="00FD6FD3" w:rsidRPr="00B00533" w:rsidRDefault="00FD6FD3" w:rsidP="00FD6FD3">
      <w:pPr>
        <w:pStyle w:val="Text-Citation"/>
        <w:rPr>
          <w:rFonts w:ascii="Times New Roman" w:hAnsi="Times New Roman" w:cs="Times New Roman"/>
          <w:sz w:val="22"/>
          <w:szCs w:val="22"/>
        </w:rPr>
      </w:pPr>
    </w:p>
    <w:p w14:paraId="756E5D8A" w14:textId="77777777" w:rsidR="00FD6FD3" w:rsidRPr="00B00533" w:rsidRDefault="00FD6FD3" w:rsidP="00FD6FD3">
      <w:pPr>
        <w:pStyle w:val="Text-Citation"/>
        <w:ind w:hanging="1080"/>
        <w:rPr>
          <w:rFonts w:ascii="Times New Roman" w:hAnsi="Times New Roman" w:cs="Times New Roman"/>
          <w:sz w:val="22"/>
          <w:szCs w:val="22"/>
        </w:rPr>
      </w:pPr>
      <w:r w:rsidRPr="00B00533">
        <w:rPr>
          <w:rFonts w:ascii="Times New Roman" w:hAnsi="Times New Roman" w:cs="Times New Roman"/>
          <w:b/>
          <w:sz w:val="22"/>
          <w:szCs w:val="22"/>
        </w:rPr>
        <w:t>Torres Fernandez, I</w:t>
      </w:r>
      <w:r w:rsidRPr="00B00533">
        <w:rPr>
          <w:rFonts w:ascii="Times New Roman" w:hAnsi="Times New Roman" w:cs="Times New Roman"/>
          <w:sz w:val="22"/>
          <w:szCs w:val="22"/>
        </w:rPr>
        <w:t xml:space="preserve">. (2015). </w:t>
      </w:r>
      <w:r w:rsidRPr="00B00533">
        <w:rPr>
          <w:rFonts w:ascii="Times New Roman" w:hAnsi="Times New Roman" w:cs="Times New Roman"/>
          <w:iCs/>
          <w:sz w:val="22"/>
          <w:szCs w:val="22"/>
        </w:rPr>
        <w:t>A social justice perspective on children's mental health: A borderlands view</w:t>
      </w:r>
      <w:r w:rsidRPr="00B00533">
        <w:rPr>
          <w:rFonts w:ascii="Times New Roman" w:hAnsi="Times New Roman" w:cs="Times New Roman"/>
          <w:sz w:val="22"/>
          <w:szCs w:val="22"/>
        </w:rPr>
        <w:t xml:space="preserve">. </w:t>
      </w:r>
      <w:proofErr w:type="gramStart"/>
      <w:r w:rsidRPr="00B00533">
        <w:rPr>
          <w:rFonts w:ascii="Times New Roman" w:hAnsi="Times New Roman" w:cs="Times New Roman"/>
          <w:i/>
          <w:sz w:val="22"/>
          <w:szCs w:val="22"/>
        </w:rPr>
        <w:t>Communique</w:t>
      </w:r>
      <w:r w:rsidRPr="00B00533">
        <w:rPr>
          <w:rFonts w:ascii="Times New Roman" w:hAnsi="Times New Roman" w:cs="Times New Roman"/>
          <w:sz w:val="22"/>
          <w:szCs w:val="22"/>
        </w:rPr>
        <w:t xml:space="preserve"> ,</w:t>
      </w:r>
      <w:proofErr w:type="gramEnd"/>
      <w:r w:rsidRPr="00B00533">
        <w:rPr>
          <w:rFonts w:ascii="Times New Roman" w:hAnsi="Times New Roman" w:cs="Times New Roman"/>
          <w:sz w:val="22"/>
          <w:szCs w:val="22"/>
        </w:rPr>
        <w:t xml:space="preserve"> 43(6), 1, 24-26.</w:t>
      </w:r>
    </w:p>
    <w:p w14:paraId="26077AC9" w14:textId="77777777" w:rsidR="00FD6FD3" w:rsidRPr="00B00533" w:rsidRDefault="00FD6FD3" w:rsidP="00FD6FD3">
      <w:pPr>
        <w:pStyle w:val="Text-Citation"/>
        <w:rPr>
          <w:rFonts w:ascii="Times New Roman" w:hAnsi="Times New Roman" w:cs="Times New Roman"/>
          <w:sz w:val="22"/>
          <w:szCs w:val="22"/>
        </w:rPr>
      </w:pPr>
    </w:p>
    <w:p w14:paraId="07FE2A0B" w14:textId="77777777" w:rsidR="00FD6FD3" w:rsidRPr="00B00533" w:rsidRDefault="00FD6FD3" w:rsidP="00FD6FD3">
      <w:pPr>
        <w:pStyle w:val="Text-Citation"/>
        <w:ind w:hanging="1080"/>
        <w:rPr>
          <w:rFonts w:ascii="Times New Roman" w:hAnsi="Times New Roman" w:cs="Times New Roman"/>
          <w:sz w:val="22"/>
          <w:szCs w:val="22"/>
        </w:rPr>
      </w:pPr>
      <w:r w:rsidRPr="00B00533">
        <w:rPr>
          <w:rFonts w:ascii="Times New Roman" w:hAnsi="Times New Roman" w:cs="Times New Roman"/>
          <w:b/>
          <w:sz w:val="22"/>
          <w:szCs w:val="22"/>
        </w:rPr>
        <w:t>Torres Fernandez, I.</w:t>
      </w:r>
      <w:r w:rsidRPr="00B00533">
        <w:rPr>
          <w:rFonts w:ascii="Times New Roman" w:hAnsi="Times New Roman" w:cs="Times New Roman"/>
          <w:sz w:val="22"/>
          <w:szCs w:val="22"/>
        </w:rPr>
        <w:t xml:space="preserve"> (2014). </w:t>
      </w:r>
      <w:r w:rsidRPr="00B00533">
        <w:rPr>
          <w:rFonts w:ascii="Times New Roman" w:hAnsi="Times New Roman" w:cs="Times New Roman"/>
          <w:iCs/>
          <w:sz w:val="22"/>
          <w:szCs w:val="22"/>
        </w:rPr>
        <w:t>Cruzando fronteras and healing children’s souls: Addressing the mental health needs of borderland children</w:t>
      </w:r>
      <w:r w:rsidRPr="00B00533">
        <w:rPr>
          <w:rFonts w:ascii="Times New Roman" w:hAnsi="Times New Roman" w:cs="Times New Roman"/>
          <w:sz w:val="22"/>
          <w:szCs w:val="22"/>
        </w:rPr>
        <w:t xml:space="preserve">. </w:t>
      </w:r>
      <w:proofErr w:type="gramStart"/>
      <w:r w:rsidRPr="00B00533">
        <w:rPr>
          <w:rFonts w:ascii="Times New Roman" w:hAnsi="Times New Roman" w:cs="Times New Roman"/>
          <w:i/>
          <w:sz w:val="22"/>
          <w:szCs w:val="22"/>
        </w:rPr>
        <w:t>Latino Psychology Today</w:t>
      </w:r>
      <w:r w:rsidRPr="00B00533">
        <w:rPr>
          <w:rFonts w:ascii="Times New Roman" w:hAnsi="Times New Roman" w:cs="Times New Roman"/>
          <w:sz w:val="22"/>
          <w:szCs w:val="22"/>
        </w:rPr>
        <w:t>, 10 (1), 15-18.</w:t>
      </w:r>
      <w:proofErr w:type="gramEnd"/>
    </w:p>
    <w:p w14:paraId="3C9FA43D" w14:textId="77777777" w:rsidR="00FD6FD3" w:rsidRPr="00B00533" w:rsidRDefault="00FD6FD3" w:rsidP="00FD6FD3">
      <w:pPr>
        <w:rPr>
          <w:rFonts w:ascii="Times New Roman" w:hAnsi="Times New Roman"/>
          <w:b/>
          <w:sz w:val="22"/>
          <w:szCs w:val="22"/>
        </w:rPr>
      </w:pPr>
    </w:p>
    <w:p w14:paraId="536C937F" w14:textId="77777777" w:rsidR="00FD6FD3" w:rsidRPr="00B00533" w:rsidRDefault="00FD6FD3" w:rsidP="00FD6FD3">
      <w:pPr>
        <w:rPr>
          <w:rFonts w:ascii="Times New Roman" w:hAnsi="Times New Roman"/>
          <w:sz w:val="22"/>
          <w:szCs w:val="22"/>
        </w:rPr>
      </w:pPr>
      <w:r w:rsidRPr="00B00533">
        <w:rPr>
          <w:rFonts w:ascii="Times New Roman" w:hAnsi="Times New Roman"/>
          <w:b/>
          <w:sz w:val="22"/>
          <w:szCs w:val="22"/>
        </w:rPr>
        <w:t xml:space="preserve">Torres Fernandez, I. </w:t>
      </w:r>
      <w:r w:rsidRPr="00B00533">
        <w:rPr>
          <w:rFonts w:ascii="Times New Roman" w:hAnsi="Times New Roman"/>
          <w:sz w:val="22"/>
          <w:szCs w:val="22"/>
        </w:rPr>
        <w:t>(Winter/Spring 2012). My journey as an early career Latina psychologist:</w:t>
      </w:r>
    </w:p>
    <w:p w14:paraId="07635917" w14:textId="77777777" w:rsidR="00FD6FD3" w:rsidRPr="00B00533" w:rsidRDefault="00FD6FD3" w:rsidP="00FD6FD3">
      <w:pPr>
        <w:ind w:left="720" w:firstLine="45"/>
        <w:rPr>
          <w:rFonts w:ascii="Times New Roman" w:hAnsi="Times New Roman"/>
          <w:sz w:val="22"/>
          <w:szCs w:val="22"/>
        </w:rPr>
      </w:pPr>
      <w:proofErr w:type="gramStart"/>
      <w:r w:rsidRPr="00B00533">
        <w:rPr>
          <w:rFonts w:ascii="Times New Roman" w:hAnsi="Times New Roman"/>
          <w:sz w:val="22"/>
          <w:szCs w:val="22"/>
        </w:rPr>
        <w:t>From Latino/a psychology to social justice.</w:t>
      </w:r>
      <w:proofErr w:type="gramEnd"/>
      <w:r w:rsidRPr="00B00533">
        <w:rPr>
          <w:rFonts w:ascii="Times New Roman" w:hAnsi="Times New Roman"/>
          <w:sz w:val="22"/>
          <w:szCs w:val="22"/>
        </w:rPr>
        <w:t xml:space="preserve"> </w:t>
      </w:r>
      <w:r w:rsidRPr="00B00533">
        <w:rPr>
          <w:rFonts w:ascii="Times New Roman" w:hAnsi="Times New Roman"/>
          <w:i/>
          <w:sz w:val="22"/>
          <w:szCs w:val="22"/>
        </w:rPr>
        <w:t>El Boletin: The Newsletter of the National Latino/a Psychological Association</w:t>
      </w:r>
      <w:r w:rsidRPr="00B00533">
        <w:rPr>
          <w:rFonts w:ascii="Times New Roman" w:hAnsi="Times New Roman"/>
          <w:sz w:val="22"/>
          <w:szCs w:val="22"/>
        </w:rPr>
        <w:t xml:space="preserve">. </w:t>
      </w:r>
    </w:p>
    <w:p w14:paraId="095D74B1" w14:textId="77777777" w:rsidR="00FD6FD3" w:rsidRPr="00B00533" w:rsidRDefault="00FD6FD3" w:rsidP="00FD6FD3">
      <w:pPr>
        <w:rPr>
          <w:rFonts w:ascii="Times New Roman" w:hAnsi="Times New Roman"/>
          <w:sz w:val="22"/>
          <w:szCs w:val="22"/>
        </w:rPr>
      </w:pPr>
    </w:p>
    <w:p w14:paraId="615259A7" w14:textId="77777777" w:rsidR="00FD6FD3" w:rsidRPr="00B00533" w:rsidRDefault="00FD6FD3" w:rsidP="00FD6FD3">
      <w:pPr>
        <w:rPr>
          <w:rFonts w:ascii="Times New Roman" w:hAnsi="Times New Roman"/>
          <w:sz w:val="22"/>
          <w:szCs w:val="22"/>
        </w:rPr>
      </w:pPr>
      <w:r w:rsidRPr="00B00533">
        <w:rPr>
          <w:rFonts w:ascii="Times New Roman" w:hAnsi="Times New Roman"/>
          <w:sz w:val="22"/>
          <w:szCs w:val="22"/>
        </w:rPr>
        <w:t>* Denotes publications with students.</w:t>
      </w:r>
    </w:p>
    <w:p w14:paraId="2F465414" w14:textId="77777777" w:rsidR="00FD6FD3" w:rsidRPr="00BF48C7" w:rsidRDefault="00FD6FD3" w:rsidP="00FD6FD3">
      <w:pPr>
        <w:rPr>
          <w:rFonts w:ascii="Times New Roman" w:hAnsi="Times New Roman"/>
          <w:b/>
          <w:sz w:val="28"/>
          <w:u w:val="single"/>
        </w:rPr>
      </w:pPr>
    </w:p>
    <w:p w14:paraId="38145922" w14:textId="77777777" w:rsidR="00FD6FD3" w:rsidRPr="00E81E95" w:rsidRDefault="00FD6FD3" w:rsidP="00FD6FD3">
      <w:pPr>
        <w:rPr>
          <w:rFonts w:ascii="Times New Roman" w:hAnsi="Times New Roman"/>
          <w:b/>
          <w:u w:val="single"/>
        </w:rPr>
      </w:pPr>
      <w:r w:rsidRPr="00E81E95">
        <w:rPr>
          <w:rFonts w:ascii="Times New Roman" w:hAnsi="Times New Roman"/>
          <w:b/>
          <w:u w:val="single"/>
        </w:rPr>
        <w:t>Manuscripts and Book Chapters in Progress</w:t>
      </w:r>
    </w:p>
    <w:p w14:paraId="7FAC4D55" w14:textId="77777777" w:rsidR="00FD6FD3" w:rsidRPr="00E81E95" w:rsidRDefault="00FD6FD3" w:rsidP="00FD6FD3">
      <w:pPr>
        <w:rPr>
          <w:rFonts w:ascii="Times New Roman" w:hAnsi="Times New Roman"/>
          <w:b/>
          <w:u w:val="single"/>
        </w:rPr>
      </w:pPr>
    </w:p>
    <w:p w14:paraId="101FA9DF" w14:textId="77777777" w:rsidR="00FD6FD3" w:rsidRDefault="00FD6FD3" w:rsidP="00FD6FD3">
      <w:pPr>
        <w:rPr>
          <w:rFonts w:ascii="Times New Roman" w:hAnsi="Times New Roman"/>
          <w:sz w:val="22"/>
          <w:szCs w:val="22"/>
        </w:rPr>
      </w:pPr>
      <w:r>
        <w:rPr>
          <w:rFonts w:ascii="Times New Roman" w:hAnsi="Times New Roman"/>
          <w:sz w:val="22"/>
          <w:szCs w:val="22"/>
        </w:rPr>
        <w:t xml:space="preserve">*Cervantes, A., Flores Carmona, J, &amp; </w:t>
      </w:r>
      <w:r w:rsidRPr="00043E87">
        <w:rPr>
          <w:rFonts w:ascii="Times New Roman" w:hAnsi="Times New Roman"/>
          <w:b/>
          <w:sz w:val="22"/>
          <w:szCs w:val="22"/>
        </w:rPr>
        <w:t>Torres Fernandez, I.</w:t>
      </w:r>
      <w:r>
        <w:rPr>
          <w:rFonts w:ascii="Times New Roman" w:hAnsi="Times New Roman"/>
          <w:sz w:val="22"/>
          <w:szCs w:val="22"/>
        </w:rPr>
        <w:t xml:space="preserve"> (Under Review). </w:t>
      </w:r>
      <w:r w:rsidRPr="00043E87">
        <w:rPr>
          <w:rFonts w:ascii="Times New Roman" w:hAnsi="Times New Roman"/>
          <w:sz w:val="22"/>
          <w:szCs w:val="22"/>
        </w:rPr>
        <w:t>Testimonios and Liberation</w:t>
      </w:r>
    </w:p>
    <w:p w14:paraId="29C48A62" w14:textId="77777777" w:rsidR="00FD6FD3" w:rsidRDefault="00FD6FD3" w:rsidP="00FD6FD3">
      <w:pPr>
        <w:spacing w:line="480" w:lineRule="auto"/>
        <w:ind w:firstLine="720"/>
        <w:rPr>
          <w:rFonts w:ascii="Times New Roman" w:hAnsi="Times New Roman"/>
          <w:sz w:val="22"/>
          <w:szCs w:val="22"/>
        </w:rPr>
      </w:pPr>
      <w:r w:rsidRPr="00043E87">
        <w:rPr>
          <w:rFonts w:ascii="Times New Roman" w:hAnsi="Times New Roman"/>
          <w:sz w:val="22"/>
          <w:szCs w:val="22"/>
        </w:rPr>
        <w:t xml:space="preserve"> Psychology as Praxis: Informing Educators in the Borderlands</w:t>
      </w:r>
      <w:r>
        <w:rPr>
          <w:rFonts w:ascii="Times New Roman" w:hAnsi="Times New Roman"/>
          <w:sz w:val="22"/>
          <w:szCs w:val="22"/>
        </w:rPr>
        <w:t>.</w:t>
      </w:r>
    </w:p>
    <w:p w14:paraId="73FD982E" w14:textId="77777777" w:rsidR="00FD6FD3" w:rsidRDefault="00FD6FD3" w:rsidP="00FD6FD3">
      <w:pPr>
        <w:rPr>
          <w:rFonts w:ascii="Times New Roman" w:hAnsi="Times New Roman"/>
          <w:sz w:val="22"/>
          <w:szCs w:val="22"/>
          <w:lang w:val="es-ES_tradnl"/>
        </w:rPr>
      </w:pPr>
      <w:r>
        <w:rPr>
          <w:rFonts w:ascii="Times New Roman" w:hAnsi="Times New Roman"/>
          <w:sz w:val="22"/>
          <w:szCs w:val="22"/>
        </w:rPr>
        <w:t xml:space="preserve">*Cervantes, A., </w:t>
      </w:r>
      <w:r>
        <w:rPr>
          <w:rFonts w:ascii="Times New Roman" w:hAnsi="Times New Roman"/>
          <w:b/>
          <w:sz w:val="22"/>
          <w:szCs w:val="22"/>
        </w:rPr>
        <w:t>Torres Fernandez, I.</w:t>
      </w:r>
      <w:r>
        <w:rPr>
          <w:rFonts w:ascii="Times New Roman" w:hAnsi="Times New Roman"/>
          <w:sz w:val="22"/>
          <w:szCs w:val="22"/>
        </w:rPr>
        <w:t xml:space="preserve">, Flores Carmona, J. (Under Review). </w:t>
      </w:r>
      <w:r w:rsidRPr="00AC548C">
        <w:rPr>
          <w:rFonts w:ascii="Times New Roman" w:hAnsi="Times New Roman"/>
          <w:i/>
          <w:sz w:val="22"/>
          <w:szCs w:val="22"/>
          <w:lang w:val="es-ES_tradnl"/>
        </w:rPr>
        <w:t>Nosotros Importamos</w:t>
      </w:r>
      <w:r w:rsidRPr="00AC548C">
        <w:rPr>
          <w:rFonts w:ascii="Times New Roman" w:hAnsi="Times New Roman"/>
          <w:sz w:val="22"/>
          <w:szCs w:val="22"/>
          <w:lang w:val="es-ES_tradnl"/>
        </w:rPr>
        <w:t xml:space="preserve"> (We </w:t>
      </w:r>
    </w:p>
    <w:p w14:paraId="62C420F5" w14:textId="77777777" w:rsidR="00FD6FD3" w:rsidRDefault="00FD6FD3" w:rsidP="00FD6FD3">
      <w:pPr>
        <w:rPr>
          <w:rFonts w:ascii="Times New Roman" w:hAnsi="Times New Roman"/>
          <w:sz w:val="22"/>
          <w:szCs w:val="22"/>
        </w:rPr>
      </w:pPr>
      <w:r>
        <w:rPr>
          <w:rFonts w:ascii="Times New Roman" w:hAnsi="Times New Roman"/>
          <w:sz w:val="22"/>
          <w:szCs w:val="22"/>
          <w:lang w:val="es-ES_tradnl"/>
        </w:rPr>
        <w:tab/>
      </w:r>
      <w:r w:rsidRPr="00AC548C">
        <w:rPr>
          <w:rFonts w:ascii="Times New Roman" w:hAnsi="Times New Roman"/>
          <w:sz w:val="22"/>
          <w:szCs w:val="22"/>
          <w:lang w:val="es-ES_tradnl"/>
        </w:rPr>
        <w:t xml:space="preserve">Matter): The Use of Testimonios with </w:t>
      </w:r>
      <w:r w:rsidRPr="00AC548C">
        <w:rPr>
          <w:rFonts w:ascii="Times New Roman" w:hAnsi="Times New Roman"/>
          <w:sz w:val="22"/>
          <w:szCs w:val="22"/>
        </w:rPr>
        <w:t>Latino Male Adolescents in Group Counseling</w:t>
      </w:r>
      <w:r>
        <w:rPr>
          <w:rFonts w:ascii="Times New Roman" w:hAnsi="Times New Roman"/>
          <w:sz w:val="22"/>
          <w:szCs w:val="22"/>
        </w:rPr>
        <w:t>.</w:t>
      </w:r>
    </w:p>
    <w:p w14:paraId="193147C6" w14:textId="77777777" w:rsidR="00FD6FD3" w:rsidRDefault="00FD6FD3" w:rsidP="00FD6FD3">
      <w:pPr>
        <w:rPr>
          <w:rFonts w:ascii="Times New Roman" w:hAnsi="Times New Roman"/>
          <w:sz w:val="22"/>
          <w:szCs w:val="22"/>
        </w:rPr>
      </w:pPr>
    </w:p>
    <w:p w14:paraId="129B3892" w14:textId="77777777" w:rsidR="00FD6FD3" w:rsidRDefault="00FD6FD3" w:rsidP="00FD6FD3">
      <w:pPr>
        <w:rPr>
          <w:rFonts w:ascii="Times New Roman" w:hAnsi="Times New Roman"/>
          <w:sz w:val="22"/>
          <w:szCs w:val="22"/>
        </w:rPr>
      </w:pPr>
      <w:r>
        <w:rPr>
          <w:rFonts w:ascii="Times New Roman" w:hAnsi="Times New Roman"/>
          <w:sz w:val="22"/>
          <w:szCs w:val="22"/>
        </w:rPr>
        <w:t xml:space="preserve">Lopez, A., &amp; </w:t>
      </w:r>
      <w:r>
        <w:rPr>
          <w:rFonts w:ascii="Times New Roman" w:hAnsi="Times New Roman"/>
          <w:b/>
          <w:sz w:val="22"/>
          <w:szCs w:val="22"/>
        </w:rPr>
        <w:t>Torres Fernandez, I.</w:t>
      </w:r>
      <w:r>
        <w:rPr>
          <w:rFonts w:ascii="Times New Roman" w:hAnsi="Times New Roman"/>
          <w:sz w:val="22"/>
          <w:szCs w:val="22"/>
        </w:rPr>
        <w:t xml:space="preserve"> (In Progress). Exploring the Experiences of Supervisors and</w:t>
      </w:r>
    </w:p>
    <w:p w14:paraId="67D5F102" w14:textId="77777777" w:rsidR="00FD6FD3" w:rsidRPr="00AC548C" w:rsidRDefault="00FD6FD3" w:rsidP="00FD6FD3">
      <w:pPr>
        <w:ind w:firstLine="720"/>
        <w:rPr>
          <w:rFonts w:ascii="Times New Roman" w:hAnsi="Times New Roman"/>
          <w:sz w:val="22"/>
          <w:szCs w:val="22"/>
        </w:rPr>
      </w:pPr>
      <w:r>
        <w:rPr>
          <w:rFonts w:ascii="Times New Roman" w:hAnsi="Times New Roman"/>
          <w:sz w:val="22"/>
          <w:szCs w:val="22"/>
        </w:rPr>
        <w:t xml:space="preserve"> </w:t>
      </w:r>
      <w:proofErr w:type="gramStart"/>
      <w:r>
        <w:rPr>
          <w:rFonts w:ascii="Times New Roman" w:hAnsi="Times New Roman"/>
          <w:sz w:val="22"/>
          <w:szCs w:val="22"/>
        </w:rPr>
        <w:t>Counselors who engaged in Bilingual Supervision.</w:t>
      </w:r>
      <w:proofErr w:type="gramEnd"/>
    </w:p>
    <w:p w14:paraId="158BCDDE" w14:textId="77777777" w:rsidR="00FD6FD3" w:rsidRPr="00BF48C7" w:rsidRDefault="00FD6FD3" w:rsidP="00FD6FD3">
      <w:pPr>
        <w:rPr>
          <w:rFonts w:ascii="Times New Roman" w:hAnsi="Times New Roman"/>
          <w:b/>
          <w:sz w:val="28"/>
          <w:u w:val="single"/>
        </w:rPr>
      </w:pPr>
    </w:p>
    <w:p w14:paraId="2F6585F5" w14:textId="77777777" w:rsidR="00FD6FD3" w:rsidRPr="008A11F8" w:rsidRDefault="00FD6FD3" w:rsidP="00FD6FD3">
      <w:pPr>
        <w:rPr>
          <w:rFonts w:ascii="Times New Roman" w:hAnsi="Times New Roman"/>
          <w:b/>
          <w:u w:val="single"/>
        </w:rPr>
      </w:pPr>
      <w:r>
        <w:rPr>
          <w:rFonts w:ascii="Times New Roman" w:hAnsi="Times New Roman"/>
          <w:b/>
          <w:u w:val="single"/>
        </w:rPr>
        <w:t>Peer-Reviewed</w:t>
      </w:r>
      <w:r w:rsidRPr="008A11F8">
        <w:rPr>
          <w:rFonts w:ascii="Times New Roman" w:hAnsi="Times New Roman"/>
          <w:b/>
          <w:u w:val="single"/>
        </w:rPr>
        <w:t xml:space="preserve"> </w:t>
      </w:r>
      <w:r>
        <w:rPr>
          <w:rFonts w:ascii="Times New Roman" w:hAnsi="Times New Roman"/>
          <w:b/>
          <w:u w:val="single"/>
        </w:rPr>
        <w:t xml:space="preserve">Conference </w:t>
      </w:r>
      <w:r w:rsidRPr="008A11F8">
        <w:rPr>
          <w:rFonts w:ascii="Times New Roman" w:hAnsi="Times New Roman"/>
          <w:b/>
          <w:u w:val="single"/>
        </w:rPr>
        <w:t>Presentations</w:t>
      </w:r>
    </w:p>
    <w:p w14:paraId="64D0C658" w14:textId="77777777" w:rsidR="00FD6FD3" w:rsidRPr="00BF48C7" w:rsidRDefault="00FD6FD3" w:rsidP="00FD6FD3">
      <w:pPr>
        <w:rPr>
          <w:rFonts w:ascii="Times New Roman" w:hAnsi="Times New Roman"/>
          <w:b/>
          <w:u w:val="single"/>
        </w:rPr>
      </w:pPr>
    </w:p>
    <w:p w14:paraId="3855FC9B" w14:textId="77777777" w:rsidR="00FD6FD3" w:rsidRPr="009C3CD2" w:rsidRDefault="00FD6FD3" w:rsidP="00FD6FD3">
      <w:pPr>
        <w:rPr>
          <w:rFonts w:ascii="Times New Roman" w:hAnsi="Times New Roman"/>
          <w:b/>
          <w:u w:val="single"/>
        </w:rPr>
      </w:pPr>
      <w:r w:rsidRPr="009C3CD2">
        <w:rPr>
          <w:rFonts w:ascii="Times New Roman" w:hAnsi="Times New Roman"/>
          <w:b/>
          <w:u w:val="single"/>
        </w:rPr>
        <w:t>International</w:t>
      </w:r>
    </w:p>
    <w:p w14:paraId="55C88998" w14:textId="77777777" w:rsidR="00FD6FD3" w:rsidRPr="009C3CD2" w:rsidRDefault="00FD6FD3" w:rsidP="00FD6FD3">
      <w:pPr>
        <w:rPr>
          <w:rFonts w:ascii="Times New Roman" w:hAnsi="Times New Roman"/>
          <w:b/>
          <w:u w:val="single"/>
        </w:rPr>
      </w:pPr>
    </w:p>
    <w:p w14:paraId="09536A68" w14:textId="77777777" w:rsidR="00FD6FD3" w:rsidRDefault="00FD6FD3" w:rsidP="00FD6FD3">
      <w:pPr>
        <w:rPr>
          <w:rFonts w:ascii="Times New Roman" w:hAnsi="Times New Roman"/>
          <w:i/>
          <w:sz w:val="22"/>
          <w:szCs w:val="22"/>
        </w:rPr>
      </w:pPr>
      <w:r w:rsidRPr="009C3CD2">
        <w:rPr>
          <w:rFonts w:ascii="Times New Roman" w:hAnsi="Times New Roman"/>
          <w:b/>
          <w:sz w:val="22"/>
          <w:szCs w:val="22"/>
        </w:rPr>
        <w:t>Torres Fernandez, I</w:t>
      </w:r>
      <w:r w:rsidRPr="009C3CD2">
        <w:rPr>
          <w:rFonts w:ascii="Times New Roman" w:hAnsi="Times New Roman"/>
          <w:sz w:val="22"/>
          <w:szCs w:val="22"/>
        </w:rPr>
        <w:t>. (2010).</w:t>
      </w:r>
      <w:r w:rsidRPr="009C3CD2">
        <w:rPr>
          <w:rFonts w:ascii="Times New Roman" w:hAnsi="Times New Roman"/>
          <w:i/>
          <w:sz w:val="22"/>
          <w:szCs w:val="22"/>
        </w:rPr>
        <w:t xml:space="preserve"> Fostering Civic Education through Social-Emotional Skills and Resiliency: </w:t>
      </w:r>
    </w:p>
    <w:p w14:paraId="6025D79E" w14:textId="77777777" w:rsidR="00FD6FD3" w:rsidRPr="009C3CD2" w:rsidRDefault="00FD6FD3" w:rsidP="00FD6FD3">
      <w:pPr>
        <w:ind w:left="720"/>
        <w:rPr>
          <w:rFonts w:ascii="Times New Roman" w:hAnsi="Times New Roman"/>
          <w:i/>
          <w:sz w:val="22"/>
          <w:szCs w:val="22"/>
        </w:rPr>
      </w:pPr>
      <w:proofErr w:type="gramStart"/>
      <w:r w:rsidRPr="009C3CD2">
        <w:rPr>
          <w:rFonts w:ascii="Times New Roman" w:hAnsi="Times New Roman"/>
          <w:i/>
          <w:sz w:val="22"/>
          <w:szCs w:val="22"/>
        </w:rPr>
        <w:t>The Implementation of he Strong Kids Curriculum in American and Chinese Elementary School Settings.</w:t>
      </w:r>
      <w:proofErr w:type="gramEnd"/>
      <w:r w:rsidRPr="009C3CD2">
        <w:rPr>
          <w:rFonts w:ascii="Times New Roman" w:hAnsi="Times New Roman"/>
          <w:sz w:val="22"/>
          <w:szCs w:val="22"/>
        </w:rPr>
        <w:t xml:space="preserve"> Pape</w:t>
      </w:r>
      <w:r>
        <w:rPr>
          <w:rFonts w:ascii="Times New Roman" w:hAnsi="Times New Roman"/>
          <w:sz w:val="22"/>
          <w:szCs w:val="22"/>
        </w:rPr>
        <w:t xml:space="preserve">r </w:t>
      </w:r>
      <w:r w:rsidRPr="009C3CD2">
        <w:rPr>
          <w:rFonts w:ascii="Times New Roman" w:hAnsi="Times New Roman"/>
          <w:sz w:val="22"/>
          <w:szCs w:val="22"/>
        </w:rPr>
        <w:t>presented at the Educating Youth for Citizenship: East and West Conference, Beijing,</w:t>
      </w:r>
      <w:r>
        <w:rPr>
          <w:rFonts w:ascii="Times New Roman" w:hAnsi="Times New Roman"/>
          <w:sz w:val="22"/>
          <w:szCs w:val="22"/>
        </w:rPr>
        <w:t xml:space="preserve"> </w:t>
      </w:r>
      <w:r w:rsidRPr="009C3CD2">
        <w:rPr>
          <w:rFonts w:ascii="Times New Roman" w:hAnsi="Times New Roman"/>
          <w:sz w:val="22"/>
          <w:szCs w:val="22"/>
        </w:rPr>
        <w:t>People Republic of China.</w:t>
      </w:r>
    </w:p>
    <w:p w14:paraId="26CDBF50" w14:textId="77777777" w:rsidR="00FD6FD3" w:rsidRPr="009C3CD2" w:rsidRDefault="00FD6FD3" w:rsidP="00FD6FD3">
      <w:pPr>
        <w:rPr>
          <w:rFonts w:ascii="Times New Roman" w:hAnsi="Times New Roman"/>
          <w:sz w:val="22"/>
          <w:szCs w:val="22"/>
        </w:rPr>
      </w:pPr>
    </w:p>
    <w:p w14:paraId="3E311DA7" w14:textId="77777777" w:rsidR="00FD6FD3" w:rsidRDefault="00FD6FD3" w:rsidP="00FD6FD3">
      <w:pPr>
        <w:rPr>
          <w:rFonts w:ascii="Times New Roman" w:hAnsi="Times New Roman"/>
          <w:i/>
          <w:sz w:val="22"/>
          <w:szCs w:val="22"/>
        </w:rPr>
      </w:pPr>
      <w:r w:rsidRPr="009C3CD2">
        <w:rPr>
          <w:rFonts w:ascii="Times New Roman" w:hAnsi="Times New Roman"/>
          <w:b/>
          <w:sz w:val="22"/>
          <w:szCs w:val="22"/>
        </w:rPr>
        <w:t>Torres Fernandez, I.</w:t>
      </w:r>
      <w:r w:rsidRPr="009C3CD2">
        <w:rPr>
          <w:rFonts w:ascii="Times New Roman" w:hAnsi="Times New Roman"/>
          <w:sz w:val="22"/>
          <w:szCs w:val="22"/>
        </w:rPr>
        <w:t xml:space="preserve"> (2009). </w:t>
      </w:r>
      <w:r w:rsidRPr="009C3CD2">
        <w:rPr>
          <w:rFonts w:ascii="Times New Roman" w:hAnsi="Times New Roman"/>
          <w:i/>
          <w:sz w:val="22"/>
          <w:szCs w:val="22"/>
        </w:rPr>
        <w:t>Fostering Social and Emotional Learning and Resiliency among Scho</w:t>
      </w:r>
      <w:r>
        <w:rPr>
          <w:rFonts w:ascii="Times New Roman" w:hAnsi="Times New Roman"/>
          <w:i/>
          <w:sz w:val="22"/>
          <w:szCs w:val="22"/>
        </w:rPr>
        <w:t>ol-</w:t>
      </w:r>
    </w:p>
    <w:p w14:paraId="7D4B7558" w14:textId="77777777" w:rsidR="00FD6FD3" w:rsidRPr="009C3CD2" w:rsidRDefault="00FD6FD3" w:rsidP="00FD6FD3">
      <w:pPr>
        <w:ind w:left="720"/>
        <w:rPr>
          <w:rFonts w:ascii="Times New Roman" w:hAnsi="Times New Roman"/>
          <w:i/>
          <w:sz w:val="22"/>
          <w:szCs w:val="22"/>
        </w:rPr>
      </w:pPr>
      <w:r>
        <w:rPr>
          <w:rFonts w:ascii="Times New Roman" w:hAnsi="Times New Roman"/>
          <w:i/>
          <w:sz w:val="22"/>
          <w:szCs w:val="22"/>
        </w:rPr>
        <w:t xml:space="preserve">Aged </w:t>
      </w:r>
      <w:r w:rsidRPr="009C3CD2">
        <w:rPr>
          <w:rFonts w:ascii="Times New Roman" w:hAnsi="Times New Roman"/>
          <w:i/>
          <w:sz w:val="22"/>
          <w:szCs w:val="22"/>
        </w:rPr>
        <w:t>Children: An Evaluation of the Strong Kids Curriculum for Impro</w:t>
      </w:r>
      <w:r>
        <w:rPr>
          <w:rFonts w:ascii="Times New Roman" w:hAnsi="Times New Roman"/>
          <w:i/>
          <w:sz w:val="22"/>
          <w:szCs w:val="22"/>
        </w:rPr>
        <w:t xml:space="preserve">ving Social-Emotional Skills and </w:t>
      </w:r>
      <w:r w:rsidRPr="009C3CD2">
        <w:rPr>
          <w:rFonts w:ascii="Times New Roman" w:hAnsi="Times New Roman"/>
          <w:i/>
          <w:sz w:val="22"/>
          <w:szCs w:val="22"/>
        </w:rPr>
        <w:t>Preventing Problem Behaviors.</w:t>
      </w:r>
      <w:r w:rsidRPr="009C3CD2">
        <w:rPr>
          <w:rFonts w:ascii="Times New Roman" w:hAnsi="Times New Roman"/>
          <w:sz w:val="22"/>
          <w:szCs w:val="22"/>
        </w:rPr>
        <w:t xml:space="preserve"> Panel participant at the Symposium titled:  Evidence-Based</w:t>
      </w:r>
      <w:r>
        <w:rPr>
          <w:rFonts w:ascii="Times New Roman" w:hAnsi="Times New Roman"/>
          <w:sz w:val="22"/>
          <w:szCs w:val="22"/>
        </w:rPr>
        <w:t xml:space="preserve"> </w:t>
      </w:r>
      <w:r w:rsidRPr="009C3CD2">
        <w:rPr>
          <w:rFonts w:ascii="Times New Roman" w:hAnsi="Times New Roman"/>
          <w:sz w:val="22"/>
          <w:szCs w:val="22"/>
        </w:rPr>
        <w:t>Practices in Schools, Universities, Health Clinics, and Community Agencies. Presented at th</w:t>
      </w:r>
      <w:r>
        <w:rPr>
          <w:rFonts w:ascii="Times New Roman" w:hAnsi="Times New Roman"/>
          <w:sz w:val="22"/>
          <w:szCs w:val="22"/>
        </w:rPr>
        <w:t xml:space="preserve">e </w:t>
      </w:r>
      <w:r w:rsidRPr="009C3CD2">
        <w:rPr>
          <w:rFonts w:ascii="Times New Roman" w:hAnsi="Times New Roman"/>
          <w:sz w:val="22"/>
          <w:szCs w:val="22"/>
        </w:rPr>
        <w:t>Interamerican Congress of Psychology, Guatemala City, Guatemala.</w:t>
      </w:r>
    </w:p>
    <w:p w14:paraId="52E19D77" w14:textId="77777777" w:rsidR="00FD6FD3" w:rsidRPr="009C3CD2" w:rsidRDefault="00FD6FD3" w:rsidP="00FD6FD3">
      <w:pPr>
        <w:rPr>
          <w:rFonts w:ascii="Times New Roman" w:hAnsi="Times New Roman"/>
          <w:sz w:val="22"/>
          <w:szCs w:val="22"/>
        </w:rPr>
      </w:pPr>
    </w:p>
    <w:p w14:paraId="3462B8AC" w14:textId="77777777" w:rsidR="00FD6FD3" w:rsidRDefault="00FD6FD3" w:rsidP="00FD6FD3">
      <w:pPr>
        <w:rPr>
          <w:rFonts w:ascii="Times New Roman" w:hAnsi="Times New Roman"/>
          <w:i/>
          <w:sz w:val="22"/>
          <w:szCs w:val="22"/>
        </w:rPr>
      </w:pPr>
      <w:r w:rsidRPr="009C3CD2">
        <w:rPr>
          <w:rFonts w:ascii="Times New Roman" w:hAnsi="Times New Roman"/>
          <w:b/>
          <w:sz w:val="22"/>
          <w:szCs w:val="22"/>
        </w:rPr>
        <w:t>Torres Fernandez, I.</w:t>
      </w:r>
      <w:r w:rsidRPr="009C3CD2">
        <w:rPr>
          <w:rFonts w:ascii="Times New Roman" w:hAnsi="Times New Roman"/>
          <w:sz w:val="22"/>
          <w:szCs w:val="22"/>
        </w:rPr>
        <w:t xml:space="preserve"> (2009). </w:t>
      </w:r>
      <w:r w:rsidRPr="009C3CD2">
        <w:rPr>
          <w:rFonts w:ascii="Times New Roman" w:hAnsi="Times New Roman"/>
          <w:i/>
          <w:sz w:val="22"/>
          <w:szCs w:val="22"/>
        </w:rPr>
        <w:t xml:space="preserve">A Train-the-Trainers Approach to Promoting Preventive Group Work in </w:t>
      </w:r>
    </w:p>
    <w:p w14:paraId="4A535B2D" w14:textId="77777777" w:rsidR="00FD6FD3" w:rsidRPr="009C3CD2" w:rsidRDefault="00FD6FD3" w:rsidP="00FD6FD3">
      <w:pPr>
        <w:ind w:left="720"/>
        <w:rPr>
          <w:rFonts w:ascii="Times New Roman" w:hAnsi="Times New Roman"/>
          <w:i/>
          <w:sz w:val="22"/>
          <w:szCs w:val="22"/>
        </w:rPr>
      </w:pPr>
      <w:r w:rsidRPr="009C3CD2">
        <w:rPr>
          <w:rFonts w:ascii="Times New Roman" w:hAnsi="Times New Roman"/>
          <w:i/>
          <w:sz w:val="22"/>
          <w:szCs w:val="22"/>
        </w:rPr>
        <w:t>School</w:t>
      </w:r>
      <w:r>
        <w:rPr>
          <w:rFonts w:ascii="Times New Roman" w:hAnsi="Times New Roman"/>
          <w:i/>
          <w:sz w:val="22"/>
          <w:szCs w:val="22"/>
        </w:rPr>
        <w:t xml:space="preserve"> </w:t>
      </w:r>
      <w:r w:rsidRPr="009C3CD2">
        <w:rPr>
          <w:rFonts w:ascii="Times New Roman" w:hAnsi="Times New Roman"/>
          <w:i/>
          <w:sz w:val="22"/>
          <w:szCs w:val="22"/>
        </w:rPr>
        <w:t>Settings</w:t>
      </w:r>
      <w:r w:rsidRPr="009C3CD2">
        <w:rPr>
          <w:rFonts w:ascii="Times New Roman" w:hAnsi="Times New Roman"/>
          <w:sz w:val="22"/>
          <w:szCs w:val="22"/>
        </w:rPr>
        <w:t>. Workshop presented at the Interamerican Congress of Psychology, Guatemala City</w:t>
      </w:r>
      <w:r>
        <w:rPr>
          <w:rFonts w:ascii="Times New Roman" w:hAnsi="Times New Roman"/>
          <w:sz w:val="22"/>
          <w:szCs w:val="22"/>
        </w:rPr>
        <w:t xml:space="preserve">, </w:t>
      </w:r>
      <w:r w:rsidRPr="009C3CD2">
        <w:rPr>
          <w:rFonts w:ascii="Times New Roman" w:hAnsi="Times New Roman"/>
          <w:sz w:val="22"/>
          <w:szCs w:val="22"/>
        </w:rPr>
        <w:t>Guatemala</w:t>
      </w:r>
      <w:r>
        <w:rPr>
          <w:rFonts w:ascii="Times New Roman" w:hAnsi="Times New Roman"/>
          <w:sz w:val="22"/>
          <w:szCs w:val="22"/>
        </w:rPr>
        <w:t>.</w:t>
      </w:r>
    </w:p>
    <w:p w14:paraId="7ADDAC21" w14:textId="77777777" w:rsidR="00FD6FD3" w:rsidRPr="00BF48C7" w:rsidRDefault="00FD6FD3" w:rsidP="00FD6FD3">
      <w:pPr>
        <w:rPr>
          <w:rFonts w:ascii="Times New Roman" w:hAnsi="Times New Roman"/>
          <w:b/>
          <w:u w:val="single"/>
        </w:rPr>
      </w:pPr>
      <w:r w:rsidRPr="00BF48C7">
        <w:rPr>
          <w:rFonts w:ascii="Times New Roman" w:hAnsi="Times New Roman"/>
          <w:b/>
          <w:u w:val="single"/>
        </w:rPr>
        <w:t>National</w:t>
      </w:r>
    </w:p>
    <w:p w14:paraId="25216593" w14:textId="77777777" w:rsidR="00FD6FD3" w:rsidRPr="00BF48C7" w:rsidRDefault="00FD6FD3" w:rsidP="00FD6FD3">
      <w:pPr>
        <w:pStyle w:val="Text-Citation"/>
        <w:ind w:left="0" w:firstLine="0"/>
        <w:rPr>
          <w:rFonts w:ascii="Times New Roman" w:hAnsi="Times New Roman" w:cs="Times New Roman"/>
          <w:b/>
          <w:sz w:val="24"/>
          <w:szCs w:val="24"/>
        </w:rPr>
      </w:pPr>
    </w:p>
    <w:p w14:paraId="0D428E59" w14:textId="77777777" w:rsidR="00FD6FD3" w:rsidRDefault="00FD6FD3" w:rsidP="00FD6FD3">
      <w:pPr>
        <w:pStyle w:val="Text-Citation"/>
        <w:ind w:hanging="1080"/>
        <w:rPr>
          <w:rFonts w:ascii="Times New Roman" w:hAnsi="Times New Roman" w:cs="Times New Roman"/>
          <w:sz w:val="22"/>
          <w:szCs w:val="22"/>
        </w:rPr>
      </w:pPr>
      <w:r>
        <w:rPr>
          <w:rFonts w:ascii="Times New Roman" w:hAnsi="Times New Roman" w:cs="Times New Roman"/>
          <w:b/>
          <w:sz w:val="22"/>
          <w:szCs w:val="22"/>
        </w:rPr>
        <w:t>Torres Fernandez, I.</w:t>
      </w:r>
      <w:r>
        <w:rPr>
          <w:rFonts w:ascii="Times New Roman" w:hAnsi="Times New Roman" w:cs="Times New Roman"/>
          <w:sz w:val="22"/>
          <w:szCs w:val="22"/>
        </w:rPr>
        <w:t xml:space="preserve">, &amp; Lopez, A. (2017). Integrating a Spanish Counseling Minor: Issues, Opportunities, and Lessons Learned. Round table presented at the 2017 American Counseling Association Conference &amp; Expo, San Francisco, CA. </w:t>
      </w:r>
    </w:p>
    <w:p w14:paraId="4D5BACEB" w14:textId="77777777" w:rsidR="00FD6FD3" w:rsidRPr="008C0FB3" w:rsidRDefault="00FD6FD3" w:rsidP="00FD6FD3">
      <w:pPr>
        <w:pStyle w:val="Text-Citation"/>
        <w:ind w:hanging="1080"/>
        <w:rPr>
          <w:rFonts w:ascii="Times New Roman" w:hAnsi="Times New Roman" w:cs="Times New Roman"/>
          <w:sz w:val="22"/>
          <w:szCs w:val="22"/>
        </w:rPr>
      </w:pPr>
    </w:p>
    <w:p w14:paraId="5105A33D" w14:textId="77777777" w:rsidR="00FD6FD3" w:rsidRDefault="00FD6FD3" w:rsidP="00FD6FD3">
      <w:pPr>
        <w:pStyle w:val="Text-Citation"/>
        <w:ind w:hanging="1080"/>
        <w:rPr>
          <w:rFonts w:ascii="Times New Roman" w:hAnsi="Times New Roman" w:cs="Times New Roman"/>
          <w:sz w:val="22"/>
          <w:szCs w:val="22"/>
        </w:rPr>
      </w:pPr>
      <w:r>
        <w:rPr>
          <w:rFonts w:ascii="Times New Roman" w:hAnsi="Times New Roman" w:cs="Times New Roman"/>
          <w:sz w:val="22"/>
          <w:szCs w:val="22"/>
        </w:rPr>
        <w:t xml:space="preserve">Pisano, M.C., </w:t>
      </w:r>
      <w:r>
        <w:rPr>
          <w:rFonts w:ascii="Times New Roman" w:hAnsi="Times New Roman" w:cs="Times New Roman"/>
          <w:b/>
          <w:sz w:val="22"/>
          <w:szCs w:val="22"/>
        </w:rPr>
        <w:t>Torres Fernandez, I.</w:t>
      </w:r>
      <w:r>
        <w:rPr>
          <w:rFonts w:ascii="Times New Roman" w:hAnsi="Times New Roman" w:cs="Times New Roman"/>
          <w:sz w:val="22"/>
          <w:szCs w:val="22"/>
        </w:rPr>
        <w:t xml:space="preserve">, &amp; Dodge, E. (2017). </w:t>
      </w:r>
      <w:proofErr w:type="gramStart"/>
      <w:r>
        <w:rPr>
          <w:rFonts w:ascii="Times New Roman" w:hAnsi="Times New Roman" w:cs="Times New Roman"/>
          <w:sz w:val="22"/>
          <w:szCs w:val="22"/>
        </w:rPr>
        <w:t>Kimochis as a Tool to Promote SEL in the Classroom.</w:t>
      </w:r>
      <w:proofErr w:type="gramEnd"/>
      <w:r>
        <w:rPr>
          <w:rFonts w:ascii="Times New Roman" w:hAnsi="Times New Roman" w:cs="Times New Roman"/>
          <w:sz w:val="22"/>
          <w:szCs w:val="22"/>
        </w:rPr>
        <w:t xml:space="preserve"> Mini-skills workshop presented at the 2017 National Association of School Psychologists Annual Convention, San Antonio, TX.</w:t>
      </w:r>
    </w:p>
    <w:p w14:paraId="60543C44" w14:textId="77777777" w:rsidR="00FD6FD3" w:rsidRDefault="00FD6FD3" w:rsidP="00FD6FD3">
      <w:pPr>
        <w:pStyle w:val="Text-Citation"/>
        <w:ind w:hanging="1080"/>
        <w:rPr>
          <w:rFonts w:ascii="Times New Roman" w:hAnsi="Times New Roman" w:cs="Times New Roman"/>
          <w:sz w:val="22"/>
          <w:szCs w:val="22"/>
        </w:rPr>
      </w:pPr>
    </w:p>
    <w:p w14:paraId="1A98E621" w14:textId="77777777" w:rsidR="00FD6FD3" w:rsidRPr="004E497B" w:rsidRDefault="00FD6FD3" w:rsidP="00FD6FD3">
      <w:pPr>
        <w:pStyle w:val="Text-Citation"/>
        <w:ind w:hanging="1080"/>
        <w:rPr>
          <w:rFonts w:ascii="Times New Roman" w:hAnsi="Times New Roman" w:cs="Times New Roman"/>
          <w:sz w:val="22"/>
          <w:szCs w:val="22"/>
        </w:rPr>
      </w:pPr>
      <w:proofErr w:type="gramStart"/>
      <w:r>
        <w:rPr>
          <w:rFonts w:ascii="Times New Roman" w:hAnsi="Times New Roman" w:cs="Times New Roman"/>
          <w:sz w:val="22"/>
          <w:szCs w:val="22"/>
        </w:rPr>
        <w:t xml:space="preserve">Gallardo-Cooper, M., </w:t>
      </w:r>
      <w:r>
        <w:rPr>
          <w:rFonts w:ascii="Times New Roman" w:hAnsi="Times New Roman" w:cs="Times New Roman"/>
          <w:b/>
          <w:sz w:val="22"/>
          <w:szCs w:val="22"/>
        </w:rPr>
        <w:t>Torres Fernandez, I.</w:t>
      </w:r>
      <w:r>
        <w:rPr>
          <w:rFonts w:ascii="Times New Roman" w:hAnsi="Times New Roman" w:cs="Times New Roman"/>
          <w:sz w:val="22"/>
          <w:szCs w:val="22"/>
        </w:rPr>
        <w:t>, &amp; Iglesias, I. (2017).</w:t>
      </w:r>
      <w:proofErr w:type="gramEnd"/>
      <w:r>
        <w:rPr>
          <w:rFonts w:ascii="Times New Roman" w:hAnsi="Times New Roman" w:cs="Times New Roman"/>
          <w:sz w:val="22"/>
          <w:szCs w:val="22"/>
        </w:rPr>
        <w:t xml:space="preserve"> Project RAICES: Promoting Wellness and Psychological Outcomes with Latino Students. Mini-skills workshop presented at the 2017 National Association of School Psychologists Annual Convention, San Antonio, TX.</w:t>
      </w:r>
    </w:p>
    <w:p w14:paraId="76C14944" w14:textId="77777777" w:rsidR="00FD6FD3" w:rsidRPr="004C15C9" w:rsidRDefault="00FD6FD3" w:rsidP="00FD6FD3">
      <w:pPr>
        <w:pStyle w:val="Text-Citation"/>
        <w:ind w:hanging="1080"/>
        <w:rPr>
          <w:rFonts w:ascii="Times New Roman" w:hAnsi="Times New Roman" w:cs="Times New Roman"/>
          <w:sz w:val="22"/>
          <w:szCs w:val="22"/>
        </w:rPr>
      </w:pPr>
    </w:p>
    <w:p w14:paraId="7024A844"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Cervantes, A., Pereira, S., &amp; Tate, K. (2016).</w:t>
      </w:r>
      <w:proofErr w:type="gramEnd"/>
      <w:r w:rsidRPr="004C15C9">
        <w:rPr>
          <w:rFonts w:ascii="Times New Roman" w:hAnsi="Times New Roman" w:cs="Times New Roman"/>
          <w:sz w:val="22"/>
          <w:szCs w:val="22"/>
        </w:rPr>
        <w:t xml:space="preserve"> Rethinking Psychology in the Borderlands: </w:t>
      </w:r>
      <w:proofErr w:type="gramStart"/>
      <w:r w:rsidRPr="004C15C9">
        <w:rPr>
          <w:rFonts w:ascii="Times New Roman" w:hAnsi="Times New Roman" w:cs="Times New Roman"/>
          <w:sz w:val="22"/>
          <w:szCs w:val="22"/>
        </w:rPr>
        <w:t>A Praxis</w:t>
      </w:r>
      <w:proofErr w:type="gramEnd"/>
      <w:r w:rsidRPr="004C15C9">
        <w:rPr>
          <w:rFonts w:ascii="Times New Roman" w:hAnsi="Times New Roman" w:cs="Times New Roman"/>
          <w:sz w:val="22"/>
          <w:szCs w:val="22"/>
        </w:rPr>
        <w:t xml:space="preserve"> for Liberation, Empowerment, and Advocacy. Symposium presented at the 7</w:t>
      </w:r>
      <w:r w:rsidRPr="004C15C9">
        <w:rPr>
          <w:rFonts w:ascii="Times New Roman" w:hAnsi="Times New Roman" w:cs="Times New Roman"/>
          <w:sz w:val="22"/>
          <w:szCs w:val="22"/>
          <w:vertAlign w:val="superscript"/>
        </w:rPr>
        <w:t>th</w:t>
      </w:r>
      <w:r w:rsidRPr="004C15C9">
        <w:rPr>
          <w:rFonts w:ascii="Times New Roman" w:hAnsi="Times New Roman" w:cs="Times New Roman"/>
          <w:sz w:val="22"/>
          <w:szCs w:val="22"/>
        </w:rPr>
        <w:t xml:space="preserve"> Biennial Conference of the National Latino/a Psychological Association, Orlando, FL. </w:t>
      </w:r>
    </w:p>
    <w:p w14:paraId="49582E91" w14:textId="77777777" w:rsidR="00FD6FD3" w:rsidRPr="004C15C9" w:rsidRDefault="00FD6FD3" w:rsidP="00FD6FD3">
      <w:pPr>
        <w:pStyle w:val="Text-Citation"/>
        <w:ind w:hanging="1080"/>
        <w:rPr>
          <w:rFonts w:ascii="Times New Roman" w:hAnsi="Times New Roman" w:cs="Times New Roman"/>
          <w:sz w:val="22"/>
          <w:szCs w:val="22"/>
        </w:rPr>
      </w:pPr>
    </w:p>
    <w:p w14:paraId="56FF3FE0"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Gallardo-Cooper, M.,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&amp; Iglesias, M. I. (2016).</w:t>
      </w:r>
      <w:proofErr w:type="gramEnd"/>
      <w:r w:rsidRPr="004C15C9">
        <w:rPr>
          <w:rFonts w:ascii="Times New Roman" w:hAnsi="Times New Roman" w:cs="Times New Roman"/>
          <w:sz w:val="22"/>
          <w:szCs w:val="22"/>
        </w:rPr>
        <w:t xml:space="preserve"> Project RAICES: Promoting Empowerment, Well-being, and Academic Success among Latin@ Immigrant Students.  Workshop presented at the 7</w:t>
      </w:r>
      <w:r w:rsidRPr="004C15C9">
        <w:rPr>
          <w:rFonts w:ascii="Times New Roman" w:hAnsi="Times New Roman" w:cs="Times New Roman"/>
          <w:sz w:val="22"/>
          <w:szCs w:val="22"/>
          <w:vertAlign w:val="superscript"/>
        </w:rPr>
        <w:t>th</w:t>
      </w:r>
      <w:r w:rsidRPr="004C15C9">
        <w:rPr>
          <w:rFonts w:ascii="Times New Roman" w:hAnsi="Times New Roman" w:cs="Times New Roman"/>
          <w:sz w:val="22"/>
          <w:szCs w:val="22"/>
        </w:rPr>
        <w:t xml:space="preserve"> Biennial Conference of the National Latino/a Psychological Association, Orlando, FL. </w:t>
      </w:r>
    </w:p>
    <w:p w14:paraId="19424DFE" w14:textId="77777777" w:rsidR="00FD6FD3" w:rsidRPr="004C15C9" w:rsidRDefault="00FD6FD3" w:rsidP="00FD6FD3">
      <w:pPr>
        <w:pStyle w:val="Text-Citation"/>
        <w:ind w:hanging="1080"/>
        <w:rPr>
          <w:rFonts w:ascii="Times New Roman" w:hAnsi="Times New Roman" w:cs="Times New Roman"/>
          <w:sz w:val="22"/>
          <w:szCs w:val="22"/>
        </w:rPr>
      </w:pPr>
    </w:p>
    <w:p w14:paraId="1FB6C60B"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Rodriguez-Herrera, J.,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Lopez, A., Pereira, S., &amp; Cervantes, A. (2016).</w:t>
      </w:r>
      <w:proofErr w:type="gramEnd"/>
      <w:r w:rsidRPr="004C15C9">
        <w:rPr>
          <w:rFonts w:ascii="Times New Roman" w:hAnsi="Times New Roman" w:cs="Times New Roman"/>
          <w:sz w:val="22"/>
          <w:szCs w:val="22"/>
        </w:rPr>
        <w:t xml:space="preserve"> The Development of an Immigrant Empowerment Group: Lessons Learned and Implications for Practice.  Roundtable presented at the 7</w:t>
      </w:r>
      <w:r w:rsidRPr="004C15C9">
        <w:rPr>
          <w:rFonts w:ascii="Times New Roman" w:hAnsi="Times New Roman" w:cs="Times New Roman"/>
          <w:sz w:val="22"/>
          <w:szCs w:val="22"/>
          <w:vertAlign w:val="superscript"/>
        </w:rPr>
        <w:t>th</w:t>
      </w:r>
      <w:r w:rsidRPr="004C15C9">
        <w:rPr>
          <w:rFonts w:ascii="Times New Roman" w:hAnsi="Times New Roman" w:cs="Times New Roman"/>
          <w:sz w:val="22"/>
          <w:szCs w:val="22"/>
        </w:rPr>
        <w:t xml:space="preserve"> Biennial Conference of the National Latino/a Psychological Association, Orlando, FL. </w:t>
      </w:r>
    </w:p>
    <w:p w14:paraId="41D85363" w14:textId="77777777" w:rsidR="00FD6FD3" w:rsidRPr="004C15C9" w:rsidRDefault="00FD6FD3" w:rsidP="00FD6FD3">
      <w:pPr>
        <w:pStyle w:val="Text-Citation"/>
        <w:ind w:hanging="1080"/>
        <w:rPr>
          <w:rFonts w:ascii="Times New Roman" w:hAnsi="Times New Roman" w:cs="Times New Roman"/>
          <w:b/>
          <w:sz w:val="22"/>
          <w:szCs w:val="22"/>
        </w:rPr>
      </w:pPr>
    </w:p>
    <w:p w14:paraId="2303CA11"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Harper-Boland, D.,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&amp; Lopez, A. (2016).</w:t>
      </w:r>
      <w:proofErr w:type="gramEnd"/>
      <w:r w:rsidRPr="004C15C9">
        <w:rPr>
          <w:rFonts w:ascii="Times New Roman" w:hAnsi="Times New Roman" w:cs="Times New Roman"/>
          <w:sz w:val="22"/>
          <w:szCs w:val="22"/>
        </w:rPr>
        <w:t xml:space="preserve"> </w:t>
      </w:r>
      <w:proofErr w:type="gramStart"/>
      <w:r w:rsidRPr="004C15C9">
        <w:rPr>
          <w:rFonts w:ascii="Times New Roman" w:hAnsi="Times New Roman" w:cs="Times New Roman"/>
          <w:sz w:val="22"/>
          <w:szCs w:val="22"/>
        </w:rPr>
        <w:t>The Development of Integrated Behavioral Health Services for Spanish-Speaking Clients in Rural New Mexico.</w:t>
      </w:r>
      <w:proofErr w:type="gramEnd"/>
      <w:r w:rsidRPr="004C15C9">
        <w:rPr>
          <w:rFonts w:ascii="Times New Roman" w:hAnsi="Times New Roman" w:cs="Times New Roman"/>
          <w:sz w:val="22"/>
          <w:szCs w:val="22"/>
        </w:rPr>
        <w:t xml:space="preserve">  Roundtable presented at the 7</w:t>
      </w:r>
      <w:r w:rsidRPr="004C15C9">
        <w:rPr>
          <w:rFonts w:ascii="Times New Roman" w:hAnsi="Times New Roman" w:cs="Times New Roman"/>
          <w:sz w:val="22"/>
          <w:szCs w:val="22"/>
          <w:vertAlign w:val="superscript"/>
        </w:rPr>
        <w:t>th</w:t>
      </w:r>
      <w:r w:rsidRPr="004C15C9">
        <w:rPr>
          <w:rFonts w:ascii="Times New Roman" w:hAnsi="Times New Roman" w:cs="Times New Roman"/>
          <w:sz w:val="22"/>
          <w:szCs w:val="22"/>
        </w:rPr>
        <w:t xml:space="preserve"> Biennial Conference of the National Latino/a Psychological Association, Orlando, FL. </w:t>
      </w:r>
    </w:p>
    <w:p w14:paraId="636BC47E" w14:textId="77777777" w:rsidR="00FD6FD3" w:rsidRPr="004C15C9" w:rsidRDefault="00FD6FD3" w:rsidP="00FD6FD3">
      <w:pPr>
        <w:pStyle w:val="Text-Citation"/>
        <w:ind w:hanging="1080"/>
        <w:rPr>
          <w:rFonts w:ascii="Times New Roman" w:hAnsi="Times New Roman" w:cs="Times New Roman"/>
          <w:sz w:val="22"/>
          <w:szCs w:val="22"/>
        </w:rPr>
      </w:pPr>
    </w:p>
    <w:p w14:paraId="385DF934" w14:textId="77777777" w:rsidR="00FD6FD3" w:rsidRPr="004C15C9" w:rsidRDefault="00FD6FD3" w:rsidP="00FD6FD3">
      <w:pPr>
        <w:pStyle w:val="Text-Citation"/>
        <w:ind w:hanging="1080"/>
        <w:rPr>
          <w:rFonts w:ascii="Times New Roman" w:hAnsi="Times New Roman" w:cs="Times New Roman"/>
          <w:sz w:val="22"/>
          <w:szCs w:val="22"/>
        </w:rPr>
      </w:pP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xml:space="preserve">, &amp; Lopez, A. (2016). Bilingual Supervision: Challenges, Opportunities, and Future Directions. Roundtable presented at the American Counseling Association Annual Conference, Montreal, </w:t>
      </w:r>
      <w:proofErr w:type="gramStart"/>
      <w:r w:rsidRPr="004C15C9">
        <w:rPr>
          <w:rFonts w:ascii="Times New Roman" w:hAnsi="Times New Roman" w:cs="Times New Roman"/>
          <w:sz w:val="22"/>
          <w:szCs w:val="22"/>
        </w:rPr>
        <w:t>Quebec</w:t>
      </w:r>
      <w:proofErr w:type="gramEnd"/>
      <w:r w:rsidRPr="004C15C9">
        <w:rPr>
          <w:rFonts w:ascii="Times New Roman" w:hAnsi="Times New Roman" w:cs="Times New Roman"/>
          <w:sz w:val="22"/>
          <w:szCs w:val="22"/>
        </w:rPr>
        <w:t>, Canada.</w:t>
      </w:r>
    </w:p>
    <w:p w14:paraId="082E1B28" w14:textId="77777777" w:rsidR="00FD6FD3" w:rsidRPr="004C15C9" w:rsidRDefault="00FD6FD3" w:rsidP="00FD6FD3">
      <w:pPr>
        <w:pStyle w:val="Text-Citation"/>
        <w:ind w:hanging="1080"/>
        <w:rPr>
          <w:rFonts w:ascii="Times New Roman" w:hAnsi="Times New Roman" w:cs="Times New Roman"/>
          <w:sz w:val="22"/>
          <w:szCs w:val="22"/>
        </w:rPr>
      </w:pPr>
    </w:p>
    <w:p w14:paraId="6BD48A25"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Tosado, L.A.,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Munoz-Lorenzo, O., &amp; Estrada, D. (2016).</w:t>
      </w:r>
      <w:proofErr w:type="gramEnd"/>
      <w:r w:rsidRPr="004C15C9">
        <w:rPr>
          <w:rFonts w:ascii="Times New Roman" w:hAnsi="Times New Roman" w:cs="Times New Roman"/>
          <w:sz w:val="22"/>
          <w:szCs w:val="22"/>
        </w:rPr>
        <w:t xml:space="preserve"> Bilingual Counseling Competencies: A Framework for Spanish-Speaking Counselors. Advanced Education Session presented at the American Counseling Association Annual Conference, Montreal, Quebec, Canada.</w:t>
      </w:r>
    </w:p>
    <w:p w14:paraId="53C4AB9F" w14:textId="77777777" w:rsidR="00FD6FD3" w:rsidRPr="004C15C9" w:rsidRDefault="00FD6FD3" w:rsidP="00FD6FD3">
      <w:pPr>
        <w:pStyle w:val="Text-Citation"/>
        <w:ind w:hanging="1080"/>
        <w:rPr>
          <w:rFonts w:ascii="Times New Roman" w:hAnsi="Times New Roman" w:cs="Times New Roman"/>
          <w:sz w:val="22"/>
          <w:szCs w:val="22"/>
        </w:rPr>
      </w:pPr>
    </w:p>
    <w:p w14:paraId="3AF8C81B" w14:textId="77777777" w:rsidR="00FD6FD3" w:rsidRPr="004C15C9" w:rsidRDefault="00FD6FD3" w:rsidP="00FD6FD3">
      <w:pPr>
        <w:pStyle w:val="Text-Citation"/>
        <w:ind w:hanging="1080"/>
        <w:rPr>
          <w:rFonts w:ascii="Times New Roman" w:hAnsi="Times New Roman" w:cs="Times New Roman"/>
          <w:sz w:val="22"/>
          <w:szCs w:val="22"/>
        </w:rPr>
      </w:pPr>
      <w:r w:rsidRPr="004C15C9">
        <w:rPr>
          <w:rFonts w:ascii="Times New Roman" w:hAnsi="Times New Roman" w:cs="Times New Roman"/>
          <w:sz w:val="22"/>
          <w:szCs w:val="22"/>
        </w:rPr>
        <w:t xml:space="preserve">Lopez, A.,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&amp; James, A. (2015). Bilingual Supervision: Challenges, Opportunities, and Future Directions. Roundtable presented at the Association for Counselor Education and Supervision Conference, Philadelphia, PA.</w:t>
      </w:r>
    </w:p>
    <w:p w14:paraId="75218960" w14:textId="77777777" w:rsidR="00FD6FD3" w:rsidRPr="004C15C9" w:rsidRDefault="00FD6FD3" w:rsidP="00FD6FD3">
      <w:pPr>
        <w:pStyle w:val="Text-Citation"/>
        <w:ind w:hanging="1080"/>
        <w:rPr>
          <w:rFonts w:ascii="Times New Roman" w:hAnsi="Times New Roman" w:cs="Times New Roman"/>
          <w:sz w:val="22"/>
          <w:szCs w:val="22"/>
        </w:rPr>
      </w:pPr>
    </w:p>
    <w:p w14:paraId="22A0125A"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Lopez, A.,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xml:space="preserve"> &amp; James, A. (2015).</w:t>
      </w:r>
      <w:proofErr w:type="gramEnd"/>
      <w:r w:rsidRPr="004C15C9">
        <w:rPr>
          <w:rFonts w:ascii="Times New Roman" w:hAnsi="Times New Roman" w:cs="Times New Roman"/>
          <w:sz w:val="22"/>
          <w:szCs w:val="22"/>
        </w:rPr>
        <w:t xml:space="preserve"> Across borders: Challenges impacting Latino/a communities. Symposium presented Association for Counselor Education and Supervision Conference, Philadelphia, PA.</w:t>
      </w:r>
    </w:p>
    <w:p w14:paraId="71ECBE84" w14:textId="77777777" w:rsidR="00FD6FD3" w:rsidRPr="004C15C9" w:rsidRDefault="00FD6FD3" w:rsidP="00FD6FD3">
      <w:pPr>
        <w:pStyle w:val="Text-Citation"/>
        <w:ind w:hanging="1080"/>
        <w:rPr>
          <w:rFonts w:ascii="Times New Roman" w:hAnsi="Times New Roman" w:cs="Times New Roman"/>
          <w:sz w:val="22"/>
          <w:szCs w:val="22"/>
        </w:rPr>
      </w:pPr>
    </w:p>
    <w:p w14:paraId="2255B428" w14:textId="77777777" w:rsidR="00FD6FD3" w:rsidRPr="004C15C9" w:rsidRDefault="00FD6FD3" w:rsidP="00FD6FD3">
      <w:pPr>
        <w:pStyle w:val="Text-Citation"/>
        <w:ind w:hanging="1080"/>
        <w:rPr>
          <w:rFonts w:ascii="Times New Roman" w:hAnsi="Times New Roman" w:cs="Times New Roman"/>
          <w:sz w:val="22"/>
          <w:szCs w:val="22"/>
        </w:rPr>
      </w:pPr>
      <w:r w:rsidRPr="004C15C9">
        <w:rPr>
          <w:rFonts w:ascii="Times New Roman" w:hAnsi="Times New Roman" w:cs="Times New Roman"/>
          <w:sz w:val="22"/>
          <w:szCs w:val="22"/>
        </w:rPr>
        <w:t xml:space="preserve">Gallardo-Cooper, M., </w:t>
      </w:r>
      <w:r w:rsidRPr="004C15C9">
        <w:rPr>
          <w:rFonts w:ascii="Times New Roman" w:hAnsi="Times New Roman" w:cs="Times New Roman"/>
          <w:b/>
          <w:sz w:val="22"/>
          <w:szCs w:val="22"/>
        </w:rPr>
        <w:t>Torres Fernandez,</w:t>
      </w:r>
      <w:r w:rsidRPr="004C15C9">
        <w:rPr>
          <w:rFonts w:ascii="Times New Roman" w:hAnsi="Times New Roman" w:cs="Times New Roman"/>
          <w:sz w:val="22"/>
          <w:szCs w:val="22"/>
        </w:rPr>
        <w:t xml:space="preserve"> </w:t>
      </w:r>
      <w:proofErr w:type="gramStart"/>
      <w:r w:rsidRPr="004C15C9">
        <w:rPr>
          <w:rFonts w:ascii="Times New Roman" w:hAnsi="Times New Roman" w:cs="Times New Roman"/>
          <w:sz w:val="22"/>
          <w:szCs w:val="22"/>
        </w:rPr>
        <w:t>I, &amp; Iglesias, M.</w:t>
      </w:r>
      <w:proofErr w:type="gramEnd"/>
      <w:r w:rsidRPr="004C15C9">
        <w:rPr>
          <w:rFonts w:ascii="Times New Roman" w:hAnsi="Times New Roman" w:cs="Times New Roman"/>
          <w:sz w:val="22"/>
          <w:szCs w:val="22"/>
        </w:rPr>
        <w:t xml:space="preserve"> (2015). </w:t>
      </w:r>
      <w:proofErr w:type="gramStart"/>
      <w:r w:rsidRPr="004C15C9">
        <w:rPr>
          <w:rFonts w:ascii="Times New Roman" w:hAnsi="Times New Roman" w:cs="Times New Roman"/>
          <w:sz w:val="22"/>
          <w:szCs w:val="22"/>
        </w:rPr>
        <w:t>Psychocultural Tools for Latino Immigrant Students.</w:t>
      </w:r>
      <w:proofErr w:type="gramEnd"/>
      <w:r w:rsidRPr="004C15C9">
        <w:rPr>
          <w:rFonts w:ascii="Times New Roman" w:hAnsi="Times New Roman" w:cs="Times New Roman"/>
          <w:sz w:val="22"/>
          <w:szCs w:val="22"/>
        </w:rPr>
        <w:t xml:space="preserve"> Workshop presented at National Association of School Psychologists Annual Conference, Orlando, FL.</w:t>
      </w:r>
    </w:p>
    <w:p w14:paraId="4CED3314" w14:textId="77777777" w:rsidR="00FD6FD3" w:rsidRPr="004C15C9" w:rsidRDefault="00FD6FD3" w:rsidP="00FD6FD3">
      <w:pPr>
        <w:pStyle w:val="Text"/>
        <w:rPr>
          <w:rFonts w:ascii="Times New Roman" w:hAnsi="Times New Roman" w:cs="Times New Roman"/>
          <w:sz w:val="22"/>
          <w:szCs w:val="22"/>
        </w:rPr>
      </w:pPr>
    </w:p>
    <w:p w14:paraId="42CD6A38"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Gallardo-Cooper, M.,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&amp; Torres, H.</w:t>
      </w:r>
      <w:r w:rsidRPr="004C15C9">
        <w:rPr>
          <w:rFonts w:ascii="Times New Roman" w:hAnsi="Times New Roman" w:cs="Times New Roman"/>
          <w:b/>
          <w:sz w:val="22"/>
          <w:szCs w:val="22"/>
        </w:rPr>
        <w:t xml:space="preserve"> </w:t>
      </w:r>
      <w:r w:rsidRPr="004C15C9">
        <w:rPr>
          <w:rFonts w:ascii="Times New Roman" w:hAnsi="Times New Roman" w:cs="Times New Roman"/>
          <w:sz w:val="22"/>
          <w:szCs w:val="22"/>
        </w:rPr>
        <w:t>(2014).</w:t>
      </w:r>
      <w:proofErr w:type="gramEnd"/>
      <w:r w:rsidRPr="004C15C9">
        <w:rPr>
          <w:rFonts w:ascii="Times New Roman" w:hAnsi="Times New Roman" w:cs="Times New Roman"/>
          <w:sz w:val="22"/>
          <w:szCs w:val="22"/>
        </w:rPr>
        <w:t xml:space="preserve"> Hablas Espanol? </w:t>
      </w:r>
      <w:proofErr w:type="gramStart"/>
      <w:r w:rsidRPr="004C15C9">
        <w:rPr>
          <w:rFonts w:ascii="Times New Roman" w:hAnsi="Times New Roman" w:cs="Times New Roman"/>
          <w:sz w:val="22"/>
          <w:szCs w:val="22"/>
        </w:rPr>
        <w:t>Language as an agent of social justice advocacy and competent practice with Latinos/as.</w:t>
      </w:r>
      <w:proofErr w:type="gramEnd"/>
      <w:r w:rsidRPr="004C15C9">
        <w:rPr>
          <w:rFonts w:ascii="Times New Roman" w:hAnsi="Times New Roman" w:cs="Times New Roman"/>
          <w:sz w:val="22"/>
          <w:szCs w:val="22"/>
        </w:rPr>
        <w:t xml:space="preserve"> Roundtable presented at the National Latina/o Psychological Association Biennial Conference, Albuquerque, NM</w:t>
      </w:r>
    </w:p>
    <w:p w14:paraId="5D70CC05" w14:textId="77777777" w:rsidR="00FD6FD3" w:rsidRPr="004C15C9" w:rsidRDefault="00FD6FD3" w:rsidP="00FD6FD3">
      <w:pPr>
        <w:pStyle w:val="Text-Citation"/>
        <w:ind w:hanging="1080"/>
        <w:rPr>
          <w:rFonts w:ascii="Times New Roman" w:hAnsi="Times New Roman" w:cs="Times New Roman"/>
          <w:b/>
          <w:sz w:val="22"/>
          <w:szCs w:val="22"/>
        </w:rPr>
      </w:pPr>
    </w:p>
    <w:p w14:paraId="4B4FC850" w14:textId="77777777" w:rsidR="00FD6FD3" w:rsidRPr="004C15C9" w:rsidRDefault="00FD6FD3" w:rsidP="00FD6FD3">
      <w:pPr>
        <w:pStyle w:val="Text-Citation"/>
        <w:ind w:hanging="1080"/>
        <w:rPr>
          <w:rFonts w:ascii="Times New Roman" w:hAnsi="Times New Roman" w:cs="Times New Roman"/>
          <w:sz w:val="22"/>
          <w:szCs w:val="22"/>
        </w:rPr>
      </w:pPr>
      <w:r w:rsidRPr="004C15C9">
        <w:rPr>
          <w:rFonts w:ascii="Times New Roman" w:hAnsi="Times New Roman" w:cs="Times New Roman"/>
          <w:b/>
          <w:sz w:val="22"/>
          <w:szCs w:val="22"/>
        </w:rPr>
        <w:t xml:space="preserve">Torres Fernandez, I., </w:t>
      </w:r>
      <w:r w:rsidRPr="004C15C9">
        <w:rPr>
          <w:rFonts w:ascii="Times New Roman" w:hAnsi="Times New Roman" w:cs="Times New Roman"/>
          <w:sz w:val="22"/>
          <w:szCs w:val="22"/>
        </w:rPr>
        <w:t>Lopez, A., James, A., &amp; Sandoval, C. (2014). Bilingual Supervision: Challenges, Opportunities, and Future Directions, Roundtable presented at the National Latina/o Psychological Association Biennial Conference, Albuquerque, NM.</w:t>
      </w:r>
    </w:p>
    <w:p w14:paraId="4EC47F80" w14:textId="77777777" w:rsidR="00FD6FD3" w:rsidRPr="004C15C9" w:rsidRDefault="00FD6FD3" w:rsidP="00FD6FD3">
      <w:pPr>
        <w:pStyle w:val="Text-Citation"/>
        <w:ind w:hanging="1080"/>
        <w:rPr>
          <w:rFonts w:ascii="Times New Roman" w:hAnsi="Times New Roman" w:cs="Times New Roman"/>
          <w:sz w:val="22"/>
          <w:szCs w:val="22"/>
        </w:rPr>
      </w:pPr>
    </w:p>
    <w:p w14:paraId="635C348E" w14:textId="77777777" w:rsidR="00FD6FD3" w:rsidRPr="004C15C9" w:rsidRDefault="00FD6FD3" w:rsidP="00FD6FD3">
      <w:pPr>
        <w:pStyle w:val="Text-Citation"/>
        <w:ind w:hanging="1080"/>
        <w:rPr>
          <w:rFonts w:ascii="Times New Roman" w:hAnsi="Times New Roman" w:cs="Times New Roman"/>
          <w:sz w:val="22"/>
          <w:szCs w:val="22"/>
        </w:rPr>
      </w:pPr>
      <w:proofErr w:type="gramStart"/>
      <w:r w:rsidRPr="004C15C9">
        <w:rPr>
          <w:rFonts w:ascii="Times New Roman" w:hAnsi="Times New Roman" w:cs="Times New Roman"/>
          <w:sz w:val="22"/>
          <w:szCs w:val="22"/>
        </w:rPr>
        <w:t xml:space="preserve">Lopez, A., </w:t>
      </w:r>
      <w:r w:rsidRPr="004C15C9">
        <w:rPr>
          <w:rFonts w:ascii="Times New Roman" w:hAnsi="Times New Roman" w:cs="Times New Roman"/>
          <w:b/>
          <w:sz w:val="22"/>
          <w:szCs w:val="22"/>
        </w:rPr>
        <w:t>Torres Fernandez, I.</w:t>
      </w:r>
      <w:r w:rsidRPr="004C15C9">
        <w:rPr>
          <w:rFonts w:ascii="Times New Roman" w:hAnsi="Times New Roman" w:cs="Times New Roman"/>
          <w:sz w:val="22"/>
          <w:szCs w:val="22"/>
        </w:rPr>
        <w:t xml:space="preserve"> &amp; James, A. (2014).</w:t>
      </w:r>
      <w:proofErr w:type="gramEnd"/>
      <w:r w:rsidRPr="004C15C9">
        <w:rPr>
          <w:rFonts w:ascii="Times New Roman" w:hAnsi="Times New Roman" w:cs="Times New Roman"/>
          <w:sz w:val="22"/>
          <w:szCs w:val="22"/>
        </w:rPr>
        <w:t xml:space="preserve"> Across borders:  Challenges impacting Latino/a communities, Symposium presented at the National Latina/o Psychological Association Biennial Conference, Albuquerque, NM.</w:t>
      </w:r>
    </w:p>
    <w:p w14:paraId="63590A5E" w14:textId="77777777" w:rsidR="00FD6FD3" w:rsidRPr="004C15C9" w:rsidRDefault="00FD6FD3" w:rsidP="00FD6FD3">
      <w:pPr>
        <w:widowControl w:val="0"/>
        <w:autoSpaceDE w:val="0"/>
        <w:autoSpaceDN w:val="0"/>
        <w:adjustRightInd w:val="0"/>
        <w:rPr>
          <w:rFonts w:ascii="Times New Roman" w:hAnsi="Times New Roman"/>
          <w:b/>
          <w:sz w:val="22"/>
          <w:szCs w:val="22"/>
        </w:rPr>
      </w:pPr>
    </w:p>
    <w:p w14:paraId="69EFAFBB"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rPr>
        <w:t xml:space="preserve">Torres Fernandez, I., </w:t>
      </w:r>
      <w:r w:rsidRPr="004C15C9">
        <w:rPr>
          <w:rFonts w:ascii="Times New Roman" w:hAnsi="Times New Roman"/>
          <w:sz w:val="22"/>
          <w:szCs w:val="22"/>
        </w:rPr>
        <w:t xml:space="preserve">Stamper, B., &amp; Pritchard Dodge, E. (2014). </w:t>
      </w:r>
      <w:r w:rsidRPr="004C15C9">
        <w:rPr>
          <w:rFonts w:ascii="Times New Roman" w:hAnsi="Times New Roman"/>
          <w:i/>
          <w:sz w:val="22"/>
          <w:szCs w:val="22"/>
        </w:rPr>
        <w:t xml:space="preserve">Group work in the </w:t>
      </w:r>
    </w:p>
    <w:p w14:paraId="2B35953E" w14:textId="77777777" w:rsidR="00FD6FD3" w:rsidRPr="004C15C9" w:rsidRDefault="00FD6FD3" w:rsidP="00FD6FD3">
      <w:pPr>
        <w:widowControl w:val="0"/>
        <w:autoSpaceDE w:val="0"/>
        <w:autoSpaceDN w:val="0"/>
        <w:adjustRightInd w:val="0"/>
        <w:ind w:left="720"/>
        <w:rPr>
          <w:rFonts w:ascii="Times New Roman" w:hAnsi="Times New Roman"/>
          <w:sz w:val="22"/>
          <w:szCs w:val="22"/>
        </w:rPr>
      </w:pPr>
      <w:proofErr w:type="gramStart"/>
      <w:r w:rsidRPr="004C15C9">
        <w:rPr>
          <w:rFonts w:ascii="Times New Roman" w:hAnsi="Times New Roman"/>
          <w:i/>
          <w:sz w:val="22"/>
          <w:szCs w:val="22"/>
        </w:rPr>
        <w:t>elementary</w:t>
      </w:r>
      <w:proofErr w:type="gramEnd"/>
      <w:r w:rsidRPr="004C15C9">
        <w:rPr>
          <w:rFonts w:ascii="Times New Roman" w:hAnsi="Times New Roman"/>
          <w:i/>
          <w:sz w:val="22"/>
          <w:szCs w:val="22"/>
        </w:rPr>
        <w:t xml:space="preserve"> classroom: Social and Emotional learning </w:t>
      </w:r>
      <w:r w:rsidRPr="004C15C9">
        <w:rPr>
          <w:rFonts w:ascii="Times New Roman" w:hAnsi="Times New Roman"/>
          <w:sz w:val="22"/>
          <w:szCs w:val="22"/>
        </w:rPr>
        <w:t xml:space="preserve">. Workshop presented at the National Association of School Psychologists Annual Conference, Washington, </w:t>
      </w:r>
      <w:proofErr w:type="gramStart"/>
      <w:r w:rsidRPr="004C15C9">
        <w:rPr>
          <w:rFonts w:ascii="Times New Roman" w:hAnsi="Times New Roman"/>
          <w:sz w:val="22"/>
          <w:szCs w:val="22"/>
        </w:rPr>
        <w:t>DC</w:t>
      </w:r>
      <w:proofErr w:type="gramEnd"/>
      <w:r w:rsidRPr="004C15C9">
        <w:rPr>
          <w:rFonts w:ascii="Times New Roman" w:hAnsi="Times New Roman"/>
          <w:sz w:val="22"/>
          <w:szCs w:val="22"/>
        </w:rPr>
        <w:t>.</w:t>
      </w:r>
    </w:p>
    <w:p w14:paraId="41AB2C1D" w14:textId="77777777" w:rsidR="00FD6FD3" w:rsidRPr="004C15C9" w:rsidRDefault="00FD6FD3" w:rsidP="00FD6FD3">
      <w:pPr>
        <w:widowControl w:val="0"/>
        <w:autoSpaceDE w:val="0"/>
        <w:autoSpaceDN w:val="0"/>
        <w:adjustRightInd w:val="0"/>
        <w:ind w:firstLine="720"/>
        <w:rPr>
          <w:rFonts w:ascii="Times New Roman" w:hAnsi="Times New Roman"/>
          <w:sz w:val="22"/>
          <w:szCs w:val="22"/>
        </w:rPr>
      </w:pPr>
    </w:p>
    <w:p w14:paraId="5EC81E0A" w14:textId="77777777" w:rsidR="00FD6FD3" w:rsidRPr="004C15C9" w:rsidRDefault="00FD6FD3" w:rsidP="00FD6FD3">
      <w:pPr>
        <w:widowControl w:val="0"/>
        <w:autoSpaceDE w:val="0"/>
        <w:autoSpaceDN w:val="0"/>
        <w:adjustRightInd w:val="0"/>
        <w:rPr>
          <w:rFonts w:ascii="Times New Roman" w:hAnsi="Times New Roman"/>
          <w:i/>
          <w:sz w:val="22"/>
          <w:szCs w:val="22"/>
        </w:rPr>
      </w:pPr>
      <w:proofErr w:type="gramStart"/>
      <w:r w:rsidRPr="004C15C9">
        <w:rPr>
          <w:rFonts w:ascii="Times New Roman" w:hAnsi="Times New Roman"/>
          <w:sz w:val="22"/>
          <w:szCs w:val="22"/>
        </w:rPr>
        <w:t xml:space="preserve">Torres-Rivera, E, </w:t>
      </w:r>
      <w:r w:rsidRPr="004C15C9">
        <w:rPr>
          <w:rFonts w:ascii="Times New Roman" w:hAnsi="Times New Roman"/>
          <w:b/>
          <w:sz w:val="22"/>
          <w:szCs w:val="22"/>
        </w:rPr>
        <w:t xml:space="preserve">Torres Fernandez, I. </w:t>
      </w:r>
      <w:r w:rsidRPr="004C15C9">
        <w:rPr>
          <w:rFonts w:ascii="Times New Roman" w:hAnsi="Times New Roman"/>
          <w:sz w:val="22"/>
          <w:szCs w:val="22"/>
        </w:rPr>
        <w:t>&amp; Puig, A. (2014).</w:t>
      </w:r>
      <w:proofErr w:type="gramEnd"/>
      <w:r w:rsidRPr="004C15C9">
        <w:rPr>
          <w:rFonts w:ascii="Times New Roman" w:hAnsi="Times New Roman"/>
          <w:sz w:val="22"/>
          <w:szCs w:val="22"/>
        </w:rPr>
        <w:t xml:space="preserve"> </w:t>
      </w:r>
      <w:r w:rsidRPr="004C15C9">
        <w:rPr>
          <w:rFonts w:ascii="Times New Roman" w:hAnsi="Times New Roman"/>
          <w:i/>
          <w:sz w:val="22"/>
          <w:szCs w:val="22"/>
        </w:rPr>
        <w:t>Teaching group counseling in</w:t>
      </w:r>
    </w:p>
    <w:p w14:paraId="3E3546BE" w14:textId="77777777" w:rsidR="00FD6FD3" w:rsidRPr="004C15C9" w:rsidRDefault="00FD6FD3" w:rsidP="00FD6FD3">
      <w:pPr>
        <w:widowControl w:val="0"/>
        <w:autoSpaceDE w:val="0"/>
        <w:autoSpaceDN w:val="0"/>
        <w:adjustRightInd w:val="0"/>
        <w:ind w:left="720" w:firstLine="60"/>
        <w:rPr>
          <w:rFonts w:ascii="Times New Roman" w:hAnsi="Times New Roman"/>
          <w:sz w:val="22"/>
          <w:szCs w:val="22"/>
        </w:rPr>
      </w:pPr>
      <w:r w:rsidRPr="004C15C9">
        <w:rPr>
          <w:rFonts w:ascii="Times New Roman" w:hAnsi="Times New Roman"/>
          <w:i/>
          <w:sz w:val="22"/>
          <w:szCs w:val="22"/>
        </w:rPr>
        <w:t>Guatemala vs. the US: Comparing and contrasting.</w:t>
      </w:r>
      <w:r w:rsidRPr="004C15C9">
        <w:rPr>
          <w:rFonts w:ascii="Times New Roman" w:hAnsi="Times New Roman"/>
          <w:sz w:val="22"/>
          <w:szCs w:val="22"/>
        </w:rPr>
        <w:t xml:space="preserve"> Learning session presented at the Association for Specialists in Group Work National Convention, Orlando, FL.</w:t>
      </w:r>
    </w:p>
    <w:p w14:paraId="1CE7AA16" w14:textId="77777777" w:rsidR="00FD6FD3" w:rsidRPr="004C15C9" w:rsidRDefault="00FD6FD3" w:rsidP="00FD6FD3">
      <w:pPr>
        <w:widowControl w:val="0"/>
        <w:autoSpaceDE w:val="0"/>
        <w:autoSpaceDN w:val="0"/>
        <w:adjustRightInd w:val="0"/>
        <w:ind w:left="720"/>
        <w:rPr>
          <w:rFonts w:ascii="Times New Roman" w:hAnsi="Times New Roman"/>
          <w:sz w:val="22"/>
          <w:szCs w:val="22"/>
        </w:rPr>
      </w:pPr>
    </w:p>
    <w:p w14:paraId="7E74D745"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lang w:val="fr-FR"/>
        </w:rPr>
        <w:t xml:space="preserve">Torres Fernandez, I., </w:t>
      </w:r>
      <w:r w:rsidRPr="004C15C9">
        <w:rPr>
          <w:rFonts w:ascii="Times New Roman" w:hAnsi="Times New Roman"/>
          <w:sz w:val="22"/>
          <w:szCs w:val="22"/>
          <w:lang w:val="fr-FR"/>
        </w:rPr>
        <w:t xml:space="preserve">Parsons, M., &amp; Pritchard Dodge, E. (2013). </w:t>
      </w:r>
      <w:r w:rsidRPr="004C15C9">
        <w:rPr>
          <w:rFonts w:ascii="Times New Roman" w:hAnsi="Times New Roman"/>
          <w:i/>
          <w:sz w:val="22"/>
          <w:szCs w:val="22"/>
        </w:rPr>
        <w:t xml:space="preserve">Social &amp; emotional </w:t>
      </w:r>
      <w:proofErr w:type="gramStart"/>
      <w:r w:rsidRPr="004C15C9">
        <w:rPr>
          <w:rFonts w:ascii="Times New Roman" w:hAnsi="Times New Roman"/>
          <w:i/>
          <w:sz w:val="22"/>
          <w:szCs w:val="22"/>
        </w:rPr>
        <w:t>learning :</w:t>
      </w:r>
      <w:proofErr w:type="gramEnd"/>
      <w:r w:rsidRPr="004C15C9">
        <w:rPr>
          <w:rFonts w:ascii="Times New Roman" w:hAnsi="Times New Roman"/>
          <w:i/>
          <w:sz w:val="22"/>
          <w:szCs w:val="22"/>
        </w:rPr>
        <w:t xml:space="preserve"> </w:t>
      </w:r>
    </w:p>
    <w:p w14:paraId="637364A1" w14:textId="77777777" w:rsidR="00FD6FD3" w:rsidRPr="004C15C9" w:rsidRDefault="00FD6FD3" w:rsidP="00FD6FD3">
      <w:pPr>
        <w:widowControl w:val="0"/>
        <w:autoSpaceDE w:val="0"/>
        <w:autoSpaceDN w:val="0"/>
        <w:adjustRightInd w:val="0"/>
        <w:ind w:left="720"/>
        <w:rPr>
          <w:rFonts w:ascii="Times New Roman" w:hAnsi="Times New Roman"/>
          <w:sz w:val="22"/>
          <w:szCs w:val="22"/>
        </w:rPr>
      </w:pPr>
      <w:proofErr w:type="gramStart"/>
      <w:r w:rsidRPr="004C15C9">
        <w:rPr>
          <w:rFonts w:ascii="Times New Roman" w:hAnsi="Times New Roman"/>
          <w:i/>
          <w:sz w:val="22"/>
          <w:szCs w:val="22"/>
        </w:rPr>
        <w:t>Feelings in the elementary classroom</w:t>
      </w:r>
      <w:r w:rsidRPr="004C15C9">
        <w:rPr>
          <w:rFonts w:ascii="Times New Roman" w:hAnsi="Times New Roman"/>
          <w:sz w:val="22"/>
          <w:szCs w:val="22"/>
        </w:rPr>
        <w:t>.</w:t>
      </w:r>
      <w:proofErr w:type="gramEnd"/>
      <w:r w:rsidRPr="004C15C9">
        <w:rPr>
          <w:rFonts w:ascii="Times New Roman" w:hAnsi="Times New Roman"/>
          <w:sz w:val="22"/>
          <w:szCs w:val="22"/>
        </w:rPr>
        <w:t xml:space="preserve"> Workshop presented at the National Association of School Psychologists Annual Conference, Seattle, WA.</w:t>
      </w:r>
    </w:p>
    <w:p w14:paraId="5CE86A59" w14:textId="77777777" w:rsidR="00FD6FD3" w:rsidRPr="004C15C9" w:rsidRDefault="00FD6FD3" w:rsidP="00FD6FD3">
      <w:pPr>
        <w:widowControl w:val="0"/>
        <w:autoSpaceDE w:val="0"/>
        <w:autoSpaceDN w:val="0"/>
        <w:adjustRightInd w:val="0"/>
        <w:ind w:left="720"/>
        <w:rPr>
          <w:rFonts w:ascii="Times New Roman" w:hAnsi="Times New Roman"/>
          <w:sz w:val="22"/>
          <w:szCs w:val="22"/>
        </w:rPr>
      </w:pPr>
    </w:p>
    <w:p w14:paraId="5B44CDD1" w14:textId="77777777" w:rsidR="00FD6FD3" w:rsidRPr="004C15C9" w:rsidRDefault="00FD6FD3" w:rsidP="00FD6FD3">
      <w:pPr>
        <w:pStyle w:val="Text-Citation"/>
        <w:ind w:hanging="1080"/>
        <w:rPr>
          <w:rFonts w:ascii="Times New Roman" w:hAnsi="Times New Roman" w:cs="Times New Roman"/>
          <w:sz w:val="22"/>
          <w:szCs w:val="22"/>
        </w:rPr>
      </w:pPr>
      <w:r w:rsidRPr="004C15C9">
        <w:rPr>
          <w:rFonts w:ascii="Times New Roman" w:hAnsi="Times New Roman" w:cs="Times New Roman"/>
          <w:sz w:val="22"/>
          <w:szCs w:val="22"/>
          <w:lang w:val="es-PR"/>
        </w:rPr>
        <w:t xml:space="preserve">Harper, D., </w:t>
      </w:r>
      <w:r w:rsidRPr="004C15C9">
        <w:rPr>
          <w:rFonts w:ascii="Times New Roman" w:hAnsi="Times New Roman" w:cs="Times New Roman"/>
          <w:b/>
          <w:sz w:val="22"/>
          <w:szCs w:val="22"/>
          <w:lang w:val="es-PR"/>
        </w:rPr>
        <w:t>Torres Fernandez, I</w:t>
      </w:r>
      <w:r w:rsidRPr="004C15C9">
        <w:rPr>
          <w:rFonts w:ascii="Times New Roman" w:hAnsi="Times New Roman" w:cs="Times New Roman"/>
          <w:sz w:val="22"/>
          <w:szCs w:val="22"/>
          <w:lang w:val="es-PR"/>
        </w:rPr>
        <w:t xml:space="preserve">., Schwartz, J., James, L., Gonzalez, R., &amp; Adams, E. M. (2013). </w:t>
      </w:r>
      <w:r w:rsidRPr="004C15C9">
        <w:rPr>
          <w:rFonts w:ascii="Times New Roman" w:hAnsi="Times New Roman" w:cs="Times New Roman"/>
          <w:sz w:val="22"/>
          <w:szCs w:val="22"/>
        </w:rPr>
        <w:t>Winning the up-hill battle: Developing integrated behavioral health services for Spanish-speaking minorities in rural New Mexico. Roundtable presented at the Collaborative Family Healthcare Association Conference, Denver, CO.</w:t>
      </w:r>
    </w:p>
    <w:p w14:paraId="7998C3EF" w14:textId="77777777" w:rsidR="00FD6FD3" w:rsidRPr="004C15C9" w:rsidRDefault="00FD6FD3" w:rsidP="00FD6FD3">
      <w:pPr>
        <w:widowControl w:val="0"/>
        <w:autoSpaceDE w:val="0"/>
        <w:autoSpaceDN w:val="0"/>
        <w:adjustRightInd w:val="0"/>
        <w:rPr>
          <w:rFonts w:ascii="Times New Roman" w:hAnsi="Times New Roman"/>
          <w:b/>
          <w:sz w:val="22"/>
          <w:szCs w:val="22"/>
          <w:lang w:val="es-MX"/>
        </w:rPr>
      </w:pPr>
    </w:p>
    <w:p w14:paraId="74A18F13"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lang w:val="es-MX"/>
        </w:rPr>
        <w:t xml:space="preserve">Torres Fernandez, I, </w:t>
      </w:r>
      <w:r w:rsidRPr="004C15C9">
        <w:rPr>
          <w:rFonts w:ascii="Times New Roman" w:hAnsi="Times New Roman"/>
          <w:sz w:val="22"/>
          <w:szCs w:val="22"/>
          <w:lang w:val="es-MX"/>
        </w:rPr>
        <w:t>Cote, L.M., Gonzalez, D.M., &amp; Navarro, E. L.</w:t>
      </w:r>
      <w:r w:rsidRPr="004C15C9">
        <w:rPr>
          <w:rFonts w:ascii="Times New Roman" w:hAnsi="Times New Roman"/>
          <w:b/>
          <w:sz w:val="22"/>
          <w:szCs w:val="22"/>
          <w:lang w:val="es-MX"/>
        </w:rPr>
        <w:t xml:space="preserve"> </w:t>
      </w:r>
      <w:r w:rsidRPr="004C15C9">
        <w:rPr>
          <w:rFonts w:ascii="Times New Roman" w:hAnsi="Times New Roman"/>
          <w:sz w:val="22"/>
          <w:szCs w:val="22"/>
          <w:lang w:val="es-MX"/>
        </w:rPr>
        <w:t xml:space="preserve">(2012). </w:t>
      </w:r>
      <w:r w:rsidRPr="004C15C9">
        <w:rPr>
          <w:rFonts w:ascii="Times New Roman" w:hAnsi="Times New Roman"/>
          <w:i/>
          <w:sz w:val="22"/>
          <w:szCs w:val="22"/>
        </w:rPr>
        <w:t xml:space="preserve">Rethinking psychology in </w:t>
      </w:r>
    </w:p>
    <w:p w14:paraId="74FAB16D" w14:textId="77777777" w:rsidR="00FD6FD3" w:rsidRPr="004C15C9" w:rsidRDefault="00FD6FD3" w:rsidP="00FD6FD3">
      <w:pPr>
        <w:widowControl w:val="0"/>
        <w:autoSpaceDE w:val="0"/>
        <w:autoSpaceDN w:val="0"/>
        <w:adjustRightInd w:val="0"/>
        <w:ind w:left="720"/>
        <w:rPr>
          <w:rFonts w:ascii="Times New Roman" w:hAnsi="Times New Roman"/>
          <w:i/>
          <w:sz w:val="22"/>
          <w:szCs w:val="22"/>
        </w:rPr>
      </w:pPr>
      <w:proofErr w:type="gramStart"/>
      <w:r w:rsidRPr="004C15C9">
        <w:rPr>
          <w:rFonts w:ascii="Times New Roman" w:hAnsi="Times New Roman"/>
          <w:i/>
          <w:sz w:val="22"/>
          <w:szCs w:val="22"/>
        </w:rPr>
        <w:t>the</w:t>
      </w:r>
      <w:proofErr w:type="gramEnd"/>
      <w:r w:rsidRPr="004C15C9">
        <w:rPr>
          <w:rFonts w:ascii="Times New Roman" w:hAnsi="Times New Roman"/>
          <w:i/>
          <w:sz w:val="22"/>
          <w:szCs w:val="22"/>
        </w:rPr>
        <w:t xml:space="preserve"> borderlands: An examination of multicultural competencies and social justice perspectives in counseling psychology.</w:t>
      </w:r>
      <w:r w:rsidRPr="004C15C9">
        <w:rPr>
          <w:rFonts w:ascii="Times New Roman" w:hAnsi="Times New Roman"/>
          <w:sz w:val="22"/>
          <w:szCs w:val="22"/>
        </w:rPr>
        <w:t xml:space="preserve"> </w:t>
      </w:r>
      <w:proofErr w:type="gramStart"/>
      <w:r w:rsidRPr="004C15C9">
        <w:rPr>
          <w:rFonts w:ascii="Times New Roman" w:hAnsi="Times New Roman"/>
          <w:sz w:val="22"/>
          <w:szCs w:val="22"/>
        </w:rPr>
        <w:t>Chair and presenter, Symposium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Biennial Conference of the National Latino/a Psychological Association, New Brunswick, NJ.</w:t>
      </w:r>
      <w:proofErr w:type="gramEnd"/>
    </w:p>
    <w:p w14:paraId="5075A798" w14:textId="77777777" w:rsidR="00FD6FD3" w:rsidRPr="004C15C9" w:rsidRDefault="00FD6FD3" w:rsidP="00FD6FD3">
      <w:pPr>
        <w:widowControl w:val="0"/>
        <w:autoSpaceDE w:val="0"/>
        <w:autoSpaceDN w:val="0"/>
        <w:adjustRightInd w:val="0"/>
        <w:rPr>
          <w:rFonts w:ascii="Times New Roman" w:hAnsi="Times New Roman"/>
          <w:b/>
          <w:sz w:val="22"/>
          <w:szCs w:val="22"/>
        </w:rPr>
      </w:pPr>
    </w:p>
    <w:p w14:paraId="4CAB5BF1" w14:textId="77777777" w:rsidR="00FD6FD3"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rPr>
        <w:t xml:space="preserve">Torres Fernandez, I. </w:t>
      </w:r>
      <w:r w:rsidRPr="004C15C9">
        <w:rPr>
          <w:rFonts w:ascii="Times New Roman" w:hAnsi="Times New Roman"/>
          <w:sz w:val="22"/>
          <w:szCs w:val="22"/>
        </w:rPr>
        <w:t xml:space="preserve">(2012). </w:t>
      </w:r>
      <w:r w:rsidRPr="004C15C9">
        <w:rPr>
          <w:rFonts w:ascii="Times New Roman" w:hAnsi="Times New Roman"/>
          <w:i/>
          <w:sz w:val="22"/>
          <w:szCs w:val="22"/>
        </w:rPr>
        <w:t xml:space="preserve">The development of a student-led, Spanish-speaking consultation and </w:t>
      </w:r>
    </w:p>
    <w:p w14:paraId="64F311B4" w14:textId="77777777" w:rsidR="00FD6FD3" w:rsidRPr="00B05952" w:rsidRDefault="00FD6FD3" w:rsidP="00FD6FD3">
      <w:pPr>
        <w:widowControl w:val="0"/>
        <w:autoSpaceDE w:val="0"/>
        <w:autoSpaceDN w:val="0"/>
        <w:adjustRightInd w:val="0"/>
        <w:rPr>
          <w:rFonts w:ascii="Times New Roman" w:hAnsi="Times New Roman"/>
          <w:i/>
          <w:sz w:val="22"/>
          <w:szCs w:val="22"/>
        </w:rPr>
      </w:pPr>
      <w:r>
        <w:rPr>
          <w:rFonts w:ascii="Times New Roman" w:hAnsi="Times New Roman"/>
          <w:i/>
          <w:sz w:val="22"/>
          <w:szCs w:val="22"/>
        </w:rPr>
        <w:tab/>
      </w:r>
      <w:proofErr w:type="gramStart"/>
      <w:r w:rsidRPr="004C15C9">
        <w:rPr>
          <w:rFonts w:ascii="Times New Roman" w:hAnsi="Times New Roman"/>
          <w:i/>
          <w:sz w:val="22"/>
          <w:szCs w:val="22"/>
        </w:rPr>
        <w:t>support</w:t>
      </w:r>
      <w:proofErr w:type="gramEnd"/>
      <w:r>
        <w:rPr>
          <w:rFonts w:ascii="Times New Roman" w:hAnsi="Times New Roman"/>
          <w:i/>
          <w:sz w:val="22"/>
          <w:szCs w:val="22"/>
        </w:rPr>
        <w:t xml:space="preserve"> </w:t>
      </w:r>
      <w:r w:rsidRPr="004C15C9">
        <w:rPr>
          <w:rFonts w:ascii="Times New Roman" w:hAnsi="Times New Roman"/>
          <w:i/>
          <w:sz w:val="22"/>
          <w:szCs w:val="22"/>
        </w:rPr>
        <w:t>group.</w:t>
      </w:r>
      <w:r w:rsidRPr="004C15C9">
        <w:rPr>
          <w:rFonts w:ascii="Times New Roman" w:hAnsi="Times New Roman"/>
          <w:sz w:val="22"/>
          <w:szCs w:val="22"/>
        </w:rPr>
        <w:t xml:space="preserve"> Discussant, Symposium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Biennial Conference of the National</w:t>
      </w:r>
    </w:p>
    <w:p w14:paraId="5BFB0878" w14:textId="77777777" w:rsidR="00FD6FD3" w:rsidRPr="004C15C9" w:rsidRDefault="00FD6FD3" w:rsidP="00FD6FD3">
      <w:pPr>
        <w:widowControl w:val="0"/>
        <w:autoSpaceDE w:val="0"/>
        <w:autoSpaceDN w:val="0"/>
        <w:adjustRightInd w:val="0"/>
        <w:rPr>
          <w:rFonts w:ascii="Times New Roman" w:hAnsi="Times New Roman"/>
          <w:sz w:val="22"/>
          <w:szCs w:val="22"/>
        </w:rPr>
      </w:pPr>
      <w:r w:rsidRPr="004C15C9">
        <w:rPr>
          <w:rFonts w:ascii="Times New Roman" w:hAnsi="Times New Roman"/>
          <w:sz w:val="22"/>
          <w:szCs w:val="22"/>
        </w:rPr>
        <w:t xml:space="preserve">               </w:t>
      </w:r>
      <w:proofErr w:type="gramStart"/>
      <w:r w:rsidRPr="004C15C9">
        <w:rPr>
          <w:rFonts w:ascii="Times New Roman" w:hAnsi="Times New Roman"/>
          <w:sz w:val="22"/>
          <w:szCs w:val="22"/>
        </w:rPr>
        <w:t>Latino/a Psychological Association, New Brunswick, NJ.</w:t>
      </w:r>
      <w:proofErr w:type="gramEnd"/>
    </w:p>
    <w:p w14:paraId="4880DAE1" w14:textId="77777777" w:rsidR="00FD6FD3" w:rsidRPr="004C15C9" w:rsidRDefault="00FD6FD3" w:rsidP="00FD6FD3">
      <w:pPr>
        <w:widowControl w:val="0"/>
        <w:autoSpaceDE w:val="0"/>
        <w:autoSpaceDN w:val="0"/>
        <w:adjustRightInd w:val="0"/>
        <w:rPr>
          <w:rFonts w:ascii="Times New Roman" w:hAnsi="Times New Roman"/>
          <w:sz w:val="22"/>
          <w:szCs w:val="22"/>
        </w:rPr>
      </w:pPr>
    </w:p>
    <w:p w14:paraId="1259CA2D" w14:textId="77777777" w:rsidR="00FD6FD3" w:rsidRPr="004C15C9" w:rsidRDefault="00FD6FD3" w:rsidP="00FD6FD3">
      <w:pPr>
        <w:widowControl w:val="0"/>
        <w:autoSpaceDE w:val="0"/>
        <w:autoSpaceDN w:val="0"/>
        <w:adjustRightInd w:val="0"/>
        <w:rPr>
          <w:rFonts w:ascii="Times New Roman" w:hAnsi="Times New Roman"/>
          <w:sz w:val="22"/>
          <w:szCs w:val="22"/>
        </w:rPr>
      </w:pPr>
      <w:proofErr w:type="gramStart"/>
      <w:r w:rsidRPr="004C15C9">
        <w:rPr>
          <w:rFonts w:ascii="Times New Roman" w:hAnsi="Times New Roman"/>
          <w:sz w:val="22"/>
          <w:szCs w:val="22"/>
        </w:rPr>
        <w:t xml:space="preserve">Gonzalez, D. M., Navarro, E. L., Cote, L. M., </w:t>
      </w:r>
      <w:r w:rsidRPr="004C15C9">
        <w:rPr>
          <w:rFonts w:ascii="Times New Roman" w:hAnsi="Times New Roman"/>
          <w:b/>
          <w:sz w:val="22"/>
          <w:szCs w:val="22"/>
        </w:rPr>
        <w:t>Torres Fernandez, I</w:t>
      </w:r>
      <w:r w:rsidRPr="004C15C9">
        <w:rPr>
          <w:rFonts w:ascii="Times New Roman" w:hAnsi="Times New Roman"/>
          <w:sz w:val="22"/>
          <w:szCs w:val="22"/>
        </w:rPr>
        <w:t>., &amp; Barreto-Rios, D. (2012).</w:t>
      </w:r>
      <w:proofErr w:type="gramEnd"/>
      <w:r w:rsidRPr="004C15C9">
        <w:rPr>
          <w:rFonts w:ascii="Times New Roman" w:hAnsi="Times New Roman"/>
          <w:sz w:val="22"/>
          <w:szCs w:val="22"/>
        </w:rPr>
        <w:t xml:space="preserve"> </w:t>
      </w:r>
    </w:p>
    <w:p w14:paraId="19ADCB0F" w14:textId="77777777" w:rsidR="00FD6FD3" w:rsidRPr="004C15C9" w:rsidRDefault="00FD6FD3" w:rsidP="00FD6FD3">
      <w:pPr>
        <w:widowControl w:val="0"/>
        <w:autoSpaceDE w:val="0"/>
        <w:autoSpaceDN w:val="0"/>
        <w:adjustRightInd w:val="0"/>
        <w:ind w:left="720"/>
        <w:rPr>
          <w:rFonts w:ascii="Times New Roman" w:hAnsi="Times New Roman"/>
          <w:i/>
          <w:sz w:val="22"/>
          <w:szCs w:val="22"/>
        </w:rPr>
      </w:pPr>
      <w:proofErr w:type="gramStart"/>
      <w:r w:rsidRPr="004C15C9">
        <w:rPr>
          <w:rFonts w:ascii="Times New Roman" w:hAnsi="Times New Roman"/>
          <w:i/>
          <w:sz w:val="22"/>
          <w:szCs w:val="22"/>
        </w:rPr>
        <w:t>Bilingual supervision model.</w:t>
      </w:r>
      <w:proofErr w:type="gramEnd"/>
      <w:r w:rsidRPr="004C15C9">
        <w:rPr>
          <w:rFonts w:ascii="Times New Roman" w:hAnsi="Times New Roman"/>
          <w:i/>
          <w:sz w:val="22"/>
          <w:szCs w:val="22"/>
        </w:rPr>
        <w:t xml:space="preserve"> </w:t>
      </w:r>
      <w:r w:rsidRPr="004C15C9">
        <w:rPr>
          <w:rFonts w:ascii="Times New Roman" w:hAnsi="Times New Roman"/>
          <w:sz w:val="22"/>
          <w:szCs w:val="22"/>
        </w:rPr>
        <w:t>Roundtable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Biennial Conference of the National Latino/a Psychological Association, New Brunswick, NJ.</w:t>
      </w:r>
    </w:p>
    <w:p w14:paraId="3B53C675" w14:textId="77777777" w:rsidR="00FD6FD3" w:rsidRPr="004C15C9" w:rsidRDefault="00FD6FD3" w:rsidP="00FD6FD3">
      <w:pPr>
        <w:widowControl w:val="0"/>
        <w:autoSpaceDE w:val="0"/>
        <w:autoSpaceDN w:val="0"/>
        <w:adjustRightInd w:val="0"/>
        <w:rPr>
          <w:rFonts w:ascii="Times New Roman" w:hAnsi="Times New Roman"/>
          <w:sz w:val="22"/>
          <w:szCs w:val="22"/>
        </w:rPr>
      </w:pPr>
    </w:p>
    <w:p w14:paraId="17F13F56" w14:textId="77777777" w:rsidR="00FD6FD3" w:rsidRPr="004C15C9" w:rsidRDefault="00FD6FD3" w:rsidP="00FD6FD3">
      <w:pPr>
        <w:widowControl w:val="0"/>
        <w:autoSpaceDE w:val="0"/>
        <w:autoSpaceDN w:val="0"/>
        <w:adjustRightInd w:val="0"/>
        <w:rPr>
          <w:rFonts w:ascii="Times New Roman" w:hAnsi="Times New Roman"/>
          <w:b/>
          <w:sz w:val="22"/>
          <w:szCs w:val="22"/>
          <w:lang w:val="es-MX"/>
        </w:rPr>
      </w:pPr>
      <w:r w:rsidRPr="004C15C9">
        <w:rPr>
          <w:rFonts w:ascii="Times New Roman" w:hAnsi="Times New Roman"/>
          <w:sz w:val="22"/>
          <w:szCs w:val="22"/>
          <w:lang w:val="es-MX"/>
        </w:rPr>
        <w:t>Navarro, E. L., Gonzalez, D. M., Cote, L. M., Caro, B., James, A. L.,</w:t>
      </w:r>
      <w:r w:rsidRPr="004C15C9">
        <w:rPr>
          <w:rFonts w:ascii="Times New Roman" w:hAnsi="Times New Roman"/>
          <w:b/>
          <w:sz w:val="22"/>
          <w:szCs w:val="22"/>
          <w:lang w:val="es-MX"/>
        </w:rPr>
        <w:t xml:space="preserve"> </w:t>
      </w:r>
      <w:r w:rsidRPr="004C15C9">
        <w:rPr>
          <w:rFonts w:ascii="Times New Roman" w:hAnsi="Times New Roman"/>
          <w:sz w:val="22"/>
          <w:szCs w:val="22"/>
          <w:lang w:val="es-MX"/>
        </w:rPr>
        <w:t xml:space="preserve">Barreto-Rios, D., </w:t>
      </w:r>
      <w:r w:rsidRPr="004C15C9">
        <w:rPr>
          <w:rFonts w:ascii="Times New Roman" w:hAnsi="Times New Roman"/>
          <w:b/>
          <w:sz w:val="22"/>
          <w:szCs w:val="22"/>
          <w:lang w:val="es-MX"/>
        </w:rPr>
        <w:t xml:space="preserve">Torres </w:t>
      </w:r>
    </w:p>
    <w:p w14:paraId="1D178F00" w14:textId="77777777" w:rsidR="00FD6FD3" w:rsidRPr="00B05952" w:rsidRDefault="00FD6FD3" w:rsidP="00FD6FD3">
      <w:pPr>
        <w:widowControl w:val="0"/>
        <w:autoSpaceDE w:val="0"/>
        <w:autoSpaceDN w:val="0"/>
        <w:adjustRightInd w:val="0"/>
        <w:ind w:left="720"/>
        <w:rPr>
          <w:rFonts w:ascii="Times New Roman" w:hAnsi="Times New Roman"/>
          <w:i/>
          <w:sz w:val="22"/>
          <w:szCs w:val="22"/>
        </w:rPr>
      </w:pPr>
      <w:r>
        <w:rPr>
          <w:rFonts w:ascii="Times New Roman" w:hAnsi="Times New Roman"/>
          <w:b/>
          <w:sz w:val="22"/>
          <w:szCs w:val="22"/>
        </w:rPr>
        <w:t>Fernandez, I.</w:t>
      </w:r>
      <w:r>
        <w:rPr>
          <w:rFonts w:ascii="Times New Roman" w:hAnsi="Times New Roman"/>
          <w:sz w:val="22"/>
          <w:szCs w:val="22"/>
        </w:rPr>
        <w:t>,</w:t>
      </w:r>
      <w:r w:rsidRPr="004C15C9">
        <w:rPr>
          <w:rFonts w:ascii="Times New Roman" w:hAnsi="Times New Roman"/>
          <w:b/>
          <w:sz w:val="22"/>
          <w:szCs w:val="22"/>
        </w:rPr>
        <w:t xml:space="preserve"> </w:t>
      </w:r>
      <w:r w:rsidRPr="004C15C9">
        <w:rPr>
          <w:rFonts w:ascii="Times New Roman" w:hAnsi="Times New Roman"/>
          <w:sz w:val="22"/>
          <w:szCs w:val="22"/>
        </w:rPr>
        <w:t>&amp;</w:t>
      </w:r>
      <w:r w:rsidRPr="004C15C9">
        <w:rPr>
          <w:rFonts w:ascii="Times New Roman" w:hAnsi="Times New Roman"/>
          <w:b/>
          <w:sz w:val="22"/>
          <w:szCs w:val="22"/>
        </w:rPr>
        <w:t xml:space="preserve"> </w:t>
      </w:r>
      <w:r w:rsidRPr="004C15C9">
        <w:rPr>
          <w:rFonts w:ascii="Times New Roman" w:hAnsi="Times New Roman"/>
          <w:sz w:val="22"/>
          <w:szCs w:val="22"/>
        </w:rPr>
        <w:t xml:space="preserve">Porras, C. (2012). </w:t>
      </w:r>
      <w:r w:rsidRPr="004C15C9">
        <w:rPr>
          <w:rFonts w:ascii="Times New Roman" w:hAnsi="Times New Roman"/>
          <w:i/>
          <w:sz w:val="22"/>
          <w:szCs w:val="22"/>
        </w:rPr>
        <w:t xml:space="preserve">Bilingual supervision: Building linguistic and cultural counseling </w:t>
      </w:r>
      <w:r>
        <w:rPr>
          <w:rFonts w:ascii="Times New Roman" w:hAnsi="Times New Roman"/>
          <w:i/>
          <w:sz w:val="22"/>
          <w:szCs w:val="22"/>
        </w:rPr>
        <w:t>c</w:t>
      </w:r>
      <w:r w:rsidRPr="004C15C9">
        <w:rPr>
          <w:rFonts w:ascii="Times New Roman" w:hAnsi="Times New Roman"/>
          <w:i/>
          <w:sz w:val="22"/>
          <w:szCs w:val="22"/>
        </w:rPr>
        <w:t>ompetencies.</w:t>
      </w:r>
      <w:r w:rsidRPr="004C15C9">
        <w:rPr>
          <w:rFonts w:ascii="Times New Roman" w:hAnsi="Times New Roman"/>
          <w:sz w:val="22"/>
          <w:szCs w:val="22"/>
        </w:rPr>
        <w:t xml:space="preserve"> Roundtable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Biennial Conference of the National Latino/a Psychological Association, New Brunswick, NJ.</w:t>
      </w:r>
    </w:p>
    <w:p w14:paraId="2BD5B4CA" w14:textId="77777777" w:rsidR="00FD6FD3" w:rsidRPr="004C15C9" w:rsidRDefault="00FD6FD3" w:rsidP="00FD6FD3">
      <w:pPr>
        <w:widowControl w:val="0"/>
        <w:autoSpaceDE w:val="0"/>
        <w:autoSpaceDN w:val="0"/>
        <w:adjustRightInd w:val="0"/>
        <w:rPr>
          <w:rFonts w:ascii="Times New Roman" w:hAnsi="Times New Roman"/>
          <w:sz w:val="22"/>
          <w:szCs w:val="22"/>
        </w:rPr>
      </w:pPr>
    </w:p>
    <w:p w14:paraId="40856F4B" w14:textId="77777777" w:rsidR="00FD6FD3" w:rsidRPr="004C15C9" w:rsidRDefault="00FD6FD3" w:rsidP="00FD6FD3">
      <w:pPr>
        <w:widowControl w:val="0"/>
        <w:autoSpaceDE w:val="0"/>
        <w:autoSpaceDN w:val="0"/>
        <w:adjustRightInd w:val="0"/>
        <w:rPr>
          <w:rFonts w:ascii="Times New Roman" w:hAnsi="Times New Roman"/>
          <w:i/>
          <w:sz w:val="22"/>
          <w:szCs w:val="22"/>
          <w:lang w:val="es-MX"/>
        </w:rPr>
      </w:pPr>
      <w:r w:rsidRPr="004C15C9">
        <w:rPr>
          <w:rFonts w:ascii="Times New Roman" w:hAnsi="Times New Roman"/>
          <w:sz w:val="22"/>
          <w:szCs w:val="22"/>
        </w:rPr>
        <w:t xml:space="preserve"> Navarro, E. L., Lopez, A., Paz, V., Rios, G. O., </w:t>
      </w:r>
      <w:r w:rsidRPr="004C15C9">
        <w:rPr>
          <w:rFonts w:ascii="Times New Roman" w:hAnsi="Times New Roman"/>
          <w:b/>
          <w:sz w:val="22"/>
          <w:szCs w:val="22"/>
        </w:rPr>
        <w:t>Torres Fernandez, I</w:t>
      </w:r>
      <w:r>
        <w:rPr>
          <w:rFonts w:ascii="Times New Roman" w:hAnsi="Times New Roman"/>
          <w:b/>
          <w:sz w:val="22"/>
          <w:szCs w:val="22"/>
        </w:rPr>
        <w:t>.</w:t>
      </w:r>
      <w:r w:rsidRPr="004C15C9">
        <w:rPr>
          <w:rFonts w:ascii="Times New Roman" w:hAnsi="Times New Roman"/>
          <w:sz w:val="22"/>
          <w:szCs w:val="22"/>
        </w:rPr>
        <w:t xml:space="preserve">, &amp; Porras, C. (2012). </w:t>
      </w:r>
      <w:r w:rsidRPr="004C15C9">
        <w:rPr>
          <w:rFonts w:ascii="Times New Roman" w:hAnsi="Times New Roman"/>
          <w:i/>
          <w:sz w:val="22"/>
          <w:szCs w:val="22"/>
          <w:lang w:val="es-MX"/>
        </w:rPr>
        <w:t xml:space="preserve">No hay </w:t>
      </w:r>
    </w:p>
    <w:p w14:paraId="5A0B55C7" w14:textId="77777777" w:rsidR="00FD6FD3" w:rsidRPr="00B05952" w:rsidRDefault="00FD6FD3" w:rsidP="00FD6FD3">
      <w:pPr>
        <w:widowControl w:val="0"/>
        <w:autoSpaceDE w:val="0"/>
        <w:autoSpaceDN w:val="0"/>
        <w:adjustRightInd w:val="0"/>
        <w:ind w:left="720"/>
        <w:rPr>
          <w:rFonts w:ascii="Times New Roman" w:hAnsi="Times New Roman"/>
          <w:i/>
          <w:sz w:val="22"/>
          <w:szCs w:val="22"/>
        </w:rPr>
      </w:pPr>
      <w:r w:rsidRPr="004C15C9">
        <w:rPr>
          <w:rFonts w:ascii="Times New Roman" w:hAnsi="Times New Roman"/>
          <w:i/>
          <w:sz w:val="22"/>
          <w:szCs w:val="22"/>
          <w:lang w:val="es-MX"/>
        </w:rPr>
        <w:t xml:space="preserve">mal que por bien no venga: Persevera y triunfaras! </w:t>
      </w:r>
      <w:r w:rsidRPr="004C15C9">
        <w:rPr>
          <w:rFonts w:ascii="Times New Roman" w:hAnsi="Times New Roman"/>
          <w:i/>
          <w:sz w:val="22"/>
          <w:szCs w:val="22"/>
        </w:rPr>
        <w:t>Latinas discuss higher education experiences and beyond.</w:t>
      </w:r>
      <w:r>
        <w:rPr>
          <w:rFonts w:ascii="Times New Roman" w:hAnsi="Times New Roman"/>
          <w:i/>
          <w:sz w:val="22"/>
          <w:szCs w:val="22"/>
        </w:rPr>
        <w:t xml:space="preserve"> </w:t>
      </w:r>
      <w:r w:rsidRPr="004C15C9">
        <w:rPr>
          <w:rFonts w:ascii="Times New Roman" w:hAnsi="Times New Roman"/>
          <w:sz w:val="22"/>
          <w:szCs w:val="22"/>
        </w:rPr>
        <w:t>Roundtable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Biennial Conference of the National Latino/a </w:t>
      </w:r>
    </w:p>
    <w:p w14:paraId="7FE6A2B5" w14:textId="77777777" w:rsidR="00FD6FD3" w:rsidRPr="004C15C9" w:rsidRDefault="00FD6FD3" w:rsidP="00FD6FD3">
      <w:pPr>
        <w:widowControl w:val="0"/>
        <w:autoSpaceDE w:val="0"/>
        <w:autoSpaceDN w:val="0"/>
        <w:adjustRightInd w:val="0"/>
        <w:rPr>
          <w:rFonts w:ascii="Times New Roman" w:hAnsi="Times New Roman"/>
          <w:sz w:val="22"/>
          <w:szCs w:val="22"/>
          <w:lang w:val="fr-FR"/>
        </w:rPr>
      </w:pPr>
      <w:r w:rsidRPr="004C15C9">
        <w:rPr>
          <w:rFonts w:ascii="Times New Roman" w:hAnsi="Times New Roman"/>
          <w:sz w:val="22"/>
          <w:szCs w:val="22"/>
        </w:rPr>
        <w:t xml:space="preserve">              </w:t>
      </w:r>
      <w:r w:rsidRPr="004C15C9">
        <w:rPr>
          <w:rFonts w:ascii="Times New Roman" w:hAnsi="Times New Roman"/>
          <w:sz w:val="22"/>
          <w:szCs w:val="22"/>
          <w:lang w:val="fr-FR"/>
        </w:rPr>
        <w:t xml:space="preserve">Psychological Association, New Brunswick, NJ.          </w:t>
      </w:r>
    </w:p>
    <w:p w14:paraId="4DFCFDC7" w14:textId="77777777" w:rsidR="00FD6FD3" w:rsidRPr="004C15C9" w:rsidRDefault="00FD6FD3" w:rsidP="00FD6FD3">
      <w:pPr>
        <w:widowControl w:val="0"/>
        <w:autoSpaceDE w:val="0"/>
        <w:autoSpaceDN w:val="0"/>
        <w:adjustRightInd w:val="0"/>
        <w:rPr>
          <w:rFonts w:ascii="Times New Roman" w:hAnsi="Times New Roman"/>
          <w:b/>
          <w:sz w:val="22"/>
          <w:szCs w:val="22"/>
          <w:lang w:val="fr-FR"/>
        </w:rPr>
      </w:pPr>
    </w:p>
    <w:p w14:paraId="7DA0973A"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lang w:val="fr-FR"/>
        </w:rPr>
        <w:t xml:space="preserve">Torres Fernandez, I., </w:t>
      </w:r>
      <w:r w:rsidRPr="004C15C9">
        <w:rPr>
          <w:rFonts w:ascii="Times New Roman" w:hAnsi="Times New Roman"/>
          <w:sz w:val="22"/>
          <w:szCs w:val="22"/>
          <w:lang w:val="fr-FR"/>
        </w:rPr>
        <w:t xml:space="preserve">James, A. L., Rios, G. O., Martinez, A., Bravo, A. (2012). </w:t>
      </w:r>
      <w:r w:rsidRPr="004C15C9">
        <w:rPr>
          <w:rFonts w:ascii="Times New Roman" w:hAnsi="Times New Roman"/>
          <w:i/>
          <w:sz w:val="22"/>
          <w:szCs w:val="22"/>
        </w:rPr>
        <w:t xml:space="preserve">Cruzando Fronteras: </w:t>
      </w:r>
    </w:p>
    <w:p w14:paraId="14D68768" w14:textId="77777777" w:rsidR="00FD6FD3" w:rsidRPr="004C15C9" w:rsidRDefault="00FD6FD3" w:rsidP="00FD6FD3">
      <w:pPr>
        <w:widowControl w:val="0"/>
        <w:autoSpaceDE w:val="0"/>
        <w:autoSpaceDN w:val="0"/>
        <w:adjustRightInd w:val="0"/>
        <w:ind w:left="720"/>
        <w:rPr>
          <w:rFonts w:ascii="Times New Roman" w:hAnsi="Times New Roman"/>
          <w:i/>
          <w:sz w:val="22"/>
          <w:szCs w:val="22"/>
        </w:rPr>
      </w:pPr>
      <w:r w:rsidRPr="004C15C9">
        <w:rPr>
          <w:rFonts w:ascii="Times New Roman" w:hAnsi="Times New Roman"/>
          <w:i/>
          <w:sz w:val="22"/>
          <w:szCs w:val="22"/>
        </w:rPr>
        <w:t>Addressing trauma and grief in children impacted by the violence in the US-Mexico border</w:t>
      </w:r>
      <w:r w:rsidRPr="004C15C9">
        <w:rPr>
          <w:rFonts w:ascii="Times New Roman" w:hAnsi="Times New Roman"/>
          <w:sz w:val="22"/>
          <w:szCs w:val="22"/>
        </w:rPr>
        <w:t>. Workshop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Biennial Conference of he National Latino/a Psychological Association, New Brunswick, NJ.</w:t>
      </w:r>
    </w:p>
    <w:p w14:paraId="051553A9" w14:textId="77777777" w:rsidR="00FD6FD3" w:rsidRPr="004C15C9" w:rsidRDefault="00FD6FD3" w:rsidP="00FD6FD3">
      <w:pPr>
        <w:widowControl w:val="0"/>
        <w:autoSpaceDE w:val="0"/>
        <w:autoSpaceDN w:val="0"/>
        <w:adjustRightInd w:val="0"/>
        <w:rPr>
          <w:rFonts w:ascii="Times New Roman" w:hAnsi="Times New Roman"/>
          <w:sz w:val="22"/>
          <w:szCs w:val="22"/>
        </w:rPr>
      </w:pPr>
    </w:p>
    <w:p w14:paraId="1E373AAF"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sz w:val="22"/>
          <w:szCs w:val="22"/>
          <w:lang w:val="es-MX"/>
        </w:rPr>
        <w:t xml:space="preserve">DeLucia-Waack, J., Torres-Rivera, E., Steen, S., &amp; </w:t>
      </w:r>
      <w:r w:rsidRPr="004C15C9">
        <w:rPr>
          <w:rFonts w:ascii="Times New Roman" w:hAnsi="Times New Roman"/>
          <w:b/>
          <w:sz w:val="22"/>
          <w:szCs w:val="22"/>
          <w:lang w:val="es-MX"/>
        </w:rPr>
        <w:t>Torres Fernandez, I.</w:t>
      </w:r>
      <w:r w:rsidRPr="004C15C9">
        <w:rPr>
          <w:rFonts w:ascii="Times New Roman" w:hAnsi="Times New Roman"/>
          <w:sz w:val="22"/>
          <w:szCs w:val="22"/>
          <w:lang w:val="es-MX"/>
        </w:rPr>
        <w:t xml:space="preserve"> (2012). </w:t>
      </w:r>
      <w:r w:rsidRPr="004C15C9">
        <w:rPr>
          <w:rFonts w:ascii="Times New Roman" w:hAnsi="Times New Roman"/>
          <w:i/>
          <w:sz w:val="22"/>
          <w:szCs w:val="22"/>
        </w:rPr>
        <w:t xml:space="preserve">Skill building session: </w:t>
      </w:r>
    </w:p>
    <w:p w14:paraId="47D31F92" w14:textId="77777777" w:rsidR="00FD6FD3" w:rsidRPr="004C15C9" w:rsidRDefault="00FD6FD3" w:rsidP="00FD6FD3">
      <w:pPr>
        <w:widowControl w:val="0"/>
        <w:autoSpaceDE w:val="0"/>
        <w:autoSpaceDN w:val="0"/>
        <w:adjustRightInd w:val="0"/>
        <w:ind w:left="720"/>
        <w:rPr>
          <w:rFonts w:ascii="Times New Roman" w:hAnsi="Times New Roman"/>
          <w:sz w:val="22"/>
          <w:szCs w:val="22"/>
        </w:rPr>
      </w:pPr>
      <w:r w:rsidRPr="004C15C9">
        <w:rPr>
          <w:rFonts w:ascii="Times New Roman" w:hAnsi="Times New Roman"/>
          <w:i/>
          <w:sz w:val="22"/>
          <w:szCs w:val="22"/>
        </w:rPr>
        <w:t>Live demonstration of psychoeducational and counseling groups.</w:t>
      </w:r>
      <w:r w:rsidRPr="004C15C9">
        <w:rPr>
          <w:rFonts w:ascii="Times New Roman" w:hAnsi="Times New Roman"/>
          <w:sz w:val="22"/>
          <w:szCs w:val="22"/>
        </w:rPr>
        <w:t xml:space="preserve"> Workshop presented at the American</w:t>
      </w:r>
      <w:r>
        <w:rPr>
          <w:rFonts w:ascii="Times New Roman" w:hAnsi="Times New Roman"/>
          <w:sz w:val="22"/>
          <w:szCs w:val="22"/>
        </w:rPr>
        <w:t xml:space="preserve"> </w:t>
      </w:r>
      <w:r w:rsidRPr="004C15C9">
        <w:rPr>
          <w:rFonts w:ascii="Times New Roman" w:hAnsi="Times New Roman"/>
          <w:sz w:val="22"/>
          <w:szCs w:val="22"/>
        </w:rPr>
        <w:t>Psychological Association Annual Convention, Orlando, FL.</w:t>
      </w:r>
    </w:p>
    <w:p w14:paraId="096EEF45" w14:textId="77777777" w:rsidR="00FD6FD3" w:rsidRPr="004C15C9" w:rsidRDefault="00FD6FD3" w:rsidP="00FD6FD3">
      <w:pPr>
        <w:widowControl w:val="0"/>
        <w:autoSpaceDE w:val="0"/>
        <w:autoSpaceDN w:val="0"/>
        <w:adjustRightInd w:val="0"/>
        <w:ind w:left="720" w:firstLine="720"/>
        <w:rPr>
          <w:rFonts w:ascii="Times New Roman" w:hAnsi="Times New Roman"/>
          <w:sz w:val="22"/>
          <w:szCs w:val="22"/>
        </w:rPr>
      </w:pPr>
    </w:p>
    <w:p w14:paraId="7FDDEBA0" w14:textId="77777777" w:rsidR="00FD6FD3" w:rsidRDefault="00FD6FD3" w:rsidP="00FD6FD3">
      <w:pPr>
        <w:widowControl w:val="0"/>
        <w:autoSpaceDE w:val="0"/>
        <w:autoSpaceDN w:val="0"/>
        <w:adjustRightInd w:val="0"/>
        <w:rPr>
          <w:rFonts w:ascii="Times New Roman" w:hAnsi="Times New Roman"/>
          <w:i/>
          <w:sz w:val="22"/>
          <w:szCs w:val="22"/>
        </w:rPr>
      </w:pPr>
      <w:r w:rsidRPr="000F24BF">
        <w:rPr>
          <w:rFonts w:ascii="Times New Roman" w:hAnsi="Times New Roman"/>
          <w:b/>
          <w:sz w:val="22"/>
          <w:szCs w:val="22"/>
        </w:rPr>
        <w:t>Torres Fernandez, I.</w:t>
      </w:r>
      <w:r w:rsidRPr="004C15C9">
        <w:rPr>
          <w:rFonts w:ascii="Times New Roman" w:hAnsi="Times New Roman"/>
          <w:sz w:val="22"/>
          <w:szCs w:val="22"/>
        </w:rPr>
        <w:t xml:space="preserve"> (2012). </w:t>
      </w:r>
      <w:r w:rsidRPr="004C15C9">
        <w:rPr>
          <w:rFonts w:ascii="Times New Roman" w:hAnsi="Times New Roman"/>
          <w:i/>
          <w:sz w:val="22"/>
          <w:szCs w:val="22"/>
        </w:rPr>
        <w:t>Pathways to success in academia: Experiences of women of color in a</w:t>
      </w:r>
    </w:p>
    <w:p w14:paraId="7FA556DA" w14:textId="77777777" w:rsidR="00FD6FD3" w:rsidRPr="000F24BF" w:rsidRDefault="00FD6FD3" w:rsidP="00FD6FD3">
      <w:pPr>
        <w:widowControl w:val="0"/>
        <w:autoSpaceDE w:val="0"/>
        <w:autoSpaceDN w:val="0"/>
        <w:adjustRightInd w:val="0"/>
        <w:ind w:left="720" w:firstLine="60"/>
        <w:rPr>
          <w:rFonts w:ascii="Times New Roman" w:hAnsi="Times New Roman"/>
          <w:i/>
          <w:sz w:val="22"/>
          <w:szCs w:val="22"/>
        </w:rPr>
      </w:pPr>
      <w:proofErr w:type="gramStart"/>
      <w:r w:rsidRPr="004C15C9">
        <w:rPr>
          <w:rFonts w:ascii="Times New Roman" w:hAnsi="Times New Roman"/>
          <w:i/>
          <w:sz w:val="22"/>
          <w:szCs w:val="22"/>
        </w:rPr>
        <w:t>college</w:t>
      </w:r>
      <w:proofErr w:type="gramEnd"/>
      <w:r w:rsidRPr="004C15C9">
        <w:rPr>
          <w:rFonts w:ascii="Times New Roman" w:hAnsi="Times New Roman"/>
          <w:i/>
          <w:sz w:val="22"/>
          <w:szCs w:val="22"/>
        </w:rPr>
        <w:t xml:space="preserve"> of education.</w:t>
      </w:r>
      <w:r w:rsidRPr="004C15C9">
        <w:rPr>
          <w:rFonts w:ascii="Times New Roman" w:hAnsi="Times New Roman"/>
          <w:sz w:val="22"/>
          <w:szCs w:val="22"/>
        </w:rPr>
        <w:t xml:space="preserve"> </w:t>
      </w:r>
      <w:proofErr w:type="gramStart"/>
      <w:r w:rsidRPr="004C15C9">
        <w:rPr>
          <w:rFonts w:ascii="Times New Roman" w:hAnsi="Times New Roman"/>
          <w:sz w:val="22"/>
          <w:szCs w:val="22"/>
        </w:rPr>
        <w:t>Chair and panelist.</w:t>
      </w:r>
      <w:proofErr w:type="gramEnd"/>
      <w:r w:rsidRPr="004C15C9">
        <w:rPr>
          <w:rFonts w:ascii="Times New Roman" w:hAnsi="Times New Roman"/>
          <w:sz w:val="22"/>
          <w:szCs w:val="22"/>
        </w:rPr>
        <w:t xml:space="preserve"> Symposium</w:t>
      </w:r>
      <w:r w:rsidRPr="004C15C9">
        <w:rPr>
          <w:rFonts w:ascii="Times New Roman" w:hAnsi="Times New Roman"/>
          <w:i/>
          <w:sz w:val="22"/>
          <w:szCs w:val="22"/>
        </w:rPr>
        <w:t xml:space="preserve"> </w:t>
      </w:r>
      <w:r w:rsidRPr="004C15C9">
        <w:rPr>
          <w:rFonts w:ascii="Times New Roman" w:hAnsi="Times New Roman"/>
          <w:sz w:val="22"/>
          <w:szCs w:val="22"/>
        </w:rPr>
        <w:t>presented at the American Education Research</w:t>
      </w:r>
      <w:r>
        <w:rPr>
          <w:rFonts w:ascii="Times New Roman" w:hAnsi="Times New Roman"/>
          <w:i/>
          <w:sz w:val="22"/>
          <w:szCs w:val="22"/>
        </w:rPr>
        <w:t xml:space="preserve"> </w:t>
      </w:r>
      <w:r w:rsidRPr="004C15C9">
        <w:rPr>
          <w:rFonts w:ascii="Times New Roman" w:hAnsi="Times New Roman"/>
          <w:sz w:val="22"/>
          <w:szCs w:val="22"/>
        </w:rPr>
        <w:t>Association Annual Conference, Vancouver, BC.</w:t>
      </w:r>
    </w:p>
    <w:p w14:paraId="0501E19C" w14:textId="77777777" w:rsidR="00FD6FD3" w:rsidRPr="004C15C9" w:rsidRDefault="00FD6FD3" w:rsidP="00FD6FD3">
      <w:pPr>
        <w:widowControl w:val="0"/>
        <w:autoSpaceDE w:val="0"/>
        <w:autoSpaceDN w:val="0"/>
        <w:adjustRightInd w:val="0"/>
        <w:ind w:firstLine="720"/>
        <w:rPr>
          <w:rFonts w:ascii="Times New Roman" w:hAnsi="Times New Roman"/>
          <w:sz w:val="22"/>
          <w:szCs w:val="22"/>
        </w:rPr>
      </w:pPr>
    </w:p>
    <w:p w14:paraId="3438CD41" w14:textId="77777777" w:rsidR="00FD6FD3" w:rsidRPr="004C15C9" w:rsidRDefault="00FD6FD3" w:rsidP="00FD6FD3">
      <w:pPr>
        <w:widowControl w:val="0"/>
        <w:autoSpaceDE w:val="0"/>
        <w:autoSpaceDN w:val="0"/>
        <w:adjustRightInd w:val="0"/>
        <w:rPr>
          <w:rFonts w:ascii="Times New Roman" w:hAnsi="Times New Roman"/>
          <w:sz w:val="22"/>
          <w:szCs w:val="22"/>
        </w:rPr>
      </w:pPr>
      <w:r w:rsidRPr="004C15C9">
        <w:rPr>
          <w:rFonts w:ascii="Times New Roman" w:hAnsi="Times New Roman"/>
          <w:sz w:val="22"/>
          <w:szCs w:val="22"/>
        </w:rPr>
        <w:t xml:space="preserve">Grayshield, L., </w:t>
      </w:r>
      <w:r w:rsidRPr="004C15C9">
        <w:rPr>
          <w:rFonts w:ascii="Times New Roman" w:hAnsi="Times New Roman"/>
          <w:b/>
          <w:sz w:val="22"/>
          <w:szCs w:val="22"/>
        </w:rPr>
        <w:t xml:space="preserve">Torres Fernandez, I. </w:t>
      </w:r>
      <w:r w:rsidRPr="004C15C9">
        <w:rPr>
          <w:rFonts w:ascii="Times New Roman" w:hAnsi="Times New Roman"/>
          <w:sz w:val="22"/>
          <w:szCs w:val="22"/>
        </w:rPr>
        <w:t xml:space="preserve">&amp; Waldo, M. (2012). </w:t>
      </w:r>
      <w:r w:rsidRPr="004C15C9">
        <w:rPr>
          <w:rFonts w:ascii="Times New Roman" w:hAnsi="Times New Roman"/>
          <w:i/>
          <w:sz w:val="22"/>
          <w:szCs w:val="22"/>
        </w:rPr>
        <w:t>Parenting for consciously aware children</w:t>
      </w:r>
      <w:r w:rsidRPr="004C15C9">
        <w:rPr>
          <w:rFonts w:ascii="Times New Roman" w:hAnsi="Times New Roman"/>
          <w:sz w:val="22"/>
          <w:szCs w:val="22"/>
        </w:rPr>
        <w:t xml:space="preserve">. </w:t>
      </w:r>
    </w:p>
    <w:p w14:paraId="0226F735" w14:textId="77777777" w:rsidR="00FD6FD3" w:rsidRPr="004C15C9" w:rsidRDefault="00FD6FD3" w:rsidP="00FD6FD3">
      <w:pPr>
        <w:widowControl w:val="0"/>
        <w:autoSpaceDE w:val="0"/>
        <w:autoSpaceDN w:val="0"/>
        <w:adjustRightInd w:val="0"/>
        <w:ind w:left="720"/>
        <w:rPr>
          <w:rFonts w:ascii="Times New Roman" w:hAnsi="Times New Roman"/>
          <w:sz w:val="22"/>
          <w:szCs w:val="22"/>
        </w:rPr>
      </w:pPr>
      <w:r w:rsidRPr="004C15C9">
        <w:rPr>
          <w:rFonts w:ascii="Times New Roman" w:hAnsi="Times New Roman"/>
          <w:sz w:val="22"/>
          <w:szCs w:val="22"/>
        </w:rPr>
        <w:t>Workshop presented at the Association for Specialists in Group Work National Convention, Albuquerque, NM.</w:t>
      </w:r>
    </w:p>
    <w:p w14:paraId="2BE64F66" w14:textId="77777777" w:rsidR="00FD6FD3" w:rsidRPr="004C15C9" w:rsidRDefault="00FD6FD3" w:rsidP="00FD6FD3">
      <w:pPr>
        <w:widowControl w:val="0"/>
        <w:autoSpaceDE w:val="0"/>
        <w:autoSpaceDN w:val="0"/>
        <w:adjustRightInd w:val="0"/>
        <w:ind w:left="720"/>
        <w:rPr>
          <w:rFonts w:ascii="Times New Roman" w:hAnsi="Times New Roman"/>
          <w:sz w:val="22"/>
          <w:szCs w:val="22"/>
        </w:rPr>
      </w:pPr>
    </w:p>
    <w:p w14:paraId="3D80B6CD"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rPr>
        <w:t xml:space="preserve">Torres Fernandez, </w:t>
      </w:r>
      <w:proofErr w:type="gramStart"/>
      <w:r w:rsidRPr="004C15C9">
        <w:rPr>
          <w:rFonts w:ascii="Times New Roman" w:hAnsi="Times New Roman"/>
          <w:b/>
          <w:sz w:val="22"/>
          <w:szCs w:val="22"/>
        </w:rPr>
        <w:t>I</w:t>
      </w:r>
      <w:r w:rsidRPr="004C15C9">
        <w:rPr>
          <w:rFonts w:ascii="Times New Roman" w:hAnsi="Times New Roman"/>
          <w:sz w:val="22"/>
          <w:szCs w:val="22"/>
        </w:rPr>
        <w:t xml:space="preserve"> &amp; Navarro, E. L.</w:t>
      </w:r>
      <w:proofErr w:type="gramEnd"/>
      <w:r w:rsidRPr="004C15C9">
        <w:rPr>
          <w:rFonts w:ascii="Times New Roman" w:hAnsi="Times New Roman"/>
          <w:sz w:val="22"/>
          <w:szCs w:val="22"/>
        </w:rPr>
        <w:t xml:space="preserve"> (2011). </w:t>
      </w:r>
      <w:r w:rsidRPr="004C15C9">
        <w:rPr>
          <w:rFonts w:ascii="Times New Roman" w:hAnsi="Times New Roman"/>
          <w:i/>
          <w:sz w:val="22"/>
          <w:szCs w:val="22"/>
        </w:rPr>
        <w:t>Toward a Better Understanding of Child and Adolescent</w:t>
      </w:r>
    </w:p>
    <w:p w14:paraId="0DF1B08A" w14:textId="77777777" w:rsidR="00FD6FD3" w:rsidRPr="004C15C9" w:rsidRDefault="00FD6FD3" w:rsidP="00FD6FD3">
      <w:pPr>
        <w:widowControl w:val="0"/>
        <w:autoSpaceDE w:val="0"/>
        <w:autoSpaceDN w:val="0"/>
        <w:adjustRightInd w:val="0"/>
        <w:ind w:left="720" w:firstLine="60"/>
        <w:rPr>
          <w:rFonts w:ascii="Times New Roman" w:hAnsi="Times New Roman"/>
          <w:sz w:val="22"/>
          <w:szCs w:val="22"/>
        </w:rPr>
      </w:pPr>
      <w:proofErr w:type="gramStart"/>
      <w:r w:rsidRPr="004C15C9">
        <w:rPr>
          <w:rFonts w:ascii="Times New Roman" w:hAnsi="Times New Roman"/>
          <w:i/>
          <w:sz w:val="22"/>
          <w:szCs w:val="22"/>
        </w:rPr>
        <w:t>Mental Health Needs in the Borderlands</w:t>
      </w:r>
      <w:r w:rsidRPr="004C15C9">
        <w:rPr>
          <w:rFonts w:ascii="Times New Roman" w:hAnsi="Times New Roman"/>
          <w:sz w:val="22"/>
          <w:szCs w:val="22"/>
        </w:rPr>
        <w:t>.</w:t>
      </w:r>
      <w:proofErr w:type="gramEnd"/>
      <w:r w:rsidRPr="004C15C9">
        <w:rPr>
          <w:rFonts w:ascii="Times New Roman" w:hAnsi="Times New Roman"/>
          <w:sz w:val="22"/>
          <w:szCs w:val="22"/>
        </w:rPr>
        <w:t xml:space="preserve"> Paper presented at the National Association of Hispanic and Latino Studies Western Regional Meeting, San Diego, CA</w:t>
      </w:r>
      <w:r>
        <w:rPr>
          <w:rFonts w:ascii="Times New Roman" w:hAnsi="Times New Roman"/>
          <w:sz w:val="22"/>
          <w:szCs w:val="22"/>
        </w:rPr>
        <w:t>.</w:t>
      </w:r>
    </w:p>
    <w:p w14:paraId="0C0E5E5A" w14:textId="77777777" w:rsidR="00FD6FD3" w:rsidRPr="004C15C9" w:rsidRDefault="00FD6FD3" w:rsidP="00FD6FD3">
      <w:pPr>
        <w:tabs>
          <w:tab w:val="left" w:pos="287"/>
          <w:tab w:val="right" w:pos="4072"/>
        </w:tabs>
        <w:rPr>
          <w:rFonts w:ascii="Times New Roman" w:hAnsi="Times New Roman"/>
          <w:sz w:val="22"/>
          <w:szCs w:val="22"/>
        </w:rPr>
      </w:pPr>
    </w:p>
    <w:p w14:paraId="1E46495C"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sz w:val="22"/>
          <w:szCs w:val="22"/>
          <w:lang w:val="es-MX"/>
        </w:rPr>
        <w:t xml:space="preserve">Navarro, E. L., Sutton, E.C., Gonzalez, R., Navarrete, I., &amp; </w:t>
      </w:r>
      <w:r w:rsidRPr="004C15C9">
        <w:rPr>
          <w:rFonts w:ascii="Times New Roman" w:hAnsi="Times New Roman"/>
          <w:b/>
          <w:sz w:val="22"/>
          <w:szCs w:val="22"/>
          <w:lang w:val="es-MX"/>
        </w:rPr>
        <w:t>Torres Fernandez, I.</w:t>
      </w:r>
      <w:r w:rsidRPr="004C15C9">
        <w:rPr>
          <w:rFonts w:ascii="Times New Roman" w:hAnsi="Times New Roman"/>
          <w:sz w:val="22"/>
          <w:szCs w:val="22"/>
          <w:lang w:val="es-MX"/>
        </w:rPr>
        <w:t xml:space="preserve"> (2011). </w:t>
      </w:r>
      <w:r w:rsidRPr="004C15C9">
        <w:rPr>
          <w:rFonts w:ascii="Times New Roman" w:hAnsi="Times New Roman"/>
          <w:i/>
          <w:sz w:val="22"/>
          <w:szCs w:val="22"/>
        </w:rPr>
        <w:t>Am I</w:t>
      </w:r>
    </w:p>
    <w:p w14:paraId="09791DC6" w14:textId="77777777" w:rsidR="00FD6FD3" w:rsidRPr="004C15C9" w:rsidRDefault="00FD6FD3" w:rsidP="00FD6FD3">
      <w:pPr>
        <w:widowControl w:val="0"/>
        <w:autoSpaceDE w:val="0"/>
        <w:autoSpaceDN w:val="0"/>
        <w:adjustRightInd w:val="0"/>
        <w:ind w:left="720" w:firstLine="60"/>
        <w:rPr>
          <w:rFonts w:ascii="Times New Roman" w:hAnsi="Times New Roman"/>
          <w:sz w:val="22"/>
          <w:szCs w:val="22"/>
        </w:rPr>
      </w:pPr>
      <w:r w:rsidRPr="004C15C9">
        <w:rPr>
          <w:rFonts w:ascii="Times New Roman" w:hAnsi="Times New Roman"/>
          <w:i/>
          <w:sz w:val="22"/>
          <w:szCs w:val="22"/>
        </w:rPr>
        <w:t>Latino/o enough?</w:t>
      </w:r>
      <w:r w:rsidRPr="004C15C9">
        <w:rPr>
          <w:rFonts w:ascii="Times New Roman" w:hAnsi="Times New Roman"/>
          <w:sz w:val="22"/>
          <w:szCs w:val="22"/>
        </w:rPr>
        <w:t xml:space="preserve"> </w:t>
      </w:r>
      <w:r w:rsidRPr="004C15C9">
        <w:rPr>
          <w:rFonts w:ascii="Times New Roman" w:hAnsi="Times New Roman"/>
          <w:i/>
          <w:sz w:val="22"/>
          <w:szCs w:val="22"/>
        </w:rPr>
        <w:t>Understanding the effects of language discrimination and racism in academia</w:t>
      </w:r>
      <w:r w:rsidRPr="004C15C9">
        <w:rPr>
          <w:rFonts w:ascii="Times New Roman" w:hAnsi="Times New Roman"/>
          <w:sz w:val="22"/>
          <w:szCs w:val="22"/>
        </w:rPr>
        <w:t>. Paper presented at the National Association of Hispanic and Latino Studies Western Regional Meeting, San Diego, CA</w:t>
      </w:r>
    </w:p>
    <w:p w14:paraId="0677F61F" w14:textId="77777777" w:rsidR="00FD6FD3" w:rsidRPr="004C15C9" w:rsidRDefault="00FD6FD3" w:rsidP="00FD6FD3">
      <w:pPr>
        <w:widowControl w:val="0"/>
        <w:autoSpaceDE w:val="0"/>
        <w:autoSpaceDN w:val="0"/>
        <w:adjustRightInd w:val="0"/>
        <w:ind w:left="720" w:firstLine="60"/>
        <w:rPr>
          <w:rFonts w:ascii="Times New Roman" w:hAnsi="Times New Roman"/>
          <w:b/>
          <w:sz w:val="22"/>
          <w:szCs w:val="22"/>
        </w:rPr>
      </w:pPr>
    </w:p>
    <w:p w14:paraId="4329B7C9" w14:textId="77777777" w:rsidR="00FD6FD3" w:rsidRPr="004C15C9" w:rsidRDefault="00FD6FD3" w:rsidP="00FD6FD3">
      <w:pPr>
        <w:widowControl w:val="0"/>
        <w:autoSpaceDE w:val="0"/>
        <w:autoSpaceDN w:val="0"/>
        <w:adjustRightInd w:val="0"/>
        <w:rPr>
          <w:rFonts w:ascii="Times New Roman" w:hAnsi="Times New Roman"/>
          <w:i/>
          <w:sz w:val="22"/>
          <w:szCs w:val="22"/>
        </w:rPr>
      </w:pPr>
      <w:r w:rsidRPr="004C15C9">
        <w:rPr>
          <w:rFonts w:ascii="Times New Roman" w:hAnsi="Times New Roman"/>
          <w:b/>
          <w:sz w:val="22"/>
          <w:szCs w:val="22"/>
          <w:lang w:val="es-MX"/>
        </w:rPr>
        <w:t>Torres Fernandez, I.</w:t>
      </w:r>
      <w:r w:rsidRPr="004C15C9">
        <w:rPr>
          <w:rFonts w:ascii="Times New Roman" w:hAnsi="Times New Roman"/>
          <w:sz w:val="22"/>
          <w:szCs w:val="22"/>
          <w:lang w:val="es-MX"/>
        </w:rPr>
        <w:t xml:space="preserve">, &amp; Aguilar Diaz, A. (2011). </w:t>
      </w:r>
      <w:r w:rsidRPr="004C15C9">
        <w:rPr>
          <w:rFonts w:ascii="Times New Roman" w:hAnsi="Times New Roman"/>
          <w:i/>
          <w:sz w:val="22"/>
          <w:szCs w:val="22"/>
        </w:rPr>
        <w:t>Reading Skills in ELL Students: Linking Assessment</w:t>
      </w:r>
    </w:p>
    <w:p w14:paraId="327C8086" w14:textId="77777777" w:rsidR="00FD6FD3" w:rsidRPr="004C15C9" w:rsidRDefault="00FD6FD3" w:rsidP="00FD6FD3">
      <w:pPr>
        <w:widowControl w:val="0"/>
        <w:autoSpaceDE w:val="0"/>
        <w:autoSpaceDN w:val="0"/>
        <w:adjustRightInd w:val="0"/>
        <w:ind w:left="720"/>
        <w:rPr>
          <w:rFonts w:ascii="Times New Roman" w:hAnsi="Times New Roman"/>
          <w:sz w:val="22"/>
          <w:szCs w:val="22"/>
        </w:rPr>
      </w:pPr>
      <w:r w:rsidRPr="004C15C9">
        <w:rPr>
          <w:rFonts w:ascii="Times New Roman" w:hAnsi="Times New Roman"/>
          <w:i/>
          <w:sz w:val="22"/>
          <w:szCs w:val="22"/>
        </w:rPr>
        <w:t xml:space="preserve">&amp; Intervention. </w:t>
      </w:r>
      <w:r w:rsidRPr="004C15C9">
        <w:rPr>
          <w:rFonts w:ascii="Times New Roman" w:hAnsi="Times New Roman"/>
          <w:sz w:val="22"/>
          <w:szCs w:val="22"/>
        </w:rPr>
        <w:t>Workshop presented at the National Association of School Psychologists Annual Conference, San Francisco, CA.</w:t>
      </w:r>
    </w:p>
    <w:p w14:paraId="6D5B5ABC" w14:textId="77777777" w:rsidR="00FD6FD3" w:rsidRPr="004C15C9" w:rsidRDefault="00FD6FD3" w:rsidP="00FD6FD3">
      <w:pPr>
        <w:widowControl w:val="0"/>
        <w:autoSpaceDE w:val="0"/>
        <w:autoSpaceDN w:val="0"/>
        <w:adjustRightInd w:val="0"/>
        <w:ind w:left="720"/>
        <w:rPr>
          <w:rFonts w:ascii="Times New Roman" w:hAnsi="Times New Roman"/>
          <w:i/>
          <w:sz w:val="22"/>
          <w:szCs w:val="22"/>
        </w:rPr>
      </w:pPr>
    </w:p>
    <w:p w14:paraId="64B4D821" w14:textId="77777777" w:rsidR="00FD6FD3" w:rsidRDefault="00FD6FD3" w:rsidP="00FD6FD3">
      <w:pPr>
        <w:widowControl w:val="0"/>
        <w:autoSpaceDE w:val="0"/>
        <w:autoSpaceDN w:val="0"/>
        <w:adjustRightInd w:val="0"/>
        <w:rPr>
          <w:rFonts w:ascii="Times New Roman" w:hAnsi="Times New Roman"/>
          <w:sz w:val="22"/>
          <w:szCs w:val="22"/>
        </w:rPr>
      </w:pPr>
      <w:r w:rsidRPr="004C15C9">
        <w:rPr>
          <w:rFonts w:ascii="Times New Roman" w:hAnsi="Times New Roman"/>
          <w:sz w:val="22"/>
          <w:szCs w:val="22"/>
          <w:lang w:val="es-MX"/>
        </w:rPr>
        <w:t xml:space="preserve">Navarro, E. L., González, D. M., </w:t>
      </w:r>
      <w:r w:rsidRPr="004C15C9">
        <w:rPr>
          <w:rFonts w:ascii="Times New Roman" w:hAnsi="Times New Roman"/>
          <w:b/>
          <w:sz w:val="22"/>
          <w:szCs w:val="22"/>
          <w:lang w:val="es-MX"/>
        </w:rPr>
        <w:t xml:space="preserve">Torres, I., </w:t>
      </w:r>
      <w:r w:rsidRPr="004C15C9">
        <w:rPr>
          <w:rFonts w:ascii="Times New Roman" w:hAnsi="Times New Roman"/>
          <w:sz w:val="22"/>
          <w:szCs w:val="22"/>
          <w:lang w:val="es-MX"/>
        </w:rPr>
        <w:t>Martínez, S., Solorzano, B. &amp; Domínguez, D. (2010).</w:t>
      </w:r>
      <w:r w:rsidRPr="004C15C9">
        <w:rPr>
          <w:rFonts w:ascii="Times New Roman" w:hAnsi="Times New Roman"/>
          <w:i/>
          <w:iCs/>
          <w:sz w:val="22"/>
          <w:szCs w:val="22"/>
          <w:lang w:val="es-MX"/>
        </w:rPr>
        <w:t xml:space="preserve"> </w:t>
      </w:r>
      <w:r w:rsidRPr="004C15C9">
        <w:rPr>
          <w:rFonts w:ascii="Times New Roman" w:hAnsi="Times New Roman"/>
          <w:i/>
          <w:iCs/>
          <w:sz w:val="22"/>
          <w:szCs w:val="22"/>
          <w:lang w:val="es-MX"/>
        </w:rPr>
        <w:tab/>
      </w:r>
      <w:r w:rsidRPr="004C15C9">
        <w:rPr>
          <w:rFonts w:ascii="Times New Roman" w:hAnsi="Times New Roman"/>
          <w:i/>
          <w:iCs/>
          <w:sz w:val="22"/>
          <w:szCs w:val="22"/>
        </w:rPr>
        <w:t xml:space="preserve">¿Me entiendes? </w:t>
      </w:r>
      <w:proofErr w:type="gramStart"/>
      <w:r w:rsidRPr="004C15C9">
        <w:rPr>
          <w:rFonts w:ascii="Times New Roman" w:hAnsi="Times New Roman"/>
          <w:i/>
          <w:sz w:val="22"/>
          <w:szCs w:val="22"/>
        </w:rPr>
        <w:t>Bilingual Training issues for psychotherapists.</w:t>
      </w:r>
      <w:proofErr w:type="gramEnd"/>
      <w:r w:rsidRPr="004C15C9">
        <w:rPr>
          <w:rFonts w:ascii="Times New Roman" w:hAnsi="Times New Roman"/>
          <w:i/>
          <w:sz w:val="22"/>
          <w:szCs w:val="22"/>
        </w:rPr>
        <w:t xml:space="preserve"> </w:t>
      </w:r>
      <w:r w:rsidRPr="004C15C9">
        <w:rPr>
          <w:rFonts w:ascii="Times New Roman" w:hAnsi="Times New Roman"/>
          <w:sz w:val="22"/>
          <w:szCs w:val="22"/>
        </w:rPr>
        <w:t xml:space="preserve">Round </w:t>
      </w:r>
      <w:r>
        <w:rPr>
          <w:rFonts w:ascii="Times New Roman" w:hAnsi="Times New Roman"/>
          <w:sz w:val="22"/>
          <w:szCs w:val="22"/>
        </w:rPr>
        <w:t xml:space="preserve">Table resented at </w:t>
      </w:r>
      <w:r w:rsidRPr="004C15C9">
        <w:rPr>
          <w:rFonts w:ascii="Times New Roman" w:hAnsi="Times New Roman"/>
          <w:sz w:val="22"/>
          <w:szCs w:val="22"/>
        </w:rPr>
        <w:t>the</w:t>
      </w:r>
    </w:p>
    <w:p w14:paraId="08D45151" w14:textId="77777777" w:rsidR="00FD6FD3" w:rsidRDefault="00FD6FD3" w:rsidP="00FD6FD3">
      <w:pPr>
        <w:widowControl w:val="0"/>
        <w:autoSpaceDE w:val="0"/>
        <w:autoSpaceDN w:val="0"/>
        <w:adjustRightInd w:val="0"/>
        <w:ind w:firstLine="720"/>
        <w:rPr>
          <w:rFonts w:ascii="Times New Roman" w:hAnsi="Times New Roman"/>
          <w:sz w:val="22"/>
          <w:szCs w:val="22"/>
        </w:rPr>
      </w:pPr>
      <w:r w:rsidRPr="004C15C9">
        <w:rPr>
          <w:rFonts w:ascii="Times New Roman" w:hAnsi="Times New Roman"/>
          <w:sz w:val="22"/>
          <w:szCs w:val="22"/>
        </w:rPr>
        <w:t xml:space="preserve"> </w:t>
      </w:r>
      <w:proofErr w:type="gramStart"/>
      <w:r w:rsidRPr="004C15C9">
        <w:rPr>
          <w:rFonts w:ascii="Times New Roman" w:hAnsi="Times New Roman"/>
          <w:sz w:val="22"/>
          <w:szCs w:val="22"/>
        </w:rPr>
        <w:t xml:space="preserve">National Latino/a Psychological Association Biannual Conference, San </w:t>
      </w:r>
      <w:r>
        <w:rPr>
          <w:rFonts w:ascii="Times New Roman" w:hAnsi="Times New Roman"/>
          <w:sz w:val="22"/>
          <w:szCs w:val="22"/>
        </w:rPr>
        <w:t>Antonio TX.</w:t>
      </w:r>
      <w:proofErr w:type="gramEnd"/>
    </w:p>
    <w:p w14:paraId="54405668" w14:textId="77777777" w:rsidR="00FD6FD3" w:rsidRPr="004C15C9" w:rsidRDefault="00FD6FD3" w:rsidP="00FD6FD3">
      <w:pPr>
        <w:widowControl w:val="0"/>
        <w:autoSpaceDE w:val="0"/>
        <w:autoSpaceDN w:val="0"/>
        <w:adjustRightInd w:val="0"/>
        <w:ind w:firstLine="720"/>
        <w:rPr>
          <w:rFonts w:ascii="Times New Roman" w:hAnsi="Times New Roman"/>
          <w:sz w:val="22"/>
          <w:szCs w:val="22"/>
        </w:rPr>
      </w:pPr>
    </w:p>
    <w:p w14:paraId="433FC6A5" w14:textId="77777777" w:rsidR="00FD6FD3" w:rsidRPr="004C15C9" w:rsidRDefault="00FD6FD3" w:rsidP="00FD6FD3">
      <w:pPr>
        <w:widowControl w:val="0"/>
        <w:autoSpaceDE w:val="0"/>
        <w:autoSpaceDN w:val="0"/>
        <w:adjustRightInd w:val="0"/>
        <w:spacing w:after="260"/>
        <w:rPr>
          <w:rFonts w:ascii="Times New Roman" w:hAnsi="Times New Roman"/>
          <w:sz w:val="22"/>
          <w:szCs w:val="22"/>
        </w:rPr>
      </w:pPr>
      <w:r w:rsidRPr="004C15C9">
        <w:rPr>
          <w:rFonts w:ascii="Times New Roman" w:hAnsi="Times New Roman"/>
          <w:sz w:val="22"/>
          <w:szCs w:val="22"/>
        </w:rPr>
        <w:t xml:space="preserve">González, D. M, Navarro, E. L., &amp; </w:t>
      </w:r>
      <w:r w:rsidRPr="004C15C9">
        <w:rPr>
          <w:rFonts w:ascii="Times New Roman" w:hAnsi="Times New Roman"/>
          <w:b/>
          <w:sz w:val="22"/>
          <w:szCs w:val="22"/>
        </w:rPr>
        <w:t>Torres, I.</w:t>
      </w:r>
      <w:r w:rsidRPr="004C15C9">
        <w:rPr>
          <w:rFonts w:ascii="Times New Roman" w:hAnsi="Times New Roman"/>
          <w:sz w:val="22"/>
          <w:szCs w:val="22"/>
        </w:rPr>
        <w:t xml:space="preserve"> (2010). </w:t>
      </w:r>
      <w:proofErr w:type="gramStart"/>
      <w:r w:rsidRPr="004C15C9">
        <w:rPr>
          <w:rFonts w:ascii="Times New Roman" w:hAnsi="Times New Roman"/>
          <w:i/>
          <w:sz w:val="22"/>
          <w:szCs w:val="22"/>
        </w:rPr>
        <w:t>Section for Bilingual Issues in NLPA</w:t>
      </w:r>
      <w:r w:rsidRPr="004C15C9">
        <w:rPr>
          <w:rFonts w:ascii="Times New Roman" w:hAnsi="Times New Roman"/>
          <w:sz w:val="22"/>
          <w:szCs w:val="22"/>
        </w:rPr>
        <w:t>.</w:t>
      </w:r>
      <w:proofErr w:type="gramEnd"/>
      <w:r w:rsidRPr="004C15C9">
        <w:rPr>
          <w:rFonts w:ascii="Times New Roman" w:hAnsi="Times New Roman"/>
          <w:sz w:val="22"/>
          <w:szCs w:val="22"/>
        </w:rPr>
        <w:t xml:space="preserve"> Round </w:t>
      </w:r>
      <w:r w:rsidRPr="004C15C9">
        <w:rPr>
          <w:rFonts w:ascii="Times New Roman" w:hAnsi="Times New Roman"/>
          <w:sz w:val="22"/>
          <w:szCs w:val="22"/>
        </w:rPr>
        <w:tab/>
        <w:t xml:space="preserve">Table Discussant. Presented at the National Latino/a Psychological Association Biannual </w:t>
      </w:r>
      <w:r w:rsidRPr="004C15C9">
        <w:rPr>
          <w:rFonts w:ascii="Times New Roman" w:hAnsi="Times New Roman"/>
          <w:sz w:val="22"/>
          <w:szCs w:val="22"/>
        </w:rPr>
        <w:tab/>
        <w:t>Conference, San Antonio, TX.</w:t>
      </w:r>
    </w:p>
    <w:p w14:paraId="00B4933E" w14:textId="77777777" w:rsidR="00FD6FD3" w:rsidRDefault="00FD6FD3" w:rsidP="00FD6FD3">
      <w:pPr>
        <w:widowControl w:val="0"/>
        <w:autoSpaceDE w:val="0"/>
        <w:autoSpaceDN w:val="0"/>
        <w:adjustRightInd w:val="0"/>
        <w:rPr>
          <w:rFonts w:ascii="Times New Roman" w:hAnsi="Times New Roman"/>
          <w:sz w:val="22"/>
          <w:szCs w:val="22"/>
        </w:rPr>
      </w:pPr>
      <w:r w:rsidRPr="004C15C9">
        <w:rPr>
          <w:rFonts w:ascii="Times New Roman" w:hAnsi="Times New Roman"/>
          <w:sz w:val="22"/>
          <w:szCs w:val="22"/>
          <w:lang w:val="es-MX"/>
        </w:rPr>
        <w:t xml:space="preserve">González, D. M., Côté, L, Navarro, R. L., &amp; </w:t>
      </w:r>
      <w:r w:rsidRPr="004C15C9">
        <w:rPr>
          <w:rFonts w:ascii="Times New Roman" w:hAnsi="Times New Roman"/>
          <w:b/>
          <w:sz w:val="22"/>
          <w:szCs w:val="22"/>
          <w:lang w:val="es-MX"/>
        </w:rPr>
        <w:t>Torres, I.</w:t>
      </w:r>
      <w:r w:rsidRPr="004C15C9">
        <w:rPr>
          <w:rFonts w:ascii="Times New Roman" w:hAnsi="Times New Roman"/>
          <w:sz w:val="22"/>
          <w:szCs w:val="22"/>
          <w:lang w:val="es-MX"/>
        </w:rPr>
        <w:t xml:space="preserve"> (2010). </w:t>
      </w:r>
      <w:proofErr w:type="gramStart"/>
      <w:r w:rsidRPr="004C15C9">
        <w:rPr>
          <w:rFonts w:ascii="Times New Roman" w:hAnsi="Times New Roman"/>
          <w:i/>
          <w:sz w:val="22"/>
          <w:szCs w:val="22"/>
        </w:rPr>
        <w:t xml:space="preserve">Professional Identity and Language </w:t>
      </w:r>
      <w:r w:rsidRPr="004C15C9">
        <w:rPr>
          <w:rFonts w:ascii="Times New Roman" w:hAnsi="Times New Roman"/>
          <w:i/>
          <w:sz w:val="22"/>
          <w:szCs w:val="22"/>
        </w:rPr>
        <w:tab/>
        <w:t>Experiences of Psychologists and psychologists-in-Training</w:t>
      </w:r>
      <w:r w:rsidRPr="004C15C9">
        <w:rPr>
          <w:rFonts w:ascii="Times New Roman" w:hAnsi="Times New Roman"/>
          <w:sz w:val="22"/>
          <w:szCs w:val="22"/>
        </w:rPr>
        <w:t>.</w:t>
      </w:r>
      <w:proofErr w:type="gramEnd"/>
      <w:r w:rsidRPr="004C15C9">
        <w:rPr>
          <w:rFonts w:ascii="Times New Roman" w:hAnsi="Times New Roman"/>
          <w:sz w:val="22"/>
          <w:szCs w:val="22"/>
        </w:rPr>
        <w:t xml:space="preserve"> Round Tabl</w:t>
      </w:r>
      <w:r>
        <w:rPr>
          <w:rFonts w:ascii="Times New Roman" w:hAnsi="Times New Roman"/>
          <w:sz w:val="22"/>
          <w:szCs w:val="22"/>
        </w:rPr>
        <w:t xml:space="preserve">e presented at the   </w:t>
      </w:r>
      <w:r>
        <w:rPr>
          <w:rFonts w:ascii="Times New Roman" w:hAnsi="Times New Roman"/>
          <w:sz w:val="22"/>
          <w:szCs w:val="22"/>
        </w:rPr>
        <w:tab/>
        <w:t xml:space="preserve">  </w:t>
      </w:r>
      <w:r>
        <w:rPr>
          <w:rFonts w:ascii="Times New Roman" w:hAnsi="Times New Roman"/>
          <w:sz w:val="22"/>
          <w:szCs w:val="22"/>
        </w:rPr>
        <w:tab/>
        <w:t xml:space="preserve">     </w:t>
      </w:r>
      <w:r w:rsidRPr="004C15C9">
        <w:rPr>
          <w:rFonts w:ascii="Times New Roman" w:hAnsi="Times New Roman"/>
          <w:sz w:val="22"/>
          <w:szCs w:val="22"/>
        </w:rPr>
        <w:t>National Latino/a Psychological Association Biannual Conference, San Antonio, TX.</w:t>
      </w:r>
    </w:p>
    <w:p w14:paraId="2A816932" w14:textId="77777777" w:rsidR="00FD6FD3" w:rsidRPr="004C15C9" w:rsidRDefault="00FD6FD3" w:rsidP="00FD6FD3">
      <w:pPr>
        <w:widowControl w:val="0"/>
        <w:autoSpaceDE w:val="0"/>
        <w:autoSpaceDN w:val="0"/>
        <w:adjustRightInd w:val="0"/>
        <w:rPr>
          <w:rFonts w:ascii="Times New Roman" w:hAnsi="Times New Roman"/>
          <w:sz w:val="22"/>
          <w:szCs w:val="22"/>
        </w:rPr>
      </w:pPr>
    </w:p>
    <w:p w14:paraId="41AD7B6E" w14:textId="77777777" w:rsidR="00FD6FD3" w:rsidRPr="004C15C9" w:rsidRDefault="00FD6FD3" w:rsidP="00FD6FD3">
      <w:pPr>
        <w:widowControl w:val="0"/>
        <w:autoSpaceDE w:val="0"/>
        <w:autoSpaceDN w:val="0"/>
        <w:adjustRightInd w:val="0"/>
        <w:spacing w:after="260"/>
        <w:rPr>
          <w:rFonts w:ascii="Times New Roman" w:hAnsi="Times New Roman"/>
          <w:sz w:val="22"/>
          <w:szCs w:val="22"/>
        </w:rPr>
      </w:pPr>
      <w:r w:rsidRPr="004C15C9">
        <w:rPr>
          <w:rFonts w:ascii="Times New Roman" w:hAnsi="Times New Roman"/>
          <w:sz w:val="22"/>
          <w:szCs w:val="22"/>
        </w:rPr>
        <w:t xml:space="preserve">Vazquez, M.; Arredondo, </w:t>
      </w:r>
      <w:proofErr w:type="gramStart"/>
      <w:r w:rsidRPr="004C15C9">
        <w:rPr>
          <w:rFonts w:ascii="Times New Roman" w:hAnsi="Times New Roman"/>
          <w:sz w:val="22"/>
          <w:szCs w:val="22"/>
        </w:rPr>
        <w:t xml:space="preserve">P., </w:t>
      </w:r>
      <w:r w:rsidRPr="004C15C9">
        <w:rPr>
          <w:rFonts w:ascii="Times New Roman" w:hAnsi="Times New Roman"/>
          <w:b/>
          <w:sz w:val="22"/>
          <w:szCs w:val="22"/>
        </w:rPr>
        <w:t>Torres, I,</w:t>
      </w:r>
      <w:r w:rsidRPr="004C15C9">
        <w:rPr>
          <w:rFonts w:ascii="Times New Roman" w:hAnsi="Times New Roman"/>
          <w:sz w:val="22"/>
          <w:szCs w:val="22"/>
        </w:rPr>
        <w:t xml:space="preserve"> &amp; Navarro, E. L.</w:t>
      </w:r>
      <w:proofErr w:type="gramEnd"/>
      <w:r w:rsidRPr="004C15C9">
        <w:rPr>
          <w:rFonts w:ascii="Times New Roman" w:hAnsi="Times New Roman"/>
          <w:sz w:val="22"/>
          <w:szCs w:val="22"/>
        </w:rPr>
        <w:t xml:space="preserve"> (2010). </w:t>
      </w:r>
      <w:r w:rsidRPr="004C15C9">
        <w:rPr>
          <w:rFonts w:ascii="Times New Roman" w:hAnsi="Times New Roman"/>
          <w:i/>
          <w:iCs/>
          <w:sz w:val="22"/>
          <w:szCs w:val="22"/>
        </w:rPr>
        <w:t>Por Las Buenas or Las Malas</w:t>
      </w:r>
      <w:r w:rsidRPr="004C15C9">
        <w:rPr>
          <w:rFonts w:ascii="Times New Roman" w:hAnsi="Times New Roman"/>
          <w:i/>
          <w:sz w:val="22"/>
          <w:szCs w:val="22"/>
        </w:rPr>
        <w:t xml:space="preserve">: Latina </w:t>
      </w:r>
      <w:r w:rsidRPr="004C15C9">
        <w:rPr>
          <w:rFonts w:ascii="Times New Roman" w:hAnsi="Times New Roman"/>
          <w:i/>
          <w:sz w:val="22"/>
          <w:szCs w:val="22"/>
        </w:rPr>
        <w:tab/>
      </w:r>
      <w:proofErr w:type="gramStart"/>
      <w:r w:rsidRPr="004C15C9">
        <w:rPr>
          <w:rFonts w:ascii="Times New Roman" w:hAnsi="Times New Roman"/>
          <w:i/>
          <w:sz w:val="22"/>
          <w:szCs w:val="22"/>
        </w:rPr>
        <w:t>share</w:t>
      </w:r>
      <w:proofErr w:type="gramEnd"/>
      <w:r w:rsidRPr="004C15C9">
        <w:rPr>
          <w:rFonts w:ascii="Times New Roman" w:hAnsi="Times New Roman"/>
          <w:i/>
          <w:sz w:val="22"/>
          <w:szCs w:val="22"/>
        </w:rPr>
        <w:t xml:space="preserve"> the good and the difficult experiences in pursuing an education and beyond</w:t>
      </w:r>
      <w:r>
        <w:rPr>
          <w:rFonts w:ascii="Times New Roman" w:hAnsi="Times New Roman"/>
          <w:sz w:val="22"/>
          <w:szCs w:val="22"/>
        </w:rPr>
        <w:t>. Round Table</w:t>
      </w:r>
      <w:r>
        <w:rPr>
          <w:rFonts w:ascii="Times New Roman" w:hAnsi="Times New Roman"/>
          <w:sz w:val="22"/>
          <w:szCs w:val="22"/>
        </w:rPr>
        <w:tab/>
      </w:r>
      <w:r>
        <w:rPr>
          <w:rFonts w:ascii="Times New Roman" w:hAnsi="Times New Roman"/>
          <w:sz w:val="22"/>
          <w:szCs w:val="22"/>
        </w:rPr>
        <w:tab/>
      </w:r>
      <w:r w:rsidRPr="004C15C9">
        <w:rPr>
          <w:rFonts w:ascii="Times New Roman" w:hAnsi="Times New Roman"/>
          <w:sz w:val="22"/>
          <w:szCs w:val="22"/>
        </w:rPr>
        <w:t xml:space="preserve">Discussant. Presented at the National Latino/a Psychological Association Biannual </w:t>
      </w:r>
      <w:r w:rsidRPr="004C15C9">
        <w:rPr>
          <w:rFonts w:ascii="Times New Roman" w:hAnsi="Times New Roman"/>
          <w:sz w:val="22"/>
          <w:szCs w:val="22"/>
        </w:rPr>
        <w:tab/>
      </w:r>
      <w:r w:rsidRPr="004C15C9">
        <w:rPr>
          <w:rFonts w:ascii="Times New Roman" w:hAnsi="Times New Roman"/>
          <w:sz w:val="22"/>
          <w:szCs w:val="22"/>
        </w:rPr>
        <w:tab/>
      </w:r>
      <w:r w:rsidRPr="004C15C9">
        <w:rPr>
          <w:rFonts w:ascii="Times New Roman" w:hAnsi="Times New Roman"/>
          <w:sz w:val="22"/>
          <w:szCs w:val="22"/>
        </w:rPr>
        <w:tab/>
        <w:t xml:space="preserve"> Conference, San Antonio, TX.</w:t>
      </w:r>
    </w:p>
    <w:p w14:paraId="37650F41" w14:textId="77777777" w:rsidR="00FD6FD3" w:rsidRDefault="00FD6FD3" w:rsidP="00FD6FD3">
      <w:pPr>
        <w:rPr>
          <w:rFonts w:ascii="Times New Roman" w:hAnsi="Times New Roman"/>
          <w:i/>
          <w:sz w:val="22"/>
          <w:szCs w:val="22"/>
        </w:rPr>
      </w:pPr>
      <w:r w:rsidRPr="00790252">
        <w:rPr>
          <w:rFonts w:ascii="Times New Roman" w:hAnsi="Times New Roman"/>
          <w:b/>
          <w:sz w:val="22"/>
          <w:szCs w:val="22"/>
        </w:rPr>
        <w:t>Torres Fernandez, I.</w:t>
      </w:r>
      <w:r w:rsidRPr="004C15C9">
        <w:rPr>
          <w:rFonts w:ascii="Times New Roman" w:hAnsi="Times New Roman"/>
          <w:sz w:val="22"/>
          <w:szCs w:val="22"/>
        </w:rPr>
        <w:t xml:space="preserve"> (2010). </w:t>
      </w:r>
      <w:r w:rsidRPr="004C15C9">
        <w:rPr>
          <w:rFonts w:ascii="Times New Roman" w:hAnsi="Times New Roman"/>
          <w:i/>
          <w:sz w:val="22"/>
          <w:szCs w:val="22"/>
        </w:rPr>
        <w:t>Fostering Social and Emotional Learning and Resiliency in Elementar</w:t>
      </w:r>
      <w:r>
        <w:rPr>
          <w:rFonts w:ascii="Times New Roman" w:hAnsi="Times New Roman"/>
          <w:i/>
          <w:sz w:val="22"/>
          <w:szCs w:val="22"/>
        </w:rPr>
        <w:t>y</w:t>
      </w:r>
    </w:p>
    <w:p w14:paraId="3B06FC24" w14:textId="77777777" w:rsidR="00FD6FD3" w:rsidRPr="00790252" w:rsidRDefault="00FD6FD3" w:rsidP="00FD6FD3">
      <w:pPr>
        <w:ind w:firstLine="720"/>
        <w:rPr>
          <w:rFonts w:ascii="Times New Roman" w:hAnsi="Times New Roman"/>
          <w:i/>
          <w:sz w:val="22"/>
          <w:szCs w:val="22"/>
        </w:rPr>
      </w:pPr>
      <w:proofErr w:type="gramStart"/>
      <w:r w:rsidRPr="004C15C9">
        <w:rPr>
          <w:rFonts w:ascii="Times New Roman" w:hAnsi="Times New Roman"/>
          <w:i/>
          <w:sz w:val="22"/>
          <w:szCs w:val="22"/>
        </w:rPr>
        <w:t>School  Settings</w:t>
      </w:r>
      <w:proofErr w:type="gramEnd"/>
      <w:r w:rsidRPr="004C15C9">
        <w:rPr>
          <w:rFonts w:ascii="Times New Roman" w:hAnsi="Times New Roman"/>
          <w:i/>
          <w:sz w:val="22"/>
          <w:szCs w:val="22"/>
        </w:rPr>
        <w:t xml:space="preserve">. </w:t>
      </w:r>
      <w:r w:rsidRPr="004C15C9">
        <w:rPr>
          <w:rFonts w:ascii="Times New Roman" w:hAnsi="Times New Roman"/>
          <w:sz w:val="22"/>
          <w:szCs w:val="22"/>
        </w:rPr>
        <w:t xml:space="preserve">Paper presented at the National Association of School Psychologists Annual   </w:t>
      </w:r>
    </w:p>
    <w:p w14:paraId="1603CE84"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w:t>
      </w:r>
      <w:r>
        <w:rPr>
          <w:rFonts w:ascii="Times New Roman" w:hAnsi="Times New Roman"/>
          <w:sz w:val="22"/>
          <w:szCs w:val="22"/>
        </w:rPr>
        <w:tab/>
      </w:r>
      <w:proofErr w:type="gramStart"/>
      <w:r w:rsidRPr="004C15C9">
        <w:rPr>
          <w:rFonts w:ascii="Times New Roman" w:hAnsi="Times New Roman"/>
          <w:sz w:val="22"/>
          <w:szCs w:val="22"/>
        </w:rPr>
        <w:t>Conference, Chicago, IL.</w:t>
      </w:r>
      <w:proofErr w:type="gramEnd"/>
    </w:p>
    <w:p w14:paraId="2B1664D6"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w:t>
      </w:r>
    </w:p>
    <w:p w14:paraId="15273924" w14:textId="77777777" w:rsidR="00FD6FD3" w:rsidRPr="004C15C9" w:rsidRDefault="00FD6FD3" w:rsidP="00FD6FD3">
      <w:pPr>
        <w:rPr>
          <w:rFonts w:ascii="Times New Roman" w:hAnsi="Times New Roman"/>
          <w:i/>
          <w:sz w:val="22"/>
          <w:szCs w:val="22"/>
        </w:rPr>
      </w:pPr>
      <w:proofErr w:type="gramStart"/>
      <w:r w:rsidRPr="004C15C9">
        <w:rPr>
          <w:rFonts w:ascii="Times New Roman" w:hAnsi="Times New Roman"/>
          <w:sz w:val="22"/>
          <w:szCs w:val="22"/>
        </w:rPr>
        <w:t xml:space="preserve">Arroyos, E., Garcia-Vazquez, E., &amp; </w:t>
      </w:r>
      <w:r w:rsidRPr="004C15C9">
        <w:rPr>
          <w:rFonts w:ascii="Times New Roman" w:hAnsi="Times New Roman"/>
          <w:b/>
          <w:sz w:val="22"/>
          <w:szCs w:val="22"/>
        </w:rPr>
        <w:t>Torres Fernandez, I.</w:t>
      </w:r>
      <w:r w:rsidRPr="004C15C9">
        <w:rPr>
          <w:rFonts w:ascii="Times New Roman" w:hAnsi="Times New Roman"/>
          <w:sz w:val="22"/>
          <w:szCs w:val="22"/>
        </w:rPr>
        <w:t xml:space="preserve"> (2010).</w:t>
      </w:r>
      <w:proofErr w:type="gramEnd"/>
      <w:r w:rsidRPr="004C15C9">
        <w:rPr>
          <w:rFonts w:ascii="Times New Roman" w:hAnsi="Times New Roman"/>
          <w:sz w:val="22"/>
          <w:szCs w:val="22"/>
        </w:rPr>
        <w:t xml:space="preserve"> </w:t>
      </w:r>
      <w:r w:rsidRPr="004C15C9">
        <w:rPr>
          <w:rFonts w:ascii="Times New Roman" w:hAnsi="Times New Roman"/>
          <w:i/>
          <w:sz w:val="22"/>
          <w:szCs w:val="22"/>
        </w:rPr>
        <w:t xml:space="preserve">Evaluation of a Math/Science </w:t>
      </w:r>
    </w:p>
    <w:p w14:paraId="1CC7D3ED"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w:t>
      </w:r>
      <w:proofErr w:type="gramStart"/>
      <w:r w:rsidRPr="004C15C9">
        <w:rPr>
          <w:rFonts w:ascii="Times New Roman" w:hAnsi="Times New Roman"/>
          <w:i/>
          <w:sz w:val="22"/>
          <w:szCs w:val="22"/>
        </w:rPr>
        <w:t>Technology Camp for Middle School Students.</w:t>
      </w:r>
      <w:proofErr w:type="gramEnd"/>
      <w:r w:rsidRPr="004C15C9">
        <w:rPr>
          <w:rFonts w:ascii="Times New Roman" w:hAnsi="Times New Roman"/>
          <w:i/>
          <w:sz w:val="22"/>
          <w:szCs w:val="22"/>
        </w:rPr>
        <w:t xml:space="preserve"> </w:t>
      </w:r>
      <w:r w:rsidRPr="004C15C9">
        <w:rPr>
          <w:rFonts w:ascii="Times New Roman" w:hAnsi="Times New Roman"/>
          <w:sz w:val="22"/>
          <w:szCs w:val="22"/>
        </w:rPr>
        <w:t xml:space="preserve">Paper presented at the National Association of </w:t>
      </w:r>
    </w:p>
    <w:p w14:paraId="3919E744"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w:t>
      </w:r>
      <w:proofErr w:type="gramStart"/>
      <w:r w:rsidRPr="004C15C9">
        <w:rPr>
          <w:rFonts w:ascii="Times New Roman" w:hAnsi="Times New Roman"/>
          <w:sz w:val="22"/>
          <w:szCs w:val="22"/>
        </w:rPr>
        <w:t>School Psychologists Annual Conference, Chicago, IL.</w:t>
      </w:r>
      <w:proofErr w:type="gramEnd"/>
    </w:p>
    <w:p w14:paraId="31C9F013" w14:textId="77777777" w:rsidR="00FD6FD3" w:rsidRPr="004C15C9" w:rsidRDefault="00FD6FD3" w:rsidP="00FD6FD3">
      <w:pPr>
        <w:rPr>
          <w:rFonts w:ascii="Times New Roman" w:hAnsi="Times New Roman"/>
          <w:i/>
          <w:sz w:val="22"/>
          <w:szCs w:val="22"/>
        </w:rPr>
      </w:pPr>
    </w:p>
    <w:p w14:paraId="2B0BD09C" w14:textId="77777777" w:rsidR="00FD6FD3" w:rsidRPr="004C15C9" w:rsidRDefault="00FD6FD3" w:rsidP="00FD6FD3">
      <w:pPr>
        <w:rPr>
          <w:rFonts w:ascii="Times New Roman" w:hAnsi="Times New Roman"/>
          <w:i/>
          <w:sz w:val="22"/>
          <w:szCs w:val="22"/>
        </w:rPr>
      </w:pPr>
      <w:r w:rsidRPr="004C15C9">
        <w:rPr>
          <w:rFonts w:ascii="Times New Roman" w:hAnsi="Times New Roman"/>
          <w:b/>
          <w:sz w:val="22"/>
          <w:szCs w:val="22"/>
        </w:rPr>
        <w:t>Torres Fernandez, I</w:t>
      </w:r>
      <w:r w:rsidRPr="004C15C9">
        <w:rPr>
          <w:rFonts w:ascii="Times New Roman" w:hAnsi="Times New Roman"/>
          <w:sz w:val="22"/>
          <w:szCs w:val="22"/>
        </w:rPr>
        <w:t xml:space="preserve">. &amp; Berry, C. (2006). </w:t>
      </w:r>
      <w:r w:rsidRPr="004C15C9">
        <w:rPr>
          <w:rFonts w:ascii="Times New Roman" w:hAnsi="Times New Roman"/>
          <w:i/>
          <w:sz w:val="22"/>
          <w:szCs w:val="22"/>
        </w:rPr>
        <w:t xml:space="preserve">Implementation of the Strong Kids Curriculum in a Residential </w:t>
      </w:r>
    </w:p>
    <w:p w14:paraId="7F4EC3FD"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Treatment Facility</w:t>
      </w:r>
      <w:r w:rsidRPr="004C15C9">
        <w:rPr>
          <w:rFonts w:ascii="Times New Roman" w:hAnsi="Times New Roman"/>
          <w:sz w:val="22"/>
          <w:szCs w:val="22"/>
          <w:u w:val="single"/>
        </w:rPr>
        <w:t>.</w:t>
      </w:r>
      <w:r w:rsidRPr="004C15C9">
        <w:rPr>
          <w:rFonts w:ascii="Times New Roman" w:hAnsi="Times New Roman"/>
          <w:sz w:val="22"/>
          <w:szCs w:val="22"/>
        </w:rPr>
        <w:t xml:space="preserve"> Poster presented at the National Association of School Psychologists </w:t>
      </w:r>
    </w:p>
    <w:p w14:paraId="0BC1C084" w14:textId="77777777" w:rsidR="00FD6FD3" w:rsidRPr="004C15C9" w:rsidRDefault="00FD6FD3" w:rsidP="00FD6FD3">
      <w:pPr>
        <w:rPr>
          <w:rFonts w:ascii="Times New Roman" w:hAnsi="Times New Roman"/>
          <w:i/>
          <w:sz w:val="22"/>
          <w:szCs w:val="22"/>
        </w:rPr>
      </w:pPr>
      <w:r w:rsidRPr="004C15C9">
        <w:rPr>
          <w:rFonts w:ascii="Times New Roman" w:hAnsi="Times New Roman"/>
          <w:sz w:val="22"/>
          <w:szCs w:val="22"/>
        </w:rPr>
        <w:t xml:space="preserve">           Annual Conference, New York, New York.</w:t>
      </w:r>
    </w:p>
    <w:p w14:paraId="23034852" w14:textId="77777777" w:rsidR="00FD6FD3" w:rsidRPr="004C15C9" w:rsidRDefault="00FD6FD3" w:rsidP="00FD6FD3">
      <w:pPr>
        <w:rPr>
          <w:rFonts w:ascii="Times New Roman" w:hAnsi="Times New Roman"/>
          <w:sz w:val="22"/>
          <w:szCs w:val="22"/>
        </w:rPr>
      </w:pPr>
    </w:p>
    <w:p w14:paraId="4FFA2663" w14:textId="77777777" w:rsidR="00FD6FD3" w:rsidRDefault="00FD6FD3" w:rsidP="00FD6FD3">
      <w:pPr>
        <w:rPr>
          <w:rFonts w:ascii="Times New Roman" w:hAnsi="Times New Roman"/>
          <w:i/>
          <w:sz w:val="22"/>
          <w:szCs w:val="22"/>
        </w:rPr>
      </w:pPr>
      <w:r w:rsidRPr="00790252">
        <w:rPr>
          <w:rFonts w:ascii="Times New Roman" w:hAnsi="Times New Roman"/>
          <w:b/>
          <w:sz w:val="22"/>
          <w:szCs w:val="22"/>
        </w:rPr>
        <w:t>Torres, I.</w:t>
      </w:r>
      <w:r w:rsidRPr="004C15C9">
        <w:rPr>
          <w:rFonts w:ascii="Times New Roman" w:hAnsi="Times New Roman"/>
          <w:sz w:val="22"/>
          <w:szCs w:val="22"/>
        </w:rPr>
        <w:t xml:space="preserve"> (2001). </w:t>
      </w:r>
      <w:r w:rsidRPr="004C15C9">
        <w:rPr>
          <w:rFonts w:ascii="Times New Roman" w:hAnsi="Times New Roman"/>
          <w:i/>
          <w:sz w:val="22"/>
          <w:szCs w:val="22"/>
        </w:rPr>
        <w:t>Cultural Attitudes and Climate at The University of Iowa College of Education: A</w:t>
      </w:r>
    </w:p>
    <w:p w14:paraId="4A9F916F" w14:textId="77777777" w:rsidR="00FD6FD3" w:rsidRPr="00790252" w:rsidRDefault="00FD6FD3" w:rsidP="00FD6FD3">
      <w:pPr>
        <w:ind w:left="720" w:firstLine="60"/>
        <w:rPr>
          <w:rFonts w:ascii="Times New Roman" w:hAnsi="Times New Roman"/>
          <w:i/>
          <w:sz w:val="22"/>
          <w:szCs w:val="22"/>
        </w:rPr>
      </w:pPr>
      <w:r w:rsidRPr="004C15C9">
        <w:rPr>
          <w:rFonts w:ascii="Times New Roman" w:hAnsi="Times New Roman"/>
          <w:i/>
          <w:sz w:val="22"/>
          <w:szCs w:val="22"/>
        </w:rPr>
        <w:t xml:space="preserve">Follow-up.  </w:t>
      </w:r>
      <w:r w:rsidRPr="004C15C9">
        <w:rPr>
          <w:rFonts w:ascii="Times New Roman" w:hAnsi="Times New Roman"/>
          <w:sz w:val="22"/>
          <w:szCs w:val="22"/>
        </w:rPr>
        <w:t>Paper presented at the 5</w:t>
      </w:r>
      <w:r w:rsidRPr="004C15C9">
        <w:rPr>
          <w:rFonts w:ascii="Times New Roman" w:hAnsi="Times New Roman"/>
          <w:sz w:val="22"/>
          <w:szCs w:val="22"/>
          <w:vertAlign w:val="superscript"/>
        </w:rPr>
        <w:t>th</w:t>
      </w:r>
      <w:r w:rsidRPr="004C15C9">
        <w:rPr>
          <w:rFonts w:ascii="Times New Roman" w:hAnsi="Times New Roman"/>
          <w:sz w:val="22"/>
          <w:szCs w:val="22"/>
        </w:rPr>
        <w:t xml:space="preserve"> Annual Holmes Partnership Conference, Albuquerque, NM.</w:t>
      </w:r>
    </w:p>
    <w:p w14:paraId="669B379F" w14:textId="77777777" w:rsidR="00FD6FD3" w:rsidRPr="004C15C9" w:rsidRDefault="00FD6FD3" w:rsidP="00FD6FD3">
      <w:pPr>
        <w:rPr>
          <w:rFonts w:ascii="Times New Roman" w:hAnsi="Times New Roman"/>
          <w:sz w:val="22"/>
          <w:szCs w:val="22"/>
        </w:rPr>
      </w:pPr>
    </w:p>
    <w:p w14:paraId="6BB1C8F8" w14:textId="77777777" w:rsidR="00FD6FD3" w:rsidRPr="004C15C9" w:rsidRDefault="00FD6FD3" w:rsidP="00FD6FD3">
      <w:pPr>
        <w:rPr>
          <w:rFonts w:ascii="Times New Roman" w:hAnsi="Times New Roman"/>
          <w:i/>
          <w:sz w:val="22"/>
          <w:szCs w:val="22"/>
        </w:rPr>
      </w:pPr>
      <w:proofErr w:type="gramStart"/>
      <w:r w:rsidRPr="004C15C9">
        <w:rPr>
          <w:rFonts w:ascii="Times New Roman" w:hAnsi="Times New Roman"/>
          <w:sz w:val="22"/>
          <w:szCs w:val="22"/>
        </w:rPr>
        <w:t xml:space="preserve">Carney, A., Gavrell, K., Gerken, K, Jones, C., Stewart, D., &amp; </w:t>
      </w:r>
      <w:r w:rsidRPr="004C15C9">
        <w:rPr>
          <w:rFonts w:ascii="Times New Roman" w:hAnsi="Times New Roman"/>
          <w:b/>
          <w:sz w:val="22"/>
          <w:szCs w:val="22"/>
        </w:rPr>
        <w:t>Torres, I.</w:t>
      </w:r>
      <w:r w:rsidRPr="004C15C9">
        <w:rPr>
          <w:rFonts w:ascii="Times New Roman" w:hAnsi="Times New Roman"/>
          <w:sz w:val="22"/>
          <w:szCs w:val="22"/>
        </w:rPr>
        <w:t xml:space="preserve"> (2000).</w:t>
      </w:r>
      <w:proofErr w:type="gramEnd"/>
      <w:r w:rsidRPr="004C15C9">
        <w:rPr>
          <w:rFonts w:ascii="Times New Roman" w:hAnsi="Times New Roman"/>
          <w:sz w:val="22"/>
          <w:szCs w:val="22"/>
        </w:rPr>
        <w:t xml:space="preserve"> </w:t>
      </w:r>
      <w:r w:rsidRPr="004C15C9">
        <w:rPr>
          <w:rFonts w:ascii="Times New Roman" w:hAnsi="Times New Roman"/>
          <w:i/>
          <w:sz w:val="22"/>
          <w:szCs w:val="22"/>
        </w:rPr>
        <w:t>Respecting Differences:</w:t>
      </w:r>
    </w:p>
    <w:p w14:paraId="1E77B5C0"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w:t>
      </w:r>
      <w:proofErr w:type="gramStart"/>
      <w:r w:rsidRPr="004C15C9">
        <w:rPr>
          <w:rFonts w:ascii="Times New Roman" w:hAnsi="Times New Roman"/>
          <w:i/>
          <w:sz w:val="22"/>
          <w:szCs w:val="22"/>
        </w:rPr>
        <w:t>An Interactive Workshop.</w:t>
      </w:r>
      <w:proofErr w:type="gramEnd"/>
      <w:r w:rsidRPr="004C15C9">
        <w:rPr>
          <w:rFonts w:ascii="Times New Roman" w:hAnsi="Times New Roman"/>
          <w:i/>
          <w:sz w:val="22"/>
          <w:szCs w:val="22"/>
        </w:rPr>
        <w:t xml:space="preserve"> </w:t>
      </w:r>
      <w:r w:rsidRPr="004C15C9">
        <w:rPr>
          <w:rFonts w:ascii="Times New Roman" w:hAnsi="Times New Roman"/>
          <w:sz w:val="22"/>
          <w:szCs w:val="22"/>
        </w:rPr>
        <w:t xml:space="preserve">Workshop presented at the National Association of School </w:t>
      </w:r>
    </w:p>
    <w:p w14:paraId="718450B4"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w:t>
      </w:r>
      <w:proofErr w:type="gramStart"/>
      <w:r w:rsidRPr="004C15C9">
        <w:rPr>
          <w:rFonts w:ascii="Times New Roman" w:hAnsi="Times New Roman"/>
          <w:sz w:val="22"/>
          <w:szCs w:val="22"/>
        </w:rPr>
        <w:t>Psychologists Annual Conference, New Orleans, LA.</w:t>
      </w:r>
      <w:proofErr w:type="gramEnd"/>
    </w:p>
    <w:p w14:paraId="7C18EDF1" w14:textId="77777777" w:rsidR="00FD6FD3" w:rsidRPr="004C15C9" w:rsidRDefault="00FD6FD3" w:rsidP="00FD6FD3">
      <w:pPr>
        <w:rPr>
          <w:rFonts w:ascii="Times New Roman" w:hAnsi="Times New Roman"/>
          <w:sz w:val="22"/>
          <w:szCs w:val="22"/>
        </w:rPr>
      </w:pPr>
    </w:p>
    <w:p w14:paraId="636D2DC3" w14:textId="77777777" w:rsidR="00FD6FD3" w:rsidRPr="004C15C9" w:rsidRDefault="00FD6FD3" w:rsidP="00FD6FD3">
      <w:pPr>
        <w:rPr>
          <w:rFonts w:ascii="Times New Roman" w:hAnsi="Times New Roman"/>
          <w:i/>
          <w:sz w:val="22"/>
          <w:szCs w:val="22"/>
        </w:rPr>
      </w:pPr>
      <w:r w:rsidRPr="00790252">
        <w:rPr>
          <w:rFonts w:ascii="Times New Roman" w:hAnsi="Times New Roman"/>
          <w:b/>
          <w:sz w:val="22"/>
          <w:szCs w:val="22"/>
        </w:rPr>
        <w:t>Torres, I.</w:t>
      </w:r>
      <w:r w:rsidRPr="004C15C9">
        <w:rPr>
          <w:rFonts w:ascii="Times New Roman" w:hAnsi="Times New Roman"/>
          <w:sz w:val="22"/>
          <w:szCs w:val="22"/>
        </w:rPr>
        <w:t xml:space="preserve"> (2000). </w:t>
      </w:r>
      <w:r w:rsidRPr="004C15C9">
        <w:rPr>
          <w:rFonts w:ascii="Times New Roman" w:hAnsi="Times New Roman"/>
          <w:i/>
          <w:sz w:val="22"/>
          <w:szCs w:val="22"/>
        </w:rPr>
        <w:t>Creating and Maintaining Diversity in the New Millennium: Increasing the Number of</w:t>
      </w:r>
    </w:p>
    <w:p w14:paraId="6E816B60"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w:t>
      </w:r>
      <w:proofErr w:type="gramStart"/>
      <w:r w:rsidRPr="004C15C9">
        <w:rPr>
          <w:rFonts w:ascii="Times New Roman" w:hAnsi="Times New Roman"/>
          <w:i/>
          <w:sz w:val="22"/>
          <w:szCs w:val="22"/>
        </w:rPr>
        <w:t>Graduate Students of Color</w:t>
      </w:r>
      <w:r w:rsidRPr="004C15C9">
        <w:rPr>
          <w:rFonts w:ascii="Times New Roman" w:hAnsi="Times New Roman"/>
          <w:sz w:val="22"/>
          <w:szCs w:val="22"/>
        </w:rPr>
        <w:t>.</w:t>
      </w:r>
      <w:proofErr w:type="gramEnd"/>
      <w:r w:rsidRPr="004C15C9">
        <w:rPr>
          <w:rFonts w:ascii="Times New Roman" w:hAnsi="Times New Roman"/>
          <w:sz w:val="22"/>
          <w:szCs w:val="22"/>
        </w:rPr>
        <w:t xml:space="preserve"> Panel Discussant, at the 4</w:t>
      </w:r>
      <w:r w:rsidRPr="004C15C9">
        <w:rPr>
          <w:rFonts w:ascii="Times New Roman" w:hAnsi="Times New Roman"/>
          <w:sz w:val="22"/>
          <w:szCs w:val="22"/>
          <w:vertAlign w:val="superscript"/>
        </w:rPr>
        <w:t>th</w:t>
      </w:r>
      <w:r w:rsidRPr="004C15C9">
        <w:rPr>
          <w:rFonts w:ascii="Times New Roman" w:hAnsi="Times New Roman"/>
          <w:sz w:val="22"/>
          <w:szCs w:val="22"/>
        </w:rPr>
        <w:t xml:space="preserve"> Annual Holmes Partnership Conference, </w:t>
      </w:r>
    </w:p>
    <w:p w14:paraId="76014466"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Cincinnati, OH.</w:t>
      </w:r>
    </w:p>
    <w:p w14:paraId="29A9E714" w14:textId="77777777" w:rsidR="00FD6FD3" w:rsidRPr="004C15C9" w:rsidRDefault="00FD6FD3" w:rsidP="00FD6FD3">
      <w:pPr>
        <w:rPr>
          <w:rFonts w:ascii="Times New Roman" w:hAnsi="Times New Roman"/>
          <w:sz w:val="22"/>
          <w:szCs w:val="22"/>
        </w:rPr>
      </w:pPr>
    </w:p>
    <w:p w14:paraId="7612C500" w14:textId="77777777" w:rsidR="00FD6FD3" w:rsidRPr="004C15C9" w:rsidRDefault="00FD6FD3" w:rsidP="00FD6FD3">
      <w:pPr>
        <w:rPr>
          <w:rFonts w:ascii="Times New Roman" w:hAnsi="Times New Roman"/>
          <w:i/>
          <w:sz w:val="22"/>
          <w:szCs w:val="22"/>
        </w:rPr>
      </w:pPr>
      <w:r w:rsidRPr="00790252">
        <w:rPr>
          <w:rFonts w:ascii="Times New Roman" w:hAnsi="Times New Roman"/>
          <w:b/>
          <w:sz w:val="22"/>
          <w:szCs w:val="22"/>
        </w:rPr>
        <w:t>Torres, I</w:t>
      </w:r>
      <w:r w:rsidRPr="004C15C9">
        <w:rPr>
          <w:rFonts w:ascii="Times New Roman" w:hAnsi="Times New Roman"/>
          <w:sz w:val="22"/>
          <w:szCs w:val="22"/>
        </w:rPr>
        <w:t xml:space="preserve">. (2000). </w:t>
      </w:r>
      <w:r w:rsidRPr="004C15C9">
        <w:rPr>
          <w:rFonts w:ascii="Times New Roman" w:hAnsi="Times New Roman"/>
          <w:i/>
          <w:sz w:val="22"/>
          <w:szCs w:val="22"/>
        </w:rPr>
        <w:t>Cultural Attitudes and Climate at The University of Iowa College of Education.</w:t>
      </w:r>
    </w:p>
    <w:p w14:paraId="491C8FEE"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w:t>
      </w:r>
      <w:r w:rsidRPr="004C15C9">
        <w:rPr>
          <w:rFonts w:ascii="Times New Roman" w:hAnsi="Times New Roman"/>
          <w:sz w:val="22"/>
          <w:szCs w:val="22"/>
        </w:rPr>
        <w:t>Paper presented at the 4</w:t>
      </w:r>
      <w:r w:rsidRPr="004C15C9">
        <w:rPr>
          <w:rFonts w:ascii="Times New Roman" w:hAnsi="Times New Roman"/>
          <w:sz w:val="22"/>
          <w:szCs w:val="22"/>
          <w:vertAlign w:val="superscript"/>
        </w:rPr>
        <w:t>th</w:t>
      </w:r>
      <w:r w:rsidRPr="004C15C9">
        <w:rPr>
          <w:rFonts w:ascii="Times New Roman" w:hAnsi="Times New Roman"/>
          <w:sz w:val="22"/>
          <w:szCs w:val="22"/>
        </w:rPr>
        <w:t xml:space="preserve"> Annual Holmes Partnership Conference, Cincinnati, OH.</w:t>
      </w:r>
    </w:p>
    <w:p w14:paraId="67CA6BE9" w14:textId="77777777" w:rsidR="00FD6FD3" w:rsidRPr="004C15C9" w:rsidRDefault="00FD6FD3" w:rsidP="00FD6FD3">
      <w:pPr>
        <w:rPr>
          <w:rFonts w:ascii="Times New Roman" w:hAnsi="Times New Roman"/>
          <w:sz w:val="22"/>
          <w:szCs w:val="22"/>
        </w:rPr>
      </w:pPr>
    </w:p>
    <w:p w14:paraId="5B9AAA4D" w14:textId="77777777" w:rsidR="00FD6FD3" w:rsidRPr="004C15C9" w:rsidRDefault="00FD6FD3" w:rsidP="00FD6FD3">
      <w:pPr>
        <w:rPr>
          <w:rFonts w:ascii="Times New Roman" w:hAnsi="Times New Roman"/>
          <w:i/>
          <w:sz w:val="22"/>
          <w:szCs w:val="22"/>
        </w:rPr>
      </w:pPr>
      <w:r w:rsidRPr="004C15C9">
        <w:rPr>
          <w:rFonts w:ascii="Times New Roman" w:hAnsi="Times New Roman"/>
          <w:sz w:val="22"/>
          <w:szCs w:val="22"/>
        </w:rPr>
        <w:t xml:space="preserve">Ryan, S. &amp; </w:t>
      </w:r>
      <w:r w:rsidRPr="00790252">
        <w:rPr>
          <w:rFonts w:ascii="Times New Roman" w:hAnsi="Times New Roman"/>
          <w:b/>
          <w:sz w:val="22"/>
          <w:szCs w:val="22"/>
        </w:rPr>
        <w:t>Torres, I.</w:t>
      </w:r>
      <w:r w:rsidRPr="004C15C9">
        <w:rPr>
          <w:rFonts w:ascii="Times New Roman" w:hAnsi="Times New Roman"/>
          <w:sz w:val="22"/>
          <w:szCs w:val="22"/>
        </w:rPr>
        <w:t xml:space="preserve"> (1999). </w:t>
      </w:r>
      <w:r w:rsidRPr="004C15C9">
        <w:rPr>
          <w:rFonts w:ascii="Times New Roman" w:hAnsi="Times New Roman"/>
          <w:i/>
          <w:sz w:val="22"/>
          <w:szCs w:val="22"/>
        </w:rPr>
        <w:t xml:space="preserve">Working with Recovering Substance-Abusing Adolescents in the Schools: </w:t>
      </w:r>
    </w:p>
    <w:p w14:paraId="578431F3"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w:t>
      </w:r>
      <w:proofErr w:type="gramStart"/>
      <w:r w:rsidRPr="004C15C9">
        <w:rPr>
          <w:rFonts w:ascii="Times New Roman" w:hAnsi="Times New Roman"/>
          <w:i/>
          <w:sz w:val="22"/>
          <w:szCs w:val="22"/>
        </w:rPr>
        <w:t>Practical Strategies for Relapse Prevention</w:t>
      </w:r>
      <w:r w:rsidRPr="004C15C9">
        <w:rPr>
          <w:rFonts w:ascii="Times New Roman" w:hAnsi="Times New Roman"/>
          <w:sz w:val="22"/>
          <w:szCs w:val="22"/>
        </w:rPr>
        <w:t>.</w:t>
      </w:r>
      <w:proofErr w:type="gramEnd"/>
      <w:r w:rsidRPr="004C15C9">
        <w:rPr>
          <w:rFonts w:ascii="Times New Roman" w:hAnsi="Times New Roman"/>
          <w:sz w:val="22"/>
          <w:szCs w:val="22"/>
        </w:rPr>
        <w:t xml:space="preserve"> Paper presented at the National Association of </w:t>
      </w:r>
    </w:p>
    <w:p w14:paraId="057D194A"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w:t>
      </w:r>
      <w:proofErr w:type="gramStart"/>
      <w:r w:rsidRPr="004C15C9">
        <w:rPr>
          <w:rFonts w:ascii="Times New Roman" w:hAnsi="Times New Roman"/>
          <w:sz w:val="22"/>
          <w:szCs w:val="22"/>
        </w:rPr>
        <w:t>School Psychologists Annual Conference, Las Vegas, NV.</w:t>
      </w:r>
      <w:proofErr w:type="gramEnd"/>
    </w:p>
    <w:p w14:paraId="2B3FCF7A" w14:textId="77777777" w:rsidR="00FD6FD3" w:rsidRPr="004C15C9" w:rsidRDefault="00FD6FD3" w:rsidP="00FD6FD3">
      <w:pPr>
        <w:rPr>
          <w:rFonts w:ascii="Times New Roman" w:hAnsi="Times New Roman"/>
          <w:sz w:val="22"/>
          <w:szCs w:val="22"/>
        </w:rPr>
      </w:pPr>
    </w:p>
    <w:p w14:paraId="4A073983" w14:textId="77777777" w:rsidR="00FD6FD3" w:rsidRPr="004C15C9" w:rsidRDefault="00FD6FD3" w:rsidP="00FD6FD3">
      <w:pPr>
        <w:rPr>
          <w:rFonts w:ascii="Times New Roman" w:hAnsi="Times New Roman"/>
          <w:i/>
          <w:sz w:val="22"/>
          <w:szCs w:val="22"/>
        </w:rPr>
      </w:pPr>
      <w:r w:rsidRPr="004C15C9">
        <w:rPr>
          <w:rFonts w:ascii="Times New Roman" w:hAnsi="Times New Roman"/>
          <w:sz w:val="22"/>
          <w:szCs w:val="22"/>
        </w:rPr>
        <w:t xml:space="preserve">Gavrell, K., Gerken, K, Hartman, S., Ryan, S., Stewart, D., &amp; </w:t>
      </w:r>
      <w:r w:rsidRPr="004C15C9">
        <w:rPr>
          <w:rFonts w:ascii="Times New Roman" w:hAnsi="Times New Roman"/>
          <w:b/>
          <w:sz w:val="22"/>
          <w:szCs w:val="22"/>
        </w:rPr>
        <w:t>Torres, I.</w:t>
      </w:r>
      <w:r w:rsidRPr="004C15C9">
        <w:rPr>
          <w:rFonts w:ascii="Times New Roman" w:hAnsi="Times New Roman"/>
          <w:sz w:val="22"/>
          <w:szCs w:val="22"/>
        </w:rPr>
        <w:t xml:space="preserve"> (1998). </w:t>
      </w:r>
      <w:r w:rsidRPr="004C15C9">
        <w:rPr>
          <w:rFonts w:ascii="Times New Roman" w:hAnsi="Times New Roman"/>
          <w:i/>
          <w:sz w:val="22"/>
          <w:szCs w:val="22"/>
        </w:rPr>
        <w:t xml:space="preserve">Ethical Assessment and </w:t>
      </w:r>
    </w:p>
    <w:p w14:paraId="1236274A" w14:textId="77777777" w:rsidR="00FD6FD3" w:rsidRPr="004C15C9" w:rsidRDefault="00FD6FD3" w:rsidP="00FD6FD3">
      <w:pPr>
        <w:rPr>
          <w:rFonts w:ascii="Times New Roman" w:hAnsi="Times New Roman"/>
          <w:sz w:val="22"/>
          <w:szCs w:val="22"/>
        </w:rPr>
      </w:pPr>
      <w:r w:rsidRPr="004C15C9">
        <w:rPr>
          <w:rFonts w:ascii="Times New Roman" w:hAnsi="Times New Roman"/>
          <w:i/>
          <w:sz w:val="22"/>
          <w:szCs w:val="22"/>
        </w:rPr>
        <w:t xml:space="preserve">           </w:t>
      </w:r>
      <w:proofErr w:type="gramStart"/>
      <w:r w:rsidRPr="004C15C9">
        <w:rPr>
          <w:rFonts w:ascii="Times New Roman" w:hAnsi="Times New Roman"/>
          <w:i/>
          <w:sz w:val="22"/>
          <w:szCs w:val="22"/>
        </w:rPr>
        <w:t>Intervention with Multicultural Families.</w:t>
      </w:r>
      <w:proofErr w:type="gramEnd"/>
      <w:r w:rsidRPr="004C15C9">
        <w:rPr>
          <w:rFonts w:ascii="Times New Roman" w:hAnsi="Times New Roman"/>
          <w:i/>
          <w:sz w:val="22"/>
          <w:szCs w:val="22"/>
        </w:rPr>
        <w:t xml:space="preserve"> </w:t>
      </w:r>
      <w:r w:rsidRPr="004C15C9">
        <w:rPr>
          <w:rFonts w:ascii="Times New Roman" w:hAnsi="Times New Roman"/>
          <w:sz w:val="22"/>
          <w:szCs w:val="22"/>
        </w:rPr>
        <w:t xml:space="preserve">Workshop presented at the American Psychological  </w:t>
      </w:r>
    </w:p>
    <w:p w14:paraId="428E0D69" w14:textId="77777777" w:rsidR="00FD6FD3" w:rsidRPr="004C15C9" w:rsidRDefault="00FD6FD3" w:rsidP="00FD6FD3">
      <w:pPr>
        <w:rPr>
          <w:rFonts w:ascii="Times New Roman" w:hAnsi="Times New Roman"/>
          <w:sz w:val="22"/>
          <w:szCs w:val="22"/>
        </w:rPr>
      </w:pPr>
      <w:r w:rsidRPr="004C15C9">
        <w:rPr>
          <w:rFonts w:ascii="Times New Roman" w:hAnsi="Times New Roman"/>
          <w:sz w:val="22"/>
          <w:szCs w:val="22"/>
        </w:rPr>
        <w:t xml:space="preserve">          </w:t>
      </w:r>
      <w:proofErr w:type="gramStart"/>
      <w:r w:rsidRPr="004C15C9">
        <w:rPr>
          <w:rFonts w:ascii="Times New Roman" w:hAnsi="Times New Roman"/>
          <w:sz w:val="22"/>
          <w:szCs w:val="22"/>
        </w:rPr>
        <w:t>Association Annual Conference, San Francisco, CA.</w:t>
      </w:r>
      <w:proofErr w:type="gramEnd"/>
    </w:p>
    <w:p w14:paraId="5EA55294" w14:textId="77777777" w:rsidR="00FD6FD3" w:rsidRPr="00BF48C7" w:rsidRDefault="00FD6FD3" w:rsidP="00FD6FD3">
      <w:pPr>
        <w:rPr>
          <w:rFonts w:ascii="Times New Roman" w:hAnsi="Times New Roman"/>
          <w:b/>
          <w:u w:val="single"/>
        </w:rPr>
      </w:pPr>
    </w:p>
    <w:p w14:paraId="075DE504" w14:textId="77777777" w:rsidR="00FD6FD3" w:rsidRPr="00BF48C7" w:rsidRDefault="00FD6FD3" w:rsidP="00FD6FD3">
      <w:pPr>
        <w:rPr>
          <w:rFonts w:ascii="Times New Roman" w:hAnsi="Times New Roman"/>
          <w:b/>
          <w:u w:val="single"/>
        </w:rPr>
      </w:pPr>
      <w:r w:rsidRPr="0034610A">
        <w:rPr>
          <w:rFonts w:ascii="Times New Roman" w:hAnsi="Times New Roman"/>
          <w:b/>
          <w:u w:val="single"/>
        </w:rPr>
        <w:t>State</w:t>
      </w:r>
    </w:p>
    <w:p w14:paraId="3827777C" w14:textId="77777777" w:rsidR="00FD6FD3" w:rsidRPr="00BF48C7" w:rsidRDefault="00FD6FD3" w:rsidP="00FD6FD3">
      <w:pPr>
        <w:tabs>
          <w:tab w:val="left" w:pos="287"/>
          <w:tab w:val="right" w:pos="4072"/>
        </w:tabs>
        <w:rPr>
          <w:rFonts w:ascii="Times New Roman" w:hAnsi="Times New Roman"/>
        </w:rPr>
      </w:pPr>
    </w:p>
    <w:p w14:paraId="5D1FB041" w14:textId="77777777" w:rsidR="00FD6FD3" w:rsidRPr="00790252" w:rsidRDefault="00FD6FD3" w:rsidP="00FD6FD3">
      <w:pPr>
        <w:tabs>
          <w:tab w:val="left" w:pos="287"/>
          <w:tab w:val="right" w:pos="4072"/>
        </w:tabs>
        <w:rPr>
          <w:rFonts w:ascii="Times New Roman" w:hAnsi="Times New Roman"/>
          <w:i/>
          <w:sz w:val="22"/>
          <w:szCs w:val="22"/>
        </w:rPr>
      </w:pPr>
      <w:r w:rsidRPr="00790252">
        <w:rPr>
          <w:rFonts w:ascii="Times New Roman" w:hAnsi="Times New Roman"/>
          <w:b/>
          <w:sz w:val="22"/>
          <w:szCs w:val="22"/>
        </w:rPr>
        <w:t>Torres Fernandez, I</w:t>
      </w:r>
      <w:r w:rsidRPr="00790252">
        <w:rPr>
          <w:rFonts w:ascii="Times New Roman" w:hAnsi="Times New Roman"/>
          <w:sz w:val="22"/>
          <w:szCs w:val="22"/>
        </w:rPr>
        <w:t>, Rios, G. O., James, A. L.,</w:t>
      </w:r>
      <w:r>
        <w:rPr>
          <w:rFonts w:ascii="Times New Roman" w:hAnsi="Times New Roman"/>
          <w:sz w:val="22"/>
          <w:szCs w:val="22"/>
        </w:rPr>
        <w:t xml:space="preserve"> </w:t>
      </w:r>
      <w:r w:rsidRPr="00790252">
        <w:rPr>
          <w:rFonts w:ascii="Times New Roman" w:hAnsi="Times New Roman"/>
          <w:sz w:val="22"/>
          <w:szCs w:val="22"/>
        </w:rPr>
        <w:t xml:space="preserve">Martinez, A., &amp; Bravo, </w:t>
      </w:r>
      <w:proofErr w:type="gramStart"/>
      <w:r w:rsidRPr="00790252">
        <w:rPr>
          <w:rFonts w:ascii="Times New Roman" w:hAnsi="Times New Roman"/>
          <w:sz w:val="22"/>
          <w:szCs w:val="22"/>
        </w:rPr>
        <w:t xml:space="preserve">A </w:t>
      </w:r>
      <w:r w:rsidRPr="00790252">
        <w:rPr>
          <w:rFonts w:ascii="Times New Roman" w:hAnsi="Times New Roman"/>
          <w:b/>
          <w:sz w:val="22"/>
          <w:szCs w:val="22"/>
        </w:rPr>
        <w:t>.</w:t>
      </w:r>
      <w:proofErr w:type="gramEnd"/>
      <w:r w:rsidRPr="00790252">
        <w:rPr>
          <w:rFonts w:ascii="Times New Roman" w:hAnsi="Times New Roman"/>
          <w:b/>
          <w:sz w:val="22"/>
          <w:szCs w:val="22"/>
        </w:rPr>
        <w:t xml:space="preserve"> </w:t>
      </w:r>
      <w:r w:rsidRPr="00790252">
        <w:rPr>
          <w:rFonts w:ascii="Times New Roman" w:hAnsi="Times New Roman"/>
          <w:sz w:val="22"/>
          <w:szCs w:val="22"/>
        </w:rPr>
        <w:t xml:space="preserve">(2012). </w:t>
      </w:r>
      <w:r w:rsidRPr="00790252">
        <w:rPr>
          <w:rFonts w:ascii="Times New Roman" w:hAnsi="Times New Roman"/>
          <w:i/>
          <w:sz w:val="22"/>
          <w:szCs w:val="22"/>
        </w:rPr>
        <w:t xml:space="preserve">Cruzando </w:t>
      </w:r>
    </w:p>
    <w:p w14:paraId="23B99025" w14:textId="77777777" w:rsidR="00FD6FD3" w:rsidRDefault="00FD6FD3" w:rsidP="00FD6FD3">
      <w:pPr>
        <w:tabs>
          <w:tab w:val="left" w:pos="287"/>
          <w:tab w:val="right" w:pos="4072"/>
        </w:tabs>
        <w:ind w:left="287"/>
        <w:rPr>
          <w:rFonts w:ascii="Times New Roman" w:hAnsi="Times New Roman"/>
          <w:i/>
          <w:sz w:val="22"/>
          <w:szCs w:val="22"/>
        </w:rPr>
      </w:pPr>
      <w:r>
        <w:rPr>
          <w:rFonts w:ascii="Times New Roman" w:hAnsi="Times New Roman"/>
          <w:i/>
          <w:sz w:val="22"/>
          <w:szCs w:val="22"/>
        </w:rPr>
        <w:t xml:space="preserve">         </w:t>
      </w:r>
      <w:r w:rsidRPr="00790252">
        <w:rPr>
          <w:rFonts w:ascii="Times New Roman" w:hAnsi="Times New Roman"/>
          <w:i/>
          <w:sz w:val="22"/>
          <w:szCs w:val="22"/>
        </w:rPr>
        <w:t>Fronteras: Providing safe spaces to children impacted by the violence in the US-Mexico</w:t>
      </w:r>
    </w:p>
    <w:p w14:paraId="20DBAFD0" w14:textId="77777777" w:rsidR="00FD6FD3" w:rsidRPr="0034610A" w:rsidRDefault="00FD6FD3" w:rsidP="00FD6FD3">
      <w:pPr>
        <w:tabs>
          <w:tab w:val="left" w:pos="287"/>
          <w:tab w:val="right" w:pos="4072"/>
        </w:tabs>
        <w:ind w:left="720"/>
        <w:rPr>
          <w:rFonts w:ascii="Times New Roman" w:hAnsi="Times New Roman"/>
          <w:sz w:val="22"/>
          <w:szCs w:val="22"/>
        </w:rPr>
      </w:pPr>
      <w:r w:rsidRPr="00790252">
        <w:rPr>
          <w:rFonts w:ascii="Times New Roman" w:hAnsi="Times New Roman"/>
          <w:i/>
          <w:sz w:val="22"/>
          <w:szCs w:val="22"/>
        </w:rPr>
        <w:t xml:space="preserve"> </w:t>
      </w:r>
      <w:proofErr w:type="gramStart"/>
      <w:r w:rsidRPr="00790252">
        <w:rPr>
          <w:rFonts w:ascii="Times New Roman" w:hAnsi="Times New Roman"/>
          <w:i/>
          <w:sz w:val="22"/>
          <w:szCs w:val="22"/>
        </w:rPr>
        <w:t>border</w:t>
      </w:r>
      <w:proofErr w:type="gramEnd"/>
      <w:r>
        <w:rPr>
          <w:rFonts w:ascii="Times New Roman" w:hAnsi="Times New Roman"/>
          <w:sz w:val="22"/>
          <w:szCs w:val="22"/>
        </w:rPr>
        <w:t xml:space="preserve">. Paper presented </w:t>
      </w:r>
      <w:r w:rsidRPr="00790252">
        <w:rPr>
          <w:rFonts w:ascii="Times New Roman" w:hAnsi="Times New Roman"/>
          <w:sz w:val="22"/>
          <w:szCs w:val="22"/>
        </w:rPr>
        <w:t>at the New Mexico Coalition for School Administrator Summer Conference</w:t>
      </w:r>
      <w:r>
        <w:rPr>
          <w:rFonts w:ascii="Times New Roman" w:hAnsi="Times New Roman"/>
          <w:sz w:val="22"/>
          <w:szCs w:val="22"/>
        </w:rPr>
        <w:t xml:space="preserve">, </w:t>
      </w:r>
      <w:r w:rsidRPr="00790252">
        <w:rPr>
          <w:rFonts w:ascii="Times New Roman" w:hAnsi="Times New Roman"/>
          <w:sz w:val="22"/>
          <w:szCs w:val="22"/>
          <w:lang w:val="es-MX"/>
        </w:rPr>
        <w:t>Albuquerque, NM.</w:t>
      </w:r>
    </w:p>
    <w:p w14:paraId="26F48645" w14:textId="77777777" w:rsidR="00FD6FD3" w:rsidRPr="00790252" w:rsidRDefault="00FD6FD3" w:rsidP="00FD6FD3">
      <w:pPr>
        <w:tabs>
          <w:tab w:val="left" w:pos="287"/>
          <w:tab w:val="right" w:pos="4072"/>
        </w:tabs>
        <w:rPr>
          <w:rFonts w:ascii="Times New Roman" w:hAnsi="Times New Roman"/>
          <w:sz w:val="22"/>
          <w:szCs w:val="22"/>
          <w:lang w:val="es-MX"/>
        </w:rPr>
      </w:pPr>
    </w:p>
    <w:p w14:paraId="0DCFD864" w14:textId="77777777" w:rsidR="00FD6FD3" w:rsidRPr="00790252" w:rsidRDefault="00FD6FD3" w:rsidP="00FD6FD3">
      <w:pPr>
        <w:tabs>
          <w:tab w:val="left" w:pos="287"/>
          <w:tab w:val="right" w:pos="4072"/>
        </w:tabs>
        <w:rPr>
          <w:rFonts w:ascii="Times New Roman" w:hAnsi="Times New Roman"/>
          <w:sz w:val="22"/>
          <w:szCs w:val="22"/>
        </w:rPr>
      </w:pPr>
      <w:r w:rsidRPr="00790252">
        <w:rPr>
          <w:rFonts w:ascii="Times New Roman" w:hAnsi="Times New Roman"/>
          <w:b/>
          <w:sz w:val="22"/>
          <w:szCs w:val="22"/>
          <w:lang w:val="es-MX"/>
        </w:rPr>
        <w:t>Torres Fernandez, I</w:t>
      </w:r>
      <w:r w:rsidRPr="00790252">
        <w:rPr>
          <w:rFonts w:ascii="Times New Roman" w:hAnsi="Times New Roman"/>
          <w:sz w:val="22"/>
          <w:szCs w:val="22"/>
          <w:lang w:val="es-MX"/>
        </w:rPr>
        <w:t xml:space="preserve"> &amp;, Arroyos, E. (2011). </w:t>
      </w:r>
      <w:r w:rsidRPr="00790252">
        <w:rPr>
          <w:rFonts w:ascii="Times New Roman" w:hAnsi="Times New Roman"/>
          <w:i/>
          <w:sz w:val="22"/>
          <w:szCs w:val="22"/>
        </w:rPr>
        <w:t>DSM-IV in the school: A primer</w:t>
      </w:r>
      <w:r w:rsidRPr="00790252">
        <w:rPr>
          <w:rFonts w:ascii="Times New Roman" w:hAnsi="Times New Roman"/>
          <w:sz w:val="22"/>
          <w:szCs w:val="22"/>
        </w:rPr>
        <w:t xml:space="preserve">. Workshop presented at </w:t>
      </w:r>
    </w:p>
    <w:p w14:paraId="79AD2734" w14:textId="77777777" w:rsidR="00FD6FD3" w:rsidRPr="00790252" w:rsidRDefault="00FD6FD3" w:rsidP="00FD6FD3">
      <w:pPr>
        <w:tabs>
          <w:tab w:val="left" w:pos="287"/>
          <w:tab w:val="right" w:pos="4072"/>
        </w:tabs>
        <w:rPr>
          <w:rFonts w:ascii="Times New Roman" w:hAnsi="Times New Roman"/>
          <w:sz w:val="22"/>
          <w:szCs w:val="22"/>
        </w:rPr>
      </w:pPr>
      <w:r w:rsidRPr="00790252">
        <w:rPr>
          <w:rFonts w:ascii="Times New Roman" w:hAnsi="Times New Roman"/>
          <w:sz w:val="22"/>
          <w:szCs w:val="22"/>
        </w:rPr>
        <w:tab/>
        <w:t xml:space="preserve">        </w:t>
      </w:r>
      <w:proofErr w:type="gramStart"/>
      <w:r w:rsidRPr="00790252">
        <w:rPr>
          <w:rFonts w:ascii="Times New Roman" w:hAnsi="Times New Roman"/>
          <w:sz w:val="22"/>
          <w:szCs w:val="22"/>
        </w:rPr>
        <w:t>the</w:t>
      </w:r>
      <w:proofErr w:type="gramEnd"/>
      <w:r w:rsidRPr="00790252">
        <w:rPr>
          <w:rFonts w:ascii="Times New Roman" w:hAnsi="Times New Roman"/>
          <w:sz w:val="22"/>
          <w:szCs w:val="22"/>
        </w:rPr>
        <w:t xml:space="preserve"> New Mexico Association of School Psychologists Annual Conference, Las Cruces, NM.</w:t>
      </w:r>
    </w:p>
    <w:p w14:paraId="02C5DC8C" w14:textId="77777777" w:rsidR="00FD6FD3" w:rsidRPr="00790252" w:rsidRDefault="00FD6FD3" w:rsidP="00FD6FD3">
      <w:pPr>
        <w:tabs>
          <w:tab w:val="left" w:pos="287"/>
          <w:tab w:val="right" w:pos="4072"/>
        </w:tabs>
        <w:rPr>
          <w:rFonts w:ascii="Times New Roman" w:hAnsi="Times New Roman"/>
          <w:sz w:val="22"/>
          <w:szCs w:val="22"/>
        </w:rPr>
      </w:pPr>
    </w:p>
    <w:p w14:paraId="7BAA94A3" w14:textId="77777777" w:rsidR="00FD6FD3" w:rsidRDefault="00FD6FD3" w:rsidP="00FD6FD3">
      <w:pPr>
        <w:tabs>
          <w:tab w:val="left" w:pos="287"/>
          <w:tab w:val="right" w:pos="4072"/>
        </w:tabs>
        <w:rPr>
          <w:rFonts w:ascii="Times New Roman" w:hAnsi="Times New Roman"/>
          <w:i/>
          <w:sz w:val="22"/>
          <w:szCs w:val="22"/>
        </w:rPr>
      </w:pPr>
      <w:r w:rsidRPr="0034610A">
        <w:rPr>
          <w:rFonts w:ascii="Times New Roman" w:hAnsi="Times New Roman"/>
          <w:b/>
          <w:sz w:val="22"/>
          <w:szCs w:val="22"/>
        </w:rPr>
        <w:t>Torres Fernandez, I.</w:t>
      </w:r>
      <w:r w:rsidRPr="00790252">
        <w:rPr>
          <w:rFonts w:ascii="Times New Roman" w:hAnsi="Times New Roman"/>
          <w:sz w:val="22"/>
          <w:szCs w:val="22"/>
        </w:rPr>
        <w:t xml:space="preserve"> (2011). </w:t>
      </w:r>
      <w:r w:rsidRPr="00790252">
        <w:rPr>
          <w:rFonts w:ascii="Times New Roman" w:hAnsi="Times New Roman"/>
          <w:i/>
          <w:sz w:val="22"/>
          <w:szCs w:val="22"/>
        </w:rPr>
        <w:t>Toward a Better Understanding of Child and Ad</w:t>
      </w:r>
      <w:r>
        <w:rPr>
          <w:rFonts w:ascii="Times New Roman" w:hAnsi="Times New Roman"/>
          <w:i/>
          <w:sz w:val="22"/>
          <w:szCs w:val="22"/>
        </w:rPr>
        <w:t>olescent Mental Health</w:t>
      </w:r>
    </w:p>
    <w:p w14:paraId="5A1530BE" w14:textId="77777777" w:rsidR="00FD6FD3" w:rsidRPr="0034610A" w:rsidRDefault="00FD6FD3" w:rsidP="00FD6FD3">
      <w:pPr>
        <w:tabs>
          <w:tab w:val="left" w:pos="287"/>
          <w:tab w:val="right" w:pos="4072"/>
        </w:tabs>
        <w:rPr>
          <w:rFonts w:ascii="Times New Roman" w:hAnsi="Times New Roman"/>
          <w:i/>
          <w:sz w:val="22"/>
          <w:szCs w:val="22"/>
        </w:rPr>
      </w:pPr>
      <w:r>
        <w:rPr>
          <w:rFonts w:ascii="Times New Roman" w:hAnsi="Times New Roman"/>
          <w:i/>
          <w:sz w:val="22"/>
          <w:szCs w:val="22"/>
        </w:rPr>
        <w:tab/>
      </w:r>
      <w:r>
        <w:rPr>
          <w:rFonts w:ascii="Times New Roman" w:hAnsi="Times New Roman"/>
          <w:i/>
          <w:sz w:val="22"/>
          <w:szCs w:val="22"/>
        </w:rPr>
        <w:tab/>
        <w:t xml:space="preserve">  Needs in </w:t>
      </w:r>
      <w:r w:rsidRPr="00790252">
        <w:rPr>
          <w:rFonts w:ascii="Times New Roman" w:hAnsi="Times New Roman"/>
          <w:i/>
          <w:sz w:val="22"/>
          <w:szCs w:val="22"/>
        </w:rPr>
        <w:t>the Borderlands: Issues and Perspectives</w:t>
      </w:r>
      <w:r w:rsidRPr="00790252">
        <w:rPr>
          <w:rFonts w:ascii="Times New Roman" w:hAnsi="Times New Roman"/>
          <w:sz w:val="22"/>
          <w:szCs w:val="22"/>
        </w:rPr>
        <w:t>. Keynote address presented at the Alliance for the</w:t>
      </w:r>
    </w:p>
    <w:p w14:paraId="79FBDFC8" w14:textId="77777777" w:rsidR="00FD6FD3" w:rsidRPr="00790252" w:rsidRDefault="00FD6FD3" w:rsidP="00FD6FD3">
      <w:pPr>
        <w:tabs>
          <w:tab w:val="left" w:pos="287"/>
          <w:tab w:val="right" w:pos="4072"/>
        </w:tabs>
        <w:rPr>
          <w:rFonts w:ascii="Times New Roman" w:hAnsi="Times New Roman"/>
          <w:sz w:val="22"/>
          <w:szCs w:val="22"/>
        </w:rPr>
      </w:pPr>
      <w:r w:rsidRPr="00790252">
        <w:rPr>
          <w:rFonts w:ascii="Times New Roman" w:hAnsi="Times New Roman"/>
          <w:sz w:val="22"/>
          <w:szCs w:val="22"/>
        </w:rPr>
        <w:t xml:space="preserve">           Advancement of Teaching and Learning Mental Health and Response to Intervention </w:t>
      </w:r>
    </w:p>
    <w:p w14:paraId="4EC4F809" w14:textId="77777777" w:rsidR="00FD6FD3" w:rsidRPr="00790252" w:rsidRDefault="00FD6FD3" w:rsidP="00FD6FD3">
      <w:pPr>
        <w:tabs>
          <w:tab w:val="left" w:pos="287"/>
          <w:tab w:val="right" w:pos="4072"/>
        </w:tabs>
        <w:rPr>
          <w:rFonts w:ascii="Times New Roman" w:hAnsi="Times New Roman"/>
          <w:sz w:val="22"/>
          <w:szCs w:val="22"/>
          <w:lang w:val="es-MX"/>
        </w:rPr>
      </w:pPr>
      <w:r w:rsidRPr="00790252">
        <w:rPr>
          <w:rFonts w:ascii="Times New Roman" w:hAnsi="Times New Roman"/>
          <w:sz w:val="22"/>
          <w:szCs w:val="22"/>
        </w:rPr>
        <w:t xml:space="preserve">           </w:t>
      </w:r>
      <w:r w:rsidRPr="00790252">
        <w:rPr>
          <w:rFonts w:ascii="Times New Roman" w:hAnsi="Times New Roman"/>
          <w:sz w:val="22"/>
          <w:szCs w:val="22"/>
          <w:lang w:val="es-MX"/>
        </w:rPr>
        <w:t>Conference, Las Cruces, NM.</w:t>
      </w:r>
    </w:p>
    <w:p w14:paraId="756C5F30" w14:textId="77777777" w:rsidR="00FD6FD3" w:rsidRPr="00790252" w:rsidRDefault="00FD6FD3" w:rsidP="00FD6FD3">
      <w:pPr>
        <w:tabs>
          <w:tab w:val="left" w:pos="287"/>
          <w:tab w:val="right" w:pos="4072"/>
        </w:tabs>
        <w:ind w:left="287"/>
        <w:rPr>
          <w:rFonts w:ascii="Times New Roman" w:hAnsi="Times New Roman"/>
          <w:sz w:val="22"/>
          <w:szCs w:val="22"/>
          <w:lang w:val="es-MX"/>
        </w:rPr>
      </w:pPr>
    </w:p>
    <w:p w14:paraId="598CA02F" w14:textId="77777777" w:rsidR="00FD6FD3" w:rsidRPr="00790252" w:rsidRDefault="00FD6FD3" w:rsidP="00FD6FD3">
      <w:pPr>
        <w:tabs>
          <w:tab w:val="left" w:pos="287"/>
          <w:tab w:val="right" w:pos="4072"/>
        </w:tabs>
        <w:rPr>
          <w:rFonts w:ascii="Times New Roman" w:hAnsi="Times New Roman"/>
          <w:i/>
          <w:sz w:val="22"/>
          <w:szCs w:val="22"/>
          <w:lang w:val="es-MX"/>
        </w:rPr>
      </w:pPr>
      <w:r w:rsidRPr="00790252">
        <w:rPr>
          <w:rFonts w:ascii="Times New Roman" w:hAnsi="Times New Roman"/>
          <w:b/>
          <w:sz w:val="22"/>
          <w:szCs w:val="22"/>
          <w:lang w:val="es-MX"/>
        </w:rPr>
        <w:t>Torres Fernandez, I.,</w:t>
      </w:r>
      <w:r w:rsidRPr="00790252">
        <w:rPr>
          <w:rFonts w:ascii="Times New Roman" w:hAnsi="Times New Roman"/>
          <w:sz w:val="22"/>
          <w:szCs w:val="22"/>
          <w:lang w:val="es-MX"/>
        </w:rPr>
        <w:t xml:space="preserve"> &amp; Garcia-Capella, G. (2010). </w:t>
      </w:r>
      <w:r w:rsidRPr="00790252">
        <w:rPr>
          <w:rFonts w:ascii="Times New Roman" w:hAnsi="Times New Roman"/>
          <w:i/>
          <w:sz w:val="22"/>
          <w:szCs w:val="22"/>
          <w:lang w:val="es-MX"/>
        </w:rPr>
        <w:t>Niños/as Fortalecidos/as: Currículo de Aprendizaje</w:t>
      </w:r>
    </w:p>
    <w:p w14:paraId="02EA0CB6" w14:textId="77777777" w:rsidR="00FD6FD3" w:rsidRPr="00790252" w:rsidRDefault="00FD6FD3" w:rsidP="00FD6FD3">
      <w:pPr>
        <w:tabs>
          <w:tab w:val="left" w:pos="287"/>
          <w:tab w:val="right" w:pos="4072"/>
        </w:tabs>
        <w:rPr>
          <w:rFonts w:ascii="Times New Roman" w:hAnsi="Times New Roman"/>
          <w:sz w:val="22"/>
          <w:szCs w:val="22"/>
        </w:rPr>
      </w:pPr>
      <w:r w:rsidRPr="00790252">
        <w:rPr>
          <w:rFonts w:ascii="Times New Roman" w:hAnsi="Times New Roman"/>
          <w:i/>
          <w:sz w:val="22"/>
          <w:szCs w:val="22"/>
          <w:lang w:val="es-MX"/>
        </w:rPr>
        <w:t xml:space="preserve"> </w:t>
      </w:r>
      <w:r w:rsidRPr="00790252">
        <w:rPr>
          <w:rFonts w:ascii="Times New Roman" w:hAnsi="Times New Roman"/>
          <w:i/>
          <w:sz w:val="22"/>
          <w:szCs w:val="22"/>
          <w:lang w:val="es-MX"/>
        </w:rPr>
        <w:tab/>
        <w:t xml:space="preserve">       Social y Emocional: Transformación Social desde el Aula</w:t>
      </w:r>
      <w:r w:rsidRPr="00790252">
        <w:rPr>
          <w:rFonts w:ascii="Times New Roman" w:hAnsi="Times New Roman"/>
          <w:sz w:val="22"/>
          <w:szCs w:val="22"/>
          <w:lang w:val="es-MX"/>
        </w:rPr>
        <w:t xml:space="preserve">. </w:t>
      </w:r>
      <w:r w:rsidRPr="00790252">
        <w:rPr>
          <w:rFonts w:ascii="Times New Roman" w:hAnsi="Times New Roman"/>
          <w:sz w:val="22"/>
          <w:szCs w:val="22"/>
        </w:rPr>
        <w:t xml:space="preserve">Paper presented at the 2010 CIRCLE </w:t>
      </w:r>
    </w:p>
    <w:p w14:paraId="67F6493A" w14:textId="77777777" w:rsidR="00FD6FD3" w:rsidRPr="00790252" w:rsidRDefault="00FD6FD3" w:rsidP="00FD6FD3">
      <w:pPr>
        <w:tabs>
          <w:tab w:val="left" w:pos="287"/>
          <w:tab w:val="right" w:pos="4072"/>
        </w:tabs>
        <w:rPr>
          <w:rFonts w:ascii="Times New Roman" w:hAnsi="Times New Roman"/>
          <w:sz w:val="22"/>
          <w:szCs w:val="22"/>
        </w:rPr>
      </w:pPr>
      <w:r w:rsidRPr="00790252">
        <w:rPr>
          <w:rFonts w:ascii="Times New Roman" w:hAnsi="Times New Roman"/>
          <w:sz w:val="22"/>
          <w:szCs w:val="22"/>
        </w:rPr>
        <w:t xml:space="preserve">   </w:t>
      </w:r>
      <w:r w:rsidRPr="00790252">
        <w:rPr>
          <w:rFonts w:ascii="Times New Roman" w:hAnsi="Times New Roman"/>
          <w:sz w:val="22"/>
          <w:szCs w:val="22"/>
        </w:rPr>
        <w:tab/>
        <w:t xml:space="preserve">       </w:t>
      </w:r>
      <w:proofErr w:type="gramStart"/>
      <w:r w:rsidRPr="00790252">
        <w:rPr>
          <w:rFonts w:ascii="Times New Roman" w:hAnsi="Times New Roman"/>
          <w:sz w:val="22"/>
          <w:szCs w:val="22"/>
        </w:rPr>
        <w:t>Conference, El Paso, TX.</w:t>
      </w:r>
      <w:proofErr w:type="gramEnd"/>
    </w:p>
    <w:p w14:paraId="6E642F3B" w14:textId="77777777" w:rsidR="00FD6FD3" w:rsidRPr="00790252" w:rsidRDefault="00FD6FD3" w:rsidP="00FD6FD3">
      <w:pPr>
        <w:tabs>
          <w:tab w:val="left" w:pos="287"/>
          <w:tab w:val="right" w:pos="4072"/>
        </w:tabs>
        <w:rPr>
          <w:rFonts w:ascii="Times New Roman" w:hAnsi="Times New Roman"/>
          <w:i/>
          <w:sz w:val="22"/>
          <w:szCs w:val="22"/>
        </w:rPr>
      </w:pPr>
    </w:p>
    <w:p w14:paraId="1474D044" w14:textId="77777777" w:rsidR="00FD6FD3" w:rsidRDefault="00FD6FD3" w:rsidP="00FD6FD3">
      <w:pPr>
        <w:tabs>
          <w:tab w:val="left" w:pos="287"/>
          <w:tab w:val="right" w:pos="4072"/>
        </w:tabs>
        <w:rPr>
          <w:rFonts w:ascii="Times New Roman" w:hAnsi="Times New Roman"/>
          <w:i/>
          <w:sz w:val="22"/>
          <w:szCs w:val="22"/>
        </w:rPr>
      </w:pPr>
      <w:r w:rsidRPr="0034610A">
        <w:rPr>
          <w:rFonts w:ascii="Times New Roman" w:hAnsi="Times New Roman"/>
          <w:b/>
          <w:sz w:val="22"/>
          <w:szCs w:val="22"/>
        </w:rPr>
        <w:t>Torres Fernandez, I.</w:t>
      </w:r>
      <w:r w:rsidRPr="00790252">
        <w:rPr>
          <w:rFonts w:ascii="Times New Roman" w:hAnsi="Times New Roman"/>
          <w:sz w:val="22"/>
          <w:szCs w:val="22"/>
        </w:rPr>
        <w:t xml:space="preserve"> (2010). </w:t>
      </w:r>
      <w:r w:rsidRPr="00790252">
        <w:rPr>
          <w:rFonts w:ascii="Times New Roman" w:hAnsi="Times New Roman"/>
          <w:i/>
          <w:sz w:val="22"/>
          <w:szCs w:val="22"/>
        </w:rPr>
        <w:t>Fostering Social-Emotional Learning and Resiliency in Elementary School</w:t>
      </w:r>
    </w:p>
    <w:p w14:paraId="60666E7C" w14:textId="77777777" w:rsidR="00FD6FD3" w:rsidRPr="0034610A" w:rsidRDefault="00FD6FD3" w:rsidP="00FD6FD3">
      <w:pPr>
        <w:tabs>
          <w:tab w:val="left" w:pos="287"/>
          <w:tab w:val="right" w:pos="4072"/>
        </w:tabs>
        <w:ind w:left="287"/>
        <w:rPr>
          <w:rFonts w:ascii="Times New Roman" w:hAnsi="Times New Roman"/>
          <w:i/>
          <w:sz w:val="22"/>
          <w:szCs w:val="22"/>
        </w:rPr>
      </w:pPr>
      <w:r>
        <w:rPr>
          <w:rFonts w:ascii="Times New Roman" w:hAnsi="Times New Roman"/>
          <w:i/>
          <w:sz w:val="22"/>
          <w:szCs w:val="22"/>
        </w:rPr>
        <w:tab/>
      </w:r>
      <w:r w:rsidRPr="00790252">
        <w:rPr>
          <w:rFonts w:ascii="Times New Roman" w:hAnsi="Times New Roman"/>
          <w:i/>
          <w:sz w:val="22"/>
          <w:szCs w:val="22"/>
        </w:rPr>
        <w:t xml:space="preserve"> Settings:</w:t>
      </w:r>
      <w:r>
        <w:rPr>
          <w:rFonts w:ascii="Times New Roman" w:hAnsi="Times New Roman"/>
          <w:i/>
          <w:sz w:val="22"/>
          <w:szCs w:val="22"/>
        </w:rPr>
        <w:t xml:space="preserve"> </w:t>
      </w:r>
      <w:r w:rsidRPr="00790252">
        <w:rPr>
          <w:rFonts w:ascii="Times New Roman" w:hAnsi="Times New Roman"/>
          <w:i/>
          <w:sz w:val="22"/>
          <w:szCs w:val="22"/>
        </w:rPr>
        <w:t>The Implementation of the Strong Kids Curriculum in New Mexico</w:t>
      </w:r>
      <w:r w:rsidRPr="00790252">
        <w:rPr>
          <w:rFonts w:ascii="Times New Roman" w:hAnsi="Times New Roman"/>
          <w:sz w:val="22"/>
          <w:szCs w:val="22"/>
        </w:rPr>
        <w:t>. Paper presented at the Alliance</w:t>
      </w:r>
      <w:r>
        <w:rPr>
          <w:rFonts w:ascii="Times New Roman" w:hAnsi="Times New Roman"/>
          <w:i/>
          <w:sz w:val="22"/>
          <w:szCs w:val="22"/>
        </w:rPr>
        <w:t xml:space="preserve"> </w:t>
      </w:r>
      <w:r w:rsidRPr="00790252">
        <w:rPr>
          <w:rFonts w:ascii="Times New Roman" w:hAnsi="Times New Roman"/>
          <w:sz w:val="22"/>
          <w:szCs w:val="22"/>
        </w:rPr>
        <w:t>for the Advancement of Teaching and Learning Annual Conference, Las Cruces: NM.</w:t>
      </w:r>
    </w:p>
    <w:p w14:paraId="54A96436" w14:textId="77777777" w:rsidR="00FD6FD3" w:rsidRPr="00790252" w:rsidRDefault="00FD6FD3" w:rsidP="00FD6FD3">
      <w:pPr>
        <w:tabs>
          <w:tab w:val="left" w:pos="287"/>
          <w:tab w:val="right" w:pos="4072"/>
        </w:tabs>
        <w:rPr>
          <w:rFonts w:ascii="Times New Roman" w:hAnsi="Times New Roman"/>
          <w:i/>
          <w:sz w:val="22"/>
          <w:szCs w:val="22"/>
        </w:rPr>
      </w:pPr>
      <w:r w:rsidRPr="00790252">
        <w:rPr>
          <w:rFonts w:ascii="Times New Roman" w:hAnsi="Times New Roman"/>
          <w:i/>
          <w:sz w:val="22"/>
          <w:szCs w:val="22"/>
        </w:rPr>
        <w:t xml:space="preserve"> </w:t>
      </w:r>
    </w:p>
    <w:p w14:paraId="01764B4E" w14:textId="77777777" w:rsidR="00FD6FD3" w:rsidRDefault="00FD6FD3" w:rsidP="00FD6FD3">
      <w:pPr>
        <w:tabs>
          <w:tab w:val="left" w:pos="287"/>
          <w:tab w:val="right" w:pos="4072"/>
        </w:tabs>
        <w:rPr>
          <w:rFonts w:ascii="Times New Roman" w:hAnsi="Times New Roman"/>
          <w:i/>
          <w:sz w:val="22"/>
          <w:szCs w:val="22"/>
          <w:lang w:val="es-MX"/>
        </w:rPr>
      </w:pPr>
      <w:r w:rsidRPr="00790252">
        <w:rPr>
          <w:rFonts w:ascii="Times New Roman" w:hAnsi="Times New Roman"/>
          <w:sz w:val="22"/>
          <w:szCs w:val="22"/>
          <w:lang w:val="es-MX"/>
        </w:rPr>
        <w:t xml:space="preserve">Figueroa, F., &amp; </w:t>
      </w:r>
      <w:r w:rsidRPr="00790252">
        <w:rPr>
          <w:rFonts w:ascii="Times New Roman" w:hAnsi="Times New Roman"/>
          <w:b/>
          <w:sz w:val="22"/>
          <w:szCs w:val="22"/>
          <w:lang w:val="es-MX"/>
        </w:rPr>
        <w:t>Torres Fernandez, I</w:t>
      </w:r>
      <w:r w:rsidRPr="00790252">
        <w:rPr>
          <w:rFonts w:ascii="Times New Roman" w:hAnsi="Times New Roman"/>
          <w:sz w:val="22"/>
          <w:szCs w:val="22"/>
          <w:lang w:val="es-MX"/>
        </w:rPr>
        <w:t xml:space="preserve">. (2009). </w:t>
      </w:r>
      <w:r w:rsidRPr="00790252">
        <w:rPr>
          <w:rFonts w:ascii="Times New Roman" w:hAnsi="Times New Roman"/>
          <w:i/>
          <w:sz w:val="22"/>
          <w:szCs w:val="22"/>
          <w:lang w:val="es-MX"/>
        </w:rPr>
        <w:t>Niños/as Fortalecidos/as: Cu</w:t>
      </w:r>
      <w:r>
        <w:rPr>
          <w:rFonts w:ascii="Times New Roman" w:hAnsi="Times New Roman"/>
          <w:i/>
          <w:sz w:val="22"/>
          <w:szCs w:val="22"/>
          <w:lang w:val="es-MX"/>
        </w:rPr>
        <w:t>rrículo de Aprendizaje Social</w:t>
      </w:r>
    </w:p>
    <w:p w14:paraId="3233A117" w14:textId="77777777" w:rsidR="00FD6FD3" w:rsidRPr="0034610A" w:rsidRDefault="00FD6FD3" w:rsidP="00FD6FD3">
      <w:pPr>
        <w:tabs>
          <w:tab w:val="left" w:pos="287"/>
          <w:tab w:val="right" w:pos="4072"/>
        </w:tabs>
        <w:ind w:left="287"/>
        <w:rPr>
          <w:rFonts w:ascii="Times New Roman" w:hAnsi="Times New Roman"/>
          <w:i/>
          <w:sz w:val="22"/>
          <w:szCs w:val="22"/>
          <w:lang w:val="es-MX"/>
        </w:rPr>
      </w:pPr>
      <w:r>
        <w:rPr>
          <w:rFonts w:ascii="Times New Roman" w:hAnsi="Times New Roman"/>
          <w:i/>
          <w:sz w:val="22"/>
          <w:szCs w:val="22"/>
          <w:lang w:val="es-MX"/>
        </w:rPr>
        <w:tab/>
        <w:t xml:space="preserve"> y </w:t>
      </w:r>
      <w:r w:rsidRPr="00790252">
        <w:rPr>
          <w:rFonts w:ascii="Times New Roman" w:hAnsi="Times New Roman"/>
          <w:i/>
          <w:sz w:val="22"/>
          <w:szCs w:val="22"/>
          <w:lang w:val="es-MX"/>
        </w:rPr>
        <w:t>Emocional: Transformación Social desde el Aula</w:t>
      </w:r>
      <w:r w:rsidRPr="00790252">
        <w:rPr>
          <w:rFonts w:ascii="Times New Roman" w:hAnsi="Times New Roman"/>
          <w:sz w:val="22"/>
          <w:szCs w:val="22"/>
          <w:lang w:val="es-MX"/>
        </w:rPr>
        <w:t xml:space="preserve">. </w:t>
      </w:r>
      <w:r w:rsidRPr="00790252">
        <w:rPr>
          <w:rFonts w:ascii="Times New Roman" w:hAnsi="Times New Roman"/>
          <w:sz w:val="22"/>
          <w:szCs w:val="22"/>
        </w:rPr>
        <w:t>Pos</w:t>
      </w:r>
      <w:r>
        <w:rPr>
          <w:rFonts w:ascii="Times New Roman" w:hAnsi="Times New Roman"/>
          <w:sz w:val="22"/>
          <w:szCs w:val="22"/>
        </w:rPr>
        <w:t>ter presented at the Puerto Rican</w:t>
      </w:r>
      <w:r w:rsidRPr="00790252">
        <w:rPr>
          <w:rFonts w:ascii="Times New Roman" w:hAnsi="Times New Roman"/>
          <w:sz w:val="22"/>
          <w:szCs w:val="22"/>
        </w:rPr>
        <w:t xml:space="preserve"> </w:t>
      </w:r>
      <w:r w:rsidRPr="00790252">
        <w:rPr>
          <w:rFonts w:ascii="Times New Roman" w:hAnsi="Times New Roman"/>
          <w:sz w:val="22"/>
          <w:szCs w:val="22"/>
          <w:lang w:val="fr-FR"/>
        </w:rPr>
        <w:t xml:space="preserve">Psychological Association Annual Conference, Ponce, </w:t>
      </w:r>
      <w:proofErr w:type="gramStart"/>
      <w:r w:rsidRPr="00790252">
        <w:rPr>
          <w:rFonts w:ascii="Times New Roman" w:hAnsi="Times New Roman"/>
          <w:sz w:val="22"/>
          <w:szCs w:val="22"/>
          <w:lang w:val="fr-FR"/>
        </w:rPr>
        <w:t>PR</w:t>
      </w:r>
      <w:proofErr w:type="gramEnd"/>
      <w:r w:rsidRPr="00790252">
        <w:rPr>
          <w:rFonts w:ascii="Times New Roman" w:hAnsi="Times New Roman"/>
          <w:sz w:val="22"/>
          <w:szCs w:val="22"/>
          <w:lang w:val="fr-FR"/>
        </w:rPr>
        <w:t xml:space="preserve">. </w:t>
      </w:r>
    </w:p>
    <w:p w14:paraId="01B7BA37" w14:textId="77777777" w:rsidR="00FD6FD3" w:rsidRPr="00790252" w:rsidRDefault="00FD6FD3" w:rsidP="00FD6FD3">
      <w:pPr>
        <w:rPr>
          <w:rFonts w:ascii="Times New Roman" w:hAnsi="Times New Roman"/>
          <w:sz w:val="22"/>
          <w:szCs w:val="22"/>
          <w:lang w:val="fr-FR"/>
        </w:rPr>
      </w:pPr>
    </w:p>
    <w:p w14:paraId="006F7A35" w14:textId="77777777" w:rsidR="00FD6FD3" w:rsidRPr="00790252" w:rsidRDefault="00FD6FD3" w:rsidP="00FD6FD3">
      <w:pPr>
        <w:rPr>
          <w:rFonts w:ascii="Times New Roman" w:hAnsi="Times New Roman"/>
          <w:i/>
          <w:sz w:val="22"/>
          <w:szCs w:val="22"/>
          <w:lang w:val="es-MX"/>
        </w:rPr>
      </w:pPr>
      <w:r w:rsidRPr="0034610A">
        <w:rPr>
          <w:rFonts w:ascii="Times New Roman" w:hAnsi="Times New Roman"/>
          <w:b/>
          <w:sz w:val="22"/>
          <w:szCs w:val="22"/>
          <w:lang w:val="es-MX"/>
        </w:rPr>
        <w:t>Torres Fernandez, I. (2007)</w:t>
      </w:r>
      <w:r w:rsidRPr="00790252">
        <w:rPr>
          <w:rFonts w:ascii="Times New Roman" w:hAnsi="Times New Roman"/>
          <w:sz w:val="22"/>
          <w:szCs w:val="22"/>
          <w:lang w:val="es-MX"/>
        </w:rPr>
        <w:t xml:space="preserve">. </w:t>
      </w:r>
      <w:r w:rsidRPr="00790252">
        <w:rPr>
          <w:rFonts w:ascii="Times New Roman" w:hAnsi="Times New Roman"/>
          <w:i/>
          <w:sz w:val="22"/>
          <w:szCs w:val="22"/>
          <w:lang w:val="es-MX"/>
        </w:rPr>
        <w:t xml:space="preserve">Transformando Escuelas en Espacios de Paz: El Rol del Psicólogo en la </w:t>
      </w:r>
    </w:p>
    <w:p w14:paraId="4FAFF126" w14:textId="77777777" w:rsidR="00FD6FD3" w:rsidRPr="00790252" w:rsidRDefault="00FD6FD3" w:rsidP="00FD6FD3">
      <w:pPr>
        <w:rPr>
          <w:rFonts w:ascii="Times New Roman" w:hAnsi="Times New Roman"/>
          <w:sz w:val="22"/>
          <w:szCs w:val="22"/>
        </w:rPr>
      </w:pPr>
      <w:r w:rsidRPr="00790252">
        <w:rPr>
          <w:rFonts w:ascii="Times New Roman" w:hAnsi="Times New Roman"/>
          <w:i/>
          <w:sz w:val="22"/>
          <w:szCs w:val="22"/>
          <w:lang w:val="es-MX"/>
        </w:rPr>
        <w:t xml:space="preserve">           Prevencion de la Violencia Escolar</w:t>
      </w:r>
      <w:r w:rsidRPr="00790252">
        <w:rPr>
          <w:rFonts w:ascii="Times New Roman" w:hAnsi="Times New Roman"/>
          <w:sz w:val="22"/>
          <w:szCs w:val="22"/>
          <w:lang w:val="es-MX"/>
        </w:rPr>
        <w:t xml:space="preserve">. </w:t>
      </w:r>
      <w:r w:rsidRPr="00790252">
        <w:rPr>
          <w:rFonts w:ascii="Times New Roman" w:hAnsi="Times New Roman"/>
          <w:sz w:val="22"/>
          <w:szCs w:val="22"/>
        </w:rPr>
        <w:t>Panel presented at the Primer Simposio de Retos Sociales,</w:t>
      </w:r>
    </w:p>
    <w:p w14:paraId="2BC3263D" w14:textId="77777777" w:rsidR="00FD6FD3" w:rsidRPr="00790252" w:rsidRDefault="00FD6FD3" w:rsidP="00FD6FD3">
      <w:pPr>
        <w:rPr>
          <w:rFonts w:ascii="Times New Roman" w:hAnsi="Times New Roman"/>
          <w:sz w:val="22"/>
          <w:szCs w:val="22"/>
        </w:rPr>
      </w:pPr>
      <w:r w:rsidRPr="00790252">
        <w:rPr>
          <w:rFonts w:ascii="Times New Roman" w:hAnsi="Times New Roman"/>
          <w:sz w:val="22"/>
          <w:szCs w:val="22"/>
        </w:rPr>
        <w:t xml:space="preserve">            Mayaguez, PR.</w:t>
      </w:r>
    </w:p>
    <w:p w14:paraId="789EC2A1" w14:textId="77777777" w:rsidR="00FD6FD3" w:rsidRPr="00790252" w:rsidRDefault="00FD6FD3" w:rsidP="00FD6FD3">
      <w:pPr>
        <w:rPr>
          <w:rFonts w:ascii="Times New Roman" w:hAnsi="Times New Roman"/>
          <w:sz w:val="22"/>
          <w:szCs w:val="22"/>
        </w:rPr>
      </w:pPr>
    </w:p>
    <w:p w14:paraId="7D9D9DD6" w14:textId="77777777" w:rsidR="00FD6FD3" w:rsidRPr="00790252" w:rsidRDefault="00FD6FD3" w:rsidP="00FD6FD3">
      <w:pPr>
        <w:rPr>
          <w:rFonts w:ascii="Times New Roman" w:hAnsi="Times New Roman"/>
          <w:sz w:val="22"/>
          <w:szCs w:val="22"/>
        </w:rPr>
      </w:pPr>
      <w:r w:rsidRPr="00790252">
        <w:rPr>
          <w:rFonts w:ascii="Times New Roman" w:hAnsi="Times New Roman"/>
          <w:sz w:val="22"/>
          <w:szCs w:val="22"/>
        </w:rPr>
        <w:t xml:space="preserve">Dixon, A., &amp; </w:t>
      </w:r>
      <w:r w:rsidRPr="00790252">
        <w:rPr>
          <w:rFonts w:ascii="Times New Roman" w:hAnsi="Times New Roman"/>
          <w:b/>
          <w:sz w:val="22"/>
          <w:szCs w:val="22"/>
        </w:rPr>
        <w:t>Torres, I</w:t>
      </w:r>
      <w:r w:rsidRPr="00790252">
        <w:rPr>
          <w:rFonts w:ascii="Times New Roman" w:hAnsi="Times New Roman"/>
          <w:sz w:val="22"/>
          <w:szCs w:val="22"/>
        </w:rPr>
        <w:t xml:space="preserve">. (2001). </w:t>
      </w:r>
      <w:r w:rsidRPr="00790252">
        <w:rPr>
          <w:rFonts w:ascii="Times New Roman" w:hAnsi="Times New Roman"/>
          <w:i/>
          <w:sz w:val="22"/>
          <w:szCs w:val="22"/>
        </w:rPr>
        <w:t>Providing Culturally Competent Services: Tools for Effective Treatment</w:t>
      </w:r>
      <w:r w:rsidRPr="00790252">
        <w:rPr>
          <w:rFonts w:ascii="Times New Roman" w:hAnsi="Times New Roman"/>
          <w:sz w:val="22"/>
          <w:szCs w:val="22"/>
        </w:rPr>
        <w:t xml:space="preserve">. </w:t>
      </w:r>
    </w:p>
    <w:p w14:paraId="22BD049E" w14:textId="77777777" w:rsidR="00FD6FD3" w:rsidRPr="00790252" w:rsidRDefault="00FD6FD3" w:rsidP="00FD6FD3">
      <w:pPr>
        <w:rPr>
          <w:rFonts w:ascii="Times New Roman" w:hAnsi="Times New Roman"/>
          <w:sz w:val="22"/>
          <w:szCs w:val="22"/>
        </w:rPr>
      </w:pPr>
      <w:r w:rsidRPr="00790252">
        <w:rPr>
          <w:rFonts w:ascii="Times New Roman" w:hAnsi="Times New Roman"/>
          <w:sz w:val="22"/>
          <w:szCs w:val="22"/>
        </w:rPr>
        <w:t xml:space="preserve">            Workshop presented at the Northwestern Pennsylvania Psychological Association Annual</w:t>
      </w:r>
    </w:p>
    <w:p w14:paraId="4866EE33" w14:textId="77777777" w:rsidR="00FD6FD3" w:rsidRPr="00790252" w:rsidRDefault="00FD6FD3" w:rsidP="00FD6FD3">
      <w:pPr>
        <w:rPr>
          <w:rFonts w:ascii="Times New Roman" w:hAnsi="Times New Roman"/>
          <w:sz w:val="22"/>
          <w:szCs w:val="22"/>
        </w:rPr>
      </w:pPr>
      <w:r w:rsidRPr="00790252">
        <w:rPr>
          <w:rFonts w:ascii="Times New Roman" w:hAnsi="Times New Roman"/>
          <w:sz w:val="22"/>
          <w:szCs w:val="22"/>
        </w:rPr>
        <w:t xml:space="preserve">             </w:t>
      </w:r>
      <w:proofErr w:type="gramStart"/>
      <w:r w:rsidRPr="00790252">
        <w:rPr>
          <w:rFonts w:ascii="Times New Roman" w:hAnsi="Times New Roman"/>
          <w:sz w:val="22"/>
          <w:szCs w:val="22"/>
        </w:rPr>
        <w:t>Conference, Erie, PA.</w:t>
      </w:r>
      <w:proofErr w:type="gramEnd"/>
    </w:p>
    <w:p w14:paraId="2FCCFB56" w14:textId="77777777" w:rsidR="00FD6FD3" w:rsidRPr="00790252" w:rsidRDefault="00FD6FD3" w:rsidP="00FD6FD3">
      <w:pPr>
        <w:rPr>
          <w:rFonts w:ascii="Times New Roman" w:hAnsi="Times New Roman"/>
          <w:sz w:val="22"/>
          <w:szCs w:val="22"/>
        </w:rPr>
      </w:pPr>
    </w:p>
    <w:p w14:paraId="65D2DFCA" w14:textId="77777777" w:rsidR="00FD6FD3" w:rsidRDefault="00FD6FD3" w:rsidP="00FD6FD3">
      <w:pPr>
        <w:rPr>
          <w:rFonts w:ascii="Times New Roman" w:hAnsi="Times New Roman"/>
          <w:i/>
          <w:sz w:val="22"/>
          <w:szCs w:val="22"/>
        </w:rPr>
      </w:pPr>
      <w:proofErr w:type="gramStart"/>
      <w:r w:rsidRPr="00790252">
        <w:rPr>
          <w:rFonts w:ascii="Times New Roman" w:hAnsi="Times New Roman"/>
          <w:sz w:val="22"/>
          <w:szCs w:val="22"/>
        </w:rPr>
        <w:t xml:space="preserve">Ryan, S., </w:t>
      </w:r>
      <w:r w:rsidRPr="00790252">
        <w:rPr>
          <w:rFonts w:ascii="Times New Roman" w:hAnsi="Times New Roman"/>
          <w:b/>
          <w:sz w:val="22"/>
          <w:szCs w:val="22"/>
        </w:rPr>
        <w:t>Torres, I</w:t>
      </w:r>
      <w:r w:rsidRPr="00790252">
        <w:rPr>
          <w:rFonts w:ascii="Times New Roman" w:hAnsi="Times New Roman"/>
          <w:sz w:val="22"/>
          <w:szCs w:val="22"/>
        </w:rPr>
        <w:t>., &amp; Wilgenbush, T. (1999).</w:t>
      </w:r>
      <w:proofErr w:type="gramEnd"/>
      <w:r w:rsidRPr="00790252">
        <w:rPr>
          <w:rFonts w:ascii="Times New Roman" w:hAnsi="Times New Roman"/>
          <w:sz w:val="22"/>
          <w:szCs w:val="22"/>
        </w:rPr>
        <w:t xml:space="preserve"> </w:t>
      </w:r>
      <w:r w:rsidRPr="00790252">
        <w:rPr>
          <w:rFonts w:ascii="Times New Roman" w:hAnsi="Times New Roman"/>
          <w:i/>
          <w:sz w:val="22"/>
          <w:szCs w:val="22"/>
        </w:rPr>
        <w:t>Practical Strategies for Working with Recovering</w:t>
      </w:r>
    </w:p>
    <w:p w14:paraId="65E04882" w14:textId="77777777" w:rsidR="00FD6FD3" w:rsidRPr="0034610A" w:rsidRDefault="00FD6FD3" w:rsidP="00FD6FD3">
      <w:pPr>
        <w:ind w:left="720" w:firstLine="60"/>
        <w:rPr>
          <w:rFonts w:ascii="Times New Roman" w:hAnsi="Times New Roman"/>
          <w:i/>
          <w:sz w:val="22"/>
          <w:szCs w:val="22"/>
        </w:rPr>
      </w:pPr>
      <w:proofErr w:type="gramStart"/>
      <w:r w:rsidRPr="00790252">
        <w:rPr>
          <w:rFonts w:ascii="Times New Roman" w:hAnsi="Times New Roman"/>
          <w:i/>
          <w:sz w:val="22"/>
          <w:szCs w:val="22"/>
        </w:rPr>
        <w:t>Substance</w:t>
      </w:r>
      <w:r>
        <w:rPr>
          <w:rFonts w:ascii="Times New Roman" w:hAnsi="Times New Roman"/>
          <w:i/>
          <w:sz w:val="22"/>
          <w:szCs w:val="22"/>
        </w:rPr>
        <w:t xml:space="preserve"> </w:t>
      </w:r>
      <w:r w:rsidRPr="00790252">
        <w:rPr>
          <w:rFonts w:ascii="Times New Roman" w:hAnsi="Times New Roman"/>
          <w:i/>
          <w:sz w:val="22"/>
          <w:szCs w:val="22"/>
        </w:rPr>
        <w:t>Abusing Adolescents in the Schools.</w:t>
      </w:r>
      <w:proofErr w:type="gramEnd"/>
      <w:r w:rsidRPr="00790252">
        <w:rPr>
          <w:rFonts w:ascii="Times New Roman" w:hAnsi="Times New Roman"/>
          <w:i/>
          <w:sz w:val="22"/>
          <w:szCs w:val="22"/>
        </w:rPr>
        <w:t xml:space="preserve"> </w:t>
      </w:r>
      <w:r w:rsidRPr="00790252">
        <w:rPr>
          <w:rFonts w:ascii="Times New Roman" w:hAnsi="Times New Roman"/>
          <w:sz w:val="22"/>
          <w:szCs w:val="22"/>
        </w:rPr>
        <w:t>Paper presented at the Iowa School Psychology Association</w:t>
      </w:r>
      <w:r>
        <w:rPr>
          <w:rFonts w:ascii="Times New Roman" w:hAnsi="Times New Roman"/>
          <w:i/>
          <w:sz w:val="22"/>
          <w:szCs w:val="22"/>
        </w:rPr>
        <w:t xml:space="preserve"> </w:t>
      </w:r>
      <w:r w:rsidRPr="00790252">
        <w:rPr>
          <w:rFonts w:ascii="Times New Roman" w:hAnsi="Times New Roman"/>
          <w:sz w:val="22"/>
          <w:szCs w:val="22"/>
          <w:lang w:val="fr-FR"/>
        </w:rPr>
        <w:t>Conference, Des Moines, IA.</w:t>
      </w:r>
    </w:p>
    <w:p w14:paraId="684A944B" w14:textId="77777777" w:rsidR="00FD6FD3" w:rsidRPr="00790252" w:rsidRDefault="00FD6FD3" w:rsidP="00FD6FD3">
      <w:pPr>
        <w:rPr>
          <w:rFonts w:ascii="Times New Roman" w:hAnsi="Times New Roman"/>
          <w:sz w:val="22"/>
          <w:szCs w:val="22"/>
          <w:lang w:val="fr-FR"/>
        </w:rPr>
      </w:pPr>
      <w:r w:rsidRPr="00790252">
        <w:rPr>
          <w:rFonts w:ascii="Times New Roman" w:hAnsi="Times New Roman"/>
          <w:sz w:val="22"/>
          <w:szCs w:val="22"/>
          <w:lang w:val="fr-FR"/>
        </w:rPr>
        <w:t xml:space="preserve"> </w:t>
      </w:r>
    </w:p>
    <w:p w14:paraId="1027DEC3" w14:textId="77777777" w:rsidR="00FD6FD3" w:rsidRPr="00790252" w:rsidRDefault="00FD6FD3" w:rsidP="00FD6FD3">
      <w:pPr>
        <w:rPr>
          <w:rFonts w:ascii="Times New Roman" w:hAnsi="Times New Roman"/>
          <w:sz w:val="22"/>
          <w:szCs w:val="22"/>
        </w:rPr>
      </w:pPr>
      <w:r w:rsidRPr="0034610A">
        <w:rPr>
          <w:rFonts w:ascii="Times New Roman" w:hAnsi="Times New Roman"/>
          <w:b/>
          <w:sz w:val="22"/>
          <w:szCs w:val="22"/>
          <w:lang w:val="fr-FR"/>
        </w:rPr>
        <w:t>Torres, I</w:t>
      </w:r>
      <w:r w:rsidRPr="00790252">
        <w:rPr>
          <w:rFonts w:ascii="Times New Roman" w:hAnsi="Times New Roman"/>
          <w:sz w:val="22"/>
          <w:szCs w:val="22"/>
          <w:lang w:val="fr-FR"/>
        </w:rPr>
        <w:t xml:space="preserve">. (1999). </w:t>
      </w:r>
      <w:proofErr w:type="gramStart"/>
      <w:r w:rsidRPr="00790252">
        <w:rPr>
          <w:rFonts w:ascii="Times New Roman" w:hAnsi="Times New Roman"/>
          <w:i/>
          <w:sz w:val="22"/>
          <w:szCs w:val="22"/>
        </w:rPr>
        <w:t>Appropriate Assessment of Latino Youth and Their Families</w:t>
      </w:r>
      <w:r w:rsidRPr="00790252">
        <w:rPr>
          <w:rFonts w:ascii="Times New Roman" w:hAnsi="Times New Roman"/>
          <w:sz w:val="22"/>
          <w:szCs w:val="22"/>
        </w:rPr>
        <w:t>.</w:t>
      </w:r>
      <w:proofErr w:type="gramEnd"/>
      <w:r w:rsidRPr="00790252">
        <w:rPr>
          <w:rFonts w:ascii="Times New Roman" w:hAnsi="Times New Roman"/>
          <w:sz w:val="22"/>
          <w:szCs w:val="22"/>
        </w:rPr>
        <w:t xml:space="preserve"> Symposium </w:t>
      </w:r>
    </w:p>
    <w:p w14:paraId="64998653" w14:textId="77777777" w:rsidR="00FD6FD3" w:rsidRPr="00790252" w:rsidRDefault="00FD6FD3" w:rsidP="00FD6FD3">
      <w:pPr>
        <w:ind w:firstLine="720"/>
        <w:rPr>
          <w:rFonts w:ascii="Times New Roman" w:hAnsi="Times New Roman"/>
          <w:b/>
          <w:sz w:val="22"/>
          <w:szCs w:val="22"/>
          <w:u w:val="single"/>
        </w:rPr>
      </w:pPr>
      <w:proofErr w:type="gramStart"/>
      <w:r w:rsidRPr="00790252">
        <w:rPr>
          <w:rFonts w:ascii="Times New Roman" w:hAnsi="Times New Roman"/>
          <w:sz w:val="22"/>
          <w:szCs w:val="22"/>
        </w:rPr>
        <w:t>member</w:t>
      </w:r>
      <w:proofErr w:type="gramEnd"/>
      <w:r w:rsidRPr="00790252">
        <w:rPr>
          <w:rFonts w:ascii="Times New Roman" w:hAnsi="Times New Roman"/>
          <w:sz w:val="22"/>
          <w:szCs w:val="22"/>
        </w:rPr>
        <w:t xml:space="preserve"> at the Strengthening and Valuing Latino Communities Conference, Iowa City, IA.</w:t>
      </w:r>
    </w:p>
    <w:p w14:paraId="70C313C9" w14:textId="77777777" w:rsidR="00FD6FD3" w:rsidRPr="00790252" w:rsidRDefault="00FD6FD3" w:rsidP="00FD6FD3">
      <w:pPr>
        <w:rPr>
          <w:rFonts w:ascii="Times New Roman" w:hAnsi="Times New Roman"/>
          <w:b/>
          <w:sz w:val="22"/>
          <w:szCs w:val="22"/>
          <w:u w:val="single"/>
        </w:rPr>
      </w:pPr>
    </w:p>
    <w:p w14:paraId="06DB0CF8" w14:textId="77777777" w:rsidR="00FD6FD3" w:rsidRPr="00790252" w:rsidRDefault="00FD6FD3" w:rsidP="00FD6FD3">
      <w:pPr>
        <w:rPr>
          <w:rFonts w:ascii="Times New Roman" w:hAnsi="Times New Roman"/>
          <w:sz w:val="22"/>
          <w:szCs w:val="22"/>
        </w:rPr>
      </w:pPr>
      <w:r w:rsidRPr="0034610A">
        <w:rPr>
          <w:rFonts w:ascii="Times New Roman" w:hAnsi="Times New Roman"/>
          <w:b/>
          <w:sz w:val="22"/>
          <w:szCs w:val="22"/>
        </w:rPr>
        <w:t>Torres, I</w:t>
      </w:r>
      <w:r w:rsidRPr="00790252">
        <w:rPr>
          <w:rFonts w:ascii="Times New Roman" w:hAnsi="Times New Roman"/>
          <w:sz w:val="22"/>
          <w:szCs w:val="22"/>
        </w:rPr>
        <w:t xml:space="preserve">. (1998). </w:t>
      </w:r>
      <w:r w:rsidRPr="00790252">
        <w:rPr>
          <w:rFonts w:ascii="Times New Roman" w:hAnsi="Times New Roman"/>
          <w:i/>
          <w:sz w:val="22"/>
          <w:szCs w:val="22"/>
        </w:rPr>
        <w:t>Ethical Assessment and Intervention with Multicultural Families</w:t>
      </w:r>
      <w:r w:rsidRPr="00790252">
        <w:rPr>
          <w:rFonts w:ascii="Times New Roman" w:hAnsi="Times New Roman"/>
          <w:sz w:val="22"/>
          <w:szCs w:val="22"/>
        </w:rPr>
        <w:t xml:space="preserve">. Symposium member </w:t>
      </w:r>
    </w:p>
    <w:p w14:paraId="1C8D3ED1" w14:textId="77777777" w:rsidR="00FD6FD3" w:rsidRPr="00790252" w:rsidRDefault="00FD6FD3" w:rsidP="00FD6FD3">
      <w:pPr>
        <w:ind w:firstLine="720"/>
        <w:rPr>
          <w:rFonts w:ascii="Times New Roman" w:hAnsi="Times New Roman"/>
          <w:b/>
          <w:sz w:val="22"/>
          <w:szCs w:val="22"/>
          <w:u w:val="single"/>
        </w:rPr>
      </w:pPr>
      <w:proofErr w:type="gramStart"/>
      <w:r w:rsidRPr="00790252">
        <w:rPr>
          <w:rFonts w:ascii="Times New Roman" w:hAnsi="Times New Roman"/>
          <w:sz w:val="22"/>
          <w:szCs w:val="22"/>
        </w:rPr>
        <w:t>at</w:t>
      </w:r>
      <w:proofErr w:type="gramEnd"/>
      <w:r w:rsidRPr="00790252">
        <w:rPr>
          <w:rFonts w:ascii="Times New Roman" w:hAnsi="Times New Roman"/>
          <w:sz w:val="22"/>
          <w:szCs w:val="22"/>
        </w:rPr>
        <w:t xml:space="preserve"> the Iowa School Psychology Association Conference, Des Moines, IA.</w:t>
      </w:r>
    </w:p>
    <w:p w14:paraId="71AF9EA8" w14:textId="77777777" w:rsidR="00FD6FD3" w:rsidRPr="00790252" w:rsidRDefault="00FD6FD3" w:rsidP="00FD6FD3">
      <w:pPr>
        <w:rPr>
          <w:rFonts w:ascii="Times New Roman" w:hAnsi="Times New Roman"/>
          <w:b/>
          <w:sz w:val="22"/>
          <w:szCs w:val="22"/>
          <w:u w:val="single"/>
        </w:rPr>
      </w:pPr>
    </w:p>
    <w:p w14:paraId="79667EDA" w14:textId="77777777" w:rsidR="00FD6FD3" w:rsidRPr="00790252" w:rsidRDefault="00FD6FD3" w:rsidP="00FD6FD3">
      <w:pPr>
        <w:rPr>
          <w:rFonts w:ascii="Times New Roman" w:hAnsi="Times New Roman"/>
          <w:sz w:val="22"/>
          <w:szCs w:val="22"/>
        </w:rPr>
      </w:pPr>
      <w:r w:rsidRPr="0034610A">
        <w:rPr>
          <w:rFonts w:ascii="Times New Roman" w:hAnsi="Times New Roman"/>
          <w:b/>
          <w:sz w:val="22"/>
          <w:szCs w:val="22"/>
        </w:rPr>
        <w:t>Torres, I.</w:t>
      </w:r>
      <w:r w:rsidRPr="00790252">
        <w:rPr>
          <w:rFonts w:ascii="Times New Roman" w:hAnsi="Times New Roman"/>
          <w:sz w:val="22"/>
          <w:szCs w:val="22"/>
        </w:rPr>
        <w:t xml:space="preserve"> (1998). </w:t>
      </w:r>
      <w:proofErr w:type="gramStart"/>
      <w:r w:rsidRPr="00790252">
        <w:rPr>
          <w:rFonts w:ascii="Times New Roman" w:hAnsi="Times New Roman"/>
          <w:i/>
          <w:sz w:val="22"/>
          <w:szCs w:val="22"/>
        </w:rPr>
        <w:t>Appropriate Assessment for Students who are Culturally and/or Linguistically Diverse</w:t>
      </w:r>
      <w:r w:rsidRPr="00790252">
        <w:rPr>
          <w:rFonts w:ascii="Times New Roman" w:hAnsi="Times New Roman"/>
          <w:sz w:val="22"/>
          <w:szCs w:val="22"/>
        </w:rPr>
        <w:t>.</w:t>
      </w:r>
      <w:proofErr w:type="gramEnd"/>
    </w:p>
    <w:p w14:paraId="6C1D59B8" w14:textId="77777777" w:rsidR="00FD6FD3" w:rsidRPr="00790252" w:rsidRDefault="00FD6FD3" w:rsidP="00FD6FD3">
      <w:pPr>
        <w:rPr>
          <w:rFonts w:ascii="Times New Roman" w:hAnsi="Times New Roman"/>
          <w:sz w:val="22"/>
          <w:szCs w:val="22"/>
        </w:rPr>
      </w:pPr>
      <w:r w:rsidRPr="00790252">
        <w:rPr>
          <w:rFonts w:ascii="Times New Roman" w:hAnsi="Times New Roman"/>
          <w:sz w:val="22"/>
          <w:szCs w:val="22"/>
        </w:rPr>
        <w:t xml:space="preserve">            Workshop facilitator at the Iowa Federation Council on Exceptional Children Conference, </w:t>
      </w:r>
    </w:p>
    <w:p w14:paraId="3D07D0AB" w14:textId="77777777" w:rsidR="00FD6FD3" w:rsidRPr="00790252" w:rsidRDefault="00FD6FD3" w:rsidP="00FD6FD3">
      <w:pPr>
        <w:rPr>
          <w:rFonts w:ascii="Times New Roman" w:hAnsi="Times New Roman"/>
          <w:sz w:val="22"/>
          <w:szCs w:val="22"/>
        </w:rPr>
      </w:pPr>
      <w:r w:rsidRPr="00790252">
        <w:rPr>
          <w:rFonts w:ascii="Times New Roman" w:hAnsi="Times New Roman"/>
          <w:sz w:val="22"/>
          <w:szCs w:val="22"/>
        </w:rPr>
        <w:t xml:space="preserve">            Iowa City, IA.</w:t>
      </w:r>
    </w:p>
    <w:p w14:paraId="6FDD0E74" w14:textId="77777777" w:rsidR="00FD6FD3" w:rsidRPr="00BF48C7" w:rsidRDefault="00FD6FD3" w:rsidP="00FD6FD3">
      <w:pPr>
        <w:rPr>
          <w:rFonts w:ascii="Times New Roman" w:hAnsi="Times New Roman"/>
          <w:b/>
          <w:u w:val="single"/>
        </w:rPr>
      </w:pPr>
    </w:p>
    <w:p w14:paraId="0E806C48" w14:textId="77777777" w:rsidR="00FD6FD3" w:rsidRPr="00BF48C7" w:rsidRDefault="00FD6FD3" w:rsidP="00FD6FD3">
      <w:pPr>
        <w:rPr>
          <w:rFonts w:ascii="Times New Roman" w:hAnsi="Times New Roman"/>
        </w:rPr>
      </w:pPr>
      <w:r w:rsidRPr="00BF48C7">
        <w:rPr>
          <w:rFonts w:ascii="Times New Roman" w:hAnsi="Times New Roman"/>
          <w:b/>
          <w:u w:val="single"/>
        </w:rPr>
        <w:t>Local</w:t>
      </w:r>
    </w:p>
    <w:p w14:paraId="6FC6CE9C" w14:textId="77777777" w:rsidR="00FD6FD3" w:rsidRDefault="00FD6FD3" w:rsidP="00FD6FD3">
      <w:pPr>
        <w:rPr>
          <w:rFonts w:ascii="Times New Roman" w:hAnsi="Times New Roman"/>
          <w:b/>
          <w:sz w:val="22"/>
          <w:szCs w:val="22"/>
        </w:rPr>
      </w:pPr>
    </w:p>
    <w:p w14:paraId="38F12950" w14:textId="77777777" w:rsidR="00FD6FD3" w:rsidRDefault="00FD6FD3" w:rsidP="00FD6FD3">
      <w:pPr>
        <w:rPr>
          <w:rFonts w:ascii="Times New Roman" w:hAnsi="Times New Roman"/>
          <w:i/>
          <w:sz w:val="22"/>
          <w:szCs w:val="22"/>
          <w:lang w:val="es-ES_tradnl"/>
        </w:rPr>
      </w:pPr>
      <w:r w:rsidRPr="00F82B8F">
        <w:rPr>
          <w:rFonts w:ascii="Times New Roman" w:hAnsi="Times New Roman"/>
          <w:b/>
          <w:sz w:val="22"/>
          <w:szCs w:val="22"/>
        </w:rPr>
        <w:t xml:space="preserve">Torres Fernandez, I. </w:t>
      </w:r>
      <w:r w:rsidRPr="00F82B8F">
        <w:rPr>
          <w:rFonts w:ascii="Times New Roman" w:hAnsi="Times New Roman"/>
          <w:sz w:val="22"/>
          <w:szCs w:val="22"/>
        </w:rPr>
        <w:t>(2017)</w:t>
      </w:r>
      <w:r>
        <w:rPr>
          <w:rFonts w:ascii="Times New Roman" w:hAnsi="Times New Roman"/>
          <w:sz w:val="22"/>
          <w:szCs w:val="22"/>
        </w:rPr>
        <w:t xml:space="preserve">. </w:t>
      </w:r>
      <w:r>
        <w:rPr>
          <w:rFonts w:ascii="Times New Roman" w:hAnsi="Times New Roman"/>
          <w:i/>
          <w:sz w:val="22"/>
          <w:szCs w:val="22"/>
          <w:lang w:val="es-ES_tradnl"/>
        </w:rPr>
        <w:t>El impacto critico de las nuevas políticas migratorias en niños y jóvenes de</w:t>
      </w:r>
    </w:p>
    <w:p w14:paraId="16CAB89C" w14:textId="77777777" w:rsidR="00FD6FD3" w:rsidRPr="00F82B8F" w:rsidRDefault="00FD6FD3" w:rsidP="00FD6FD3">
      <w:pPr>
        <w:ind w:left="720" w:firstLine="60"/>
        <w:rPr>
          <w:rFonts w:ascii="Times New Roman" w:hAnsi="Times New Roman"/>
          <w:b/>
          <w:sz w:val="22"/>
          <w:szCs w:val="22"/>
          <w:lang w:val="es-ES_tradnl"/>
        </w:rPr>
      </w:pPr>
      <w:r>
        <w:rPr>
          <w:rFonts w:ascii="Times New Roman" w:hAnsi="Times New Roman"/>
          <w:i/>
          <w:sz w:val="22"/>
          <w:szCs w:val="22"/>
          <w:lang w:val="es-ES_tradnl"/>
        </w:rPr>
        <w:t>la frontera Estados Unidos-México</w:t>
      </w:r>
      <w:r>
        <w:rPr>
          <w:rFonts w:ascii="Times New Roman" w:hAnsi="Times New Roman"/>
          <w:sz w:val="22"/>
          <w:szCs w:val="22"/>
          <w:lang w:val="es-ES_tradnl"/>
        </w:rPr>
        <w:t xml:space="preserve">. </w:t>
      </w:r>
      <w:r w:rsidRPr="00F82B8F">
        <w:rPr>
          <w:rFonts w:ascii="Times New Roman" w:hAnsi="Times New Roman"/>
          <w:sz w:val="22"/>
          <w:szCs w:val="22"/>
        </w:rPr>
        <w:t>Workshop pr</w:t>
      </w:r>
      <w:r>
        <w:rPr>
          <w:rFonts w:ascii="Times New Roman" w:hAnsi="Times New Roman"/>
          <w:sz w:val="22"/>
          <w:szCs w:val="22"/>
        </w:rPr>
        <w:t>e</w:t>
      </w:r>
      <w:r w:rsidRPr="00F82B8F">
        <w:rPr>
          <w:rFonts w:ascii="Times New Roman" w:hAnsi="Times New Roman"/>
          <w:sz w:val="22"/>
          <w:szCs w:val="22"/>
        </w:rPr>
        <w:t>sented</w:t>
      </w:r>
      <w:r>
        <w:rPr>
          <w:rFonts w:ascii="Times New Roman" w:hAnsi="Times New Roman"/>
          <w:sz w:val="22"/>
          <w:szCs w:val="22"/>
        </w:rPr>
        <w:t xml:space="preserve"> at the Education beyond Borders: Tearing down Walls</w:t>
      </w:r>
      <w:r>
        <w:rPr>
          <w:rFonts w:ascii="Times New Roman" w:hAnsi="Times New Roman"/>
          <w:sz w:val="22"/>
          <w:szCs w:val="22"/>
          <w:lang w:val="es-ES_tradnl"/>
        </w:rPr>
        <w:t xml:space="preserve"> </w:t>
      </w:r>
      <w:r w:rsidRPr="00F82B8F">
        <w:rPr>
          <w:rFonts w:ascii="Times New Roman" w:hAnsi="Times New Roman"/>
          <w:sz w:val="22"/>
          <w:szCs w:val="22"/>
        </w:rPr>
        <w:t>conference</w:t>
      </w:r>
      <w:r>
        <w:rPr>
          <w:rFonts w:ascii="Times New Roman" w:hAnsi="Times New Roman"/>
          <w:sz w:val="22"/>
          <w:szCs w:val="22"/>
          <w:lang w:val="es-ES_tradnl"/>
        </w:rPr>
        <w:t>, Las Cruces, NM.</w:t>
      </w:r>
    </w:p>
    <w:p w14:paraId="7A18E447" w14:textId="77777777" w:rsidR="00FD6FD3" w:rsidRDefault="00FD6FD3" w:rsidP="00FD6FD3">
      <w:pPr>
        <w:rPr>
          <w:rFonts w:ascii="Times New Roman" w:hAnsi="Times New Roman"/>
          <w:b/>
          <w:sz w:val="22"/>
          <w:szCs w:val="22"/>
        </w:rPr>
      </w:pPr>
    </w:p>
    <w:p w14:paraId="27FA6D0F" w14:textId="77777777" w:rsidR="00FD6FD3" w:rsidRDefault="00FD6FD3" w:rsidP="00FD6FD3">
      <w:pPr>
        <w:rPr>
          <w:rFonts w:ascii="Times New Roman" w:hAnsi="Times New Roman"/>
          <w:i/>
          <w:sz w:val="22"/>
          <w:szCs w:val="22"/>
          <w:lang w:val="es-ES_tradnl"/>
        </w:rPr>
      </w:pPr>
      <w:r w:rsidRPr="00F82B8F">
        <w:rPr>
          <w:rFonts w:ascii="Times New Roman" w:hAnsi="Times New Roman"/>
          <w:b/>
          <w:sz w:val="22"/>
          <w:szCs w:val="22"/>
        </w:rPr>
        <w:t xml:space="preserve">Torres Fernandez, I. </w:t>
      </w:r>
      <w:r>
        <w:rPr>
          <w:rFonts w:ascii="Times New Roman" w:hAnsi="Times New Roman"/>
          <w:sz w:val="22"/>
          <w:szCs w:val="22"/>
        </w:rPr>
        <w:t>(2016</w:t>
      </w:r>
      <w:r w:rsidRPr="00F82B8F">
        <w:rPr>
          <w:rFonts w:ascii="Times New Roman" w:hAnsi="Times New Roman"/>
          <w:sz w:val="22"/>
          <w:szCs w:val="22"/>
        </w:rPr>
        <w:t>)</w:t>
      </w:r>
      <w:r>
        <w:rPr>
          <w:rFonts w:ascii="Times New Roman" w:hAnsi="Times New Roman"/>
          <w:sz w:val="22"/>
          <w:szCs w:val="22"/>
        </w:rPr>
        <w:t xml:space="preserve">. </w:t>
      </w:r>
      <w:r>
        <w:rPr>
          <w:rFonts w:ascii="Times New Roman" w:hAnsi="Times New Roman"/>
          <w:i/>
          <w:sz w:val="22"/>
          <w:szCs w:val="22"/>
          <w:lang w:val="es-ES_tradnl"/>
        </w:rPr>
        <w:t xml:space="preserve">Abordando las necesidades de salud mental de los niños/as impactados por </w:t>
      </w:r>
    </w:p>
    <w:p w14:paraId="4D369644" w14:textId="77777777" w:rsidR="00FD6FD3" w:rsidRPr="00F82B8F" w:rsidRDefault="00FD6FD3" w:rsidP="00FD6FD3">
      <w:pPr>
        <w:ind w:left="720" w:firstLine="60"/>
        <w:rPr>
          <w:rFonts w:ascii="Times New Roman" w:hAnsi="Times New Roman"/>
          <w:b/>
          <w:sz w:val="22"/>
          <w:szCs w:val="22"/>
          <w:lang w:val="es-ES_tradnl"/>
        </w:rPr>
      </w:pPr>
      <w:r>
        <w:rPr>
          <w:rFonts w:ascii="Times New Roman" w:hAnsi="Times New Roman"/>
          <w:i/>
          <w:sz w:val="22"/>
          <w:szCs w:val="22"/>
          <w:lang w:val="es-ES_tradnl"/>
        </w:rPr>
        <w:t>la violencia: Lo que todo maestro debe conocer</w:t>
      </w:r>
      <w:r>
        <w:rPr>
          <w:rFonts w:ascii="Times New Roman" w:hAnsi="Times New Roman"/>
          <w:sz w:val="22"/>
          <w:szCs w:val="22"/>
          <w:lang w:val="es-ES_tradnl"/>
        </w:rPr>
        <w:t xml:space="preserve">. </w:t>
      </w:r>
      <w:r w:rsidRPr="00F82B8F">
        <w:rPr>
          <w:rFonts w:ascii="Times New Roman" w:hAnsi="Times New Roman"/>
          <w:sz w:val="22"/>
          <w:szCs w:val="22"/>
        </w:rPr>
        <w:t>Workshop pr</w:t>
      </w:r>
      <w:r>
        <w:rPr>
          <w:rFonts w:ascii="Times New Roman" w:hAnsi="Times New Roman"/>
          <w:sz w:val="22"/>
          <w:szCs w:val="22"/>
        </w:rPr>
        <w:t>e</w:t>
      </w:r>
      <w:r w:rsidRPr="00F82B8F">
        <w:rPr>
          <w:rFonts w:ascii="Times New Roman" w:hAnsi="Times New Roman"/>
          <w:sz w:val="22"/>
          <w:szCs w:val="22"/>
        </w:rPr>
        <w:t>sented</w:t>
      </w:r>
      <w:r>
        <w:rPr>
          <w:rFonts w:ascii="Times New Roman" w:hAnsi="Times New Roman"/>
          <w:sz w:val="22"/>
          <w:szCs w:val="22"/>
        </w:rPr>
        <w:t xml:space="preserve"> at the Education beyond Borders: Tearing down Walls</w:t>
      </w:r>
      <w:r>
        <w:rPr>
          <w:rFonts w:ascii="Times New Roman" w:hAnsi="Times New Roman"/>
          <w:sz w:val="22"/>
          <w:szCs w:val="22"/>
          <w:lang w:val="es-ES_tradnl"/>
        </w:rPr>
        <w:t xml:space="preserve"> </w:t>
      </w:r>
      <w:r w:rsidRPr="00F82B8F">
        <w:rPr>
          <w:rFonts w:ascii="Times New Roman" w:hAnsi="Times New Roman"/>
          <w:sz w:val="22"/>
          <w:szCs w:val="22"/>
        </w:rPr>
        <w:t>conference</w:t>
      </w:r>
      <w:r>
        <w:rPr>
          <w:rFonts w:ascii="Times New Roman" w:hAnsi="Times New Roman"/>
          <w:sz w:val="22"/>
          <w:szCs w:val="22"/>
          <w:lang w:val="es-ES_tradnl"/>
        </w:rPr>
        <w:t>, Las Cruces, NM.</w:t>
      </w:r>
    </w:p>
    <w:p w14:paraId="422F82EC" w14:textId="77777777" w:rsidR="00FD6FD3" w:rsidRDefault="00FD6FD3" w:rsidP="00FD6FD3">
      <w:pPr>
        <w:rPr>
          <w:rFonts w:ascii="Times New Roman" w:hAnsi="Times New Roman"/>
          <w:b/>
          <w:sz w:val="22"/>
          <w:szCs w:val="22"/>
        </w:rPr>
      </w:pPr>
    </w:p>
    <w:p w14:paraId="33BE77DE" w14:textId="77777777" w:rsidR="00FD6FD3" w:rsidRPr="00127724" w:rsidRDefault="00FD6FD3" w:rsidP="00FD6FD3">
      <w:pPr>
        <w:rPr>
          <w:rFonts w:ascii="Times New Roman" w:hAnsi="Times New Roman"/>
          <w:sz w:val="22"/>
          <w:szCs w:val="22"/>
        </w:rPr>
      </w:pPr>
      <w:r w:rsidRPr="00127724">
        <w:rPr>
          <w:rFonts w:ascii="Times New Roman" w:hAnsi="Times New Roman"/>
          <w:b/>
          <w:sz w:val="22"/>
          <w:szCs w:val="22"/>
        </w:rPr>
        <w:t>Torres Fernandez, I</w:t>
      </w:r>
      <w:r w:rsidRPr="00127724">
        <w:rPr>
          <w:rFonts w:ascii="Times New Roman" w:hAnsi="Times New Roman"/>
          <w:sz w:val="22"/>
          <w:szCs w:val="22"/>
        </w:rPr>
        <w:t xml:space="preserve">. (2012). </w:t>
      </w:r>
      <w:proofErr w:type="gramStart"/>
      <w:r w:rsidRPr="00127724">
        <w:rPr>
          <w:rFonts w:ascii="Times New Roman" w:hAnsi="Times New Roman"/>
          <w:i/>
          <w:sz w:val="22"/>
          <w:szCs w:val="22"/>
        </w:rPr>
        <w:t>The psychological impact of domestic violence in children and adolescents</w:t>
      </w:r>
      <w:r w:rsidRPr="00127724">
        <w:rPr>
          <w:rFonts w:ascii="Times New Roman" w:hAnsi="Times New Roman"/>
          <w:sz w:val="22"/>
          <w:szCs w:val="22"/>
        </w:rPr>
        <w:t>.</w:t>
      </w:r>
      <w:proofErr w:type="gramEnd"/>
    </w:p>
    <w:p w14:paraId="2D095B36" w14:textId="77777777" w:rsidR="00FD6FD3" w:rsidRPr="00127724" w:rsidRDefault="00FD6FD3" w:rsidP="00FD6FD3">
      <w:pPr>
        <w:rPr>
          <w:rFonts w:ascii="Times New Roman" w:hAnsi="Times New Roman"/>
          <w:sz w:val="22"/>
          <w:szCs w:val="22"/>
        </w:rPr>
      </w:pPr>
      <w:r w:rsidRPr="00127724">
        <w:rPr>
          <w:rFonts w:ascii="Times New Roman" w:hAnsi="Times New Roman"/>
          <w:sz w:val="22"/>
          <w:szCs w:val="22"/>
        </w:rPr>
        <w:t xml:space="preserve">           Paper presented at the NMSU Criminal Justice Symposium, Las Cruces, NM.</w:t>
      </w:r>
    </w:p>
    <w:p w14:paraId="5AFCFF1B" w14:textId="77777777" w:rsidR="00FD6FD3" w:rsidRPr="00127724" w:rsidRDefault="00FD6FD3" w:rsidP="00FD6FD3">
      <w:pPr>
        <w:rPr>
          <w:rFonts w:ascii="Times New Roman" w:hAnsi="Times New Roman"/>
          <w:sz w:val="22"/>
          <w:szCs w:val="22"/>
        </w:rPr>
      </w:pPr>
    </w:p>
    <w:p w14:paraId="36D39C81" w14:textId="77777777" w:rsidR="00FD6FD3" w:rsidRPr="00127724" w:rsidRDefault="00FD6FD3" w:rsidP="00FD6FD3">
      <w:pPr>
        <w:rPr>
          <w:rFonts w:ascii="Times New Roman" w:hAnsi="Times New Roman"/>
          <w:i/>
          <w:sz w:val="22"/>
          <w:szCs w:val="22"/>
          <w:lang w:val="es-MX"/>
        </w:rPr>
      </w:pPr>
      <w:r w:rsidRPr="00127724">
        <w:rPr>
          <w:rFonts w:ascii="Times New Roman" w:hAnsi="Times New Roman"/>
          <w:b/>
          <w:sz w:val="22"/>
          <w:szCs w:val="22"/>
          <w:lang w:val="es-MX"/>
        </w:rPr>
        <w:t>Torres Fernandez, I.</w:t>
      </w:r>
      <w:r w:rsidRPr="00127724">
        <w:rPr>
          <w:rFonts w:ascii="Times New Roman" w:hAnsi="Times New Roman"/>
          <w:sz w:val="22"/>
          <w:szCs w:val="22"/>
          <w:lang w:val="es-MX"/>
        </w:rPr>
        <w:t xml:space="preserve"> (2007). </w:t>
      </w:r>
      <w:r w:rsidRPr="00127724">
        <w:rPr>
          <w:rFonts w:ascii="Times New Roman" w:hAnsi="Times New Roman"/>
          <w:i/>
          <w:sz w:val="22"/>
          <w:szCs w:val="22"/>
          <w:lang w:val="es-MX"/>
        </w:rPr>
        <w:t xml:space="preserve">Transformando Escuelas en Espacios de Paz: El Rol del Psicólogo en la </w:t>
      </w:r>
    </w:p>
    <w:p w14:paraId="6F27D7B4" w14:textId="77777777" w:rsidR="00FD6FD3" w:rsidRPr="00127724" w:rsidRDefault="00FD6FD3" w:rsidP="00FD6FD3">
      <w:pPr>
        <w:rPr>
          <w:rFonts w:ascii="Times New Roman" w:hAnsi="Times New Roman"/>
          <w:sz w:val="22"/>
          <w:szCs w:val="22"/>
          <w:lang w:val="es-MX"/>
        </w:rPr>
      </w:pPr>
      <w:r w:rsidRPr="00127724">
        <w:rPr>
          <w:rFonts w:ascii="Times New Roman" w:hAnsi="Times New Roman"/>
          <w:i/>
          <w:sz w:val="22"/>
          <w:szCs w:val="22"/>
          <w:lang w:val="es-MX"/>
        </w:rPr>
        <w:t xml:space="preserve">           Prevencion de la Violencia Escolar</w:t>
      </w:r>
      <w:r w:rsidRPr="00127724">
        <w:rPr>
          <w:rFonts w:ascii="Times New Roman" w:hAnsi="Times New Roman"/>
          <w:sz w:val="22"/>
          <w:szCs w:val="22"/>
          <w:lang w:val="es-MX"/>
        </w:rPr>
        <w:t>. Panel presented at the Primer Simposio de Retos Sociales,</w:t>
      </w:r>
    </w:p>
    <w:p w14:paraId="668B023C" w14:textId="77777777" w:rsidR="00FD6FD3" w:rsidRPr="00127724" w:rsidRDefault="00FD6FD3" w:rsidP="00FD6FD3">
      <w:pPr>
        <w:rPr>
          <w:rFonts w:ascii="Times New Roman" w:hAnsi="Times New Roman"/>
          <w:sz w:val="22"/>
          <w:szCs w:val="22"/>
          <w:lang w:val="es-MX"/>
        </w:rPr>
      </w:pPr>
      <w:r w:rsidRPr="00127724">
        <w:rPr>
          <w:rFonts w:ascii="Times New Roman" w:hAnsi="Times New Roman"/>
          <w:sz w:val="22"/>
          <w:szCs w:val="22"/>
          <w:lang w:val="es-MX"/>
        </w:rPr>
        <w:t xml:space="preserve">            Mayaguez, PR.</w:t>
      </w:r>
    </w:p>
    <w:p w14:paraId="7DE19CB9" w14:textId="77777777" w:rsidR="00FD6FD3" w:rsidRPr="00127724" w:rsidRDefault="00FD6FD3" w:rsidP="00FD6FD3">
      <w:pPr>
        <w:rPr>
          <w:rFonts w:ascii="Times New Roman" w:hAnsi="Times New Roman"/>
          <w:sz w:val="22"/>
          <w:szCs w:val="22"/>
          <w:lang w:val="es-MX"/>
        </w:rPr>
      </w:pPr>
    </w:p>
    <w:p w14:paraId="534658BF" w14:textId="77777777" w:rsidR="00FD6FD3" w:rsidRPr="00127724" w:rsidRDefault="00FD6FD3" w:rsidP="00FD6FD3">
      <w:pPr>
        <w:rPr>
          <w:rFonts w:ascii="Times New Roman" w:hAnsi="Times New Roman"/>
          <w:i/>
          <w:sz w:val="22"/>
          <w:szCs w:val="22"/>
          <w:lang w:val="es-MX"/>
        </w:rPr>
      </w:pPr>
      <w:r w:rsidRPr="00127724">
        <w:rPr>
          <w:rFonts w:ascii="Times New Roman" w:hAnsi="Times New Roman"/>
          <w:b/>
          <w:sz w:val="22"/>
          <w:szCs w:val="22"/>
          <w:lang w:val="es-MX"/>
        </w:rPr>
        <w:t>Torres Fernandez, I.</w:t>
      </w:r>
      <w:r w:rsidRPr="00127724">
        <w:rPr>
          <w:rFonts w:ascii="Times New Roman" w:hAnsi="Times New Roman"/>
          <w:sz w:val="22"/>
          <w:szCs w:val="22"/>
          <w:lang w:val="es-MX"/>
        </w:rPr>
        <w:t xml:space="preserve"> (2006). </w:t>
      </w:r>
      <w:r w:rsidRPr="00127724">
        <w:rPr>
          <w:rFonts w:ascii="Times New Roman" w:hAnsi="Times New Roman"/>
          <w:i/>
          <w:sz w:val="22"/>
          <w:szCs w:val="22"/>
          <w:lang w:val="es-MX"/>
        </w:rPr>
        <w:t>Problemas Específicos de Aprendizaje y sus Implicaciones para el Proceso</w:t>
      </w:r>
    </w:p>
    <w:p w14:paraId="4CC774D2" w14:textId="77777777" w:rsidR="00FD6FD3" w:rsidRPr="00127724" w:rsidRDefault="00FD6FD3" w:rsidP="00FD6FD3">
      <w:pPr>
        <w:ind w:left="600"/>
        <w:rPr>
          <w:rFonts w:ascii="Times New Roman" w:hAnsi="Times New Roman"/>
          <w:sz w:val="22"/>
          <w:szCs w:val="22"/>
        </w:rPr>
      </w:pPr>
      <w:r w:rsidRPr="00127724">
        <w:rPr>
          <w:rFonts w:ascii="Times New Roman" w:hAnsi="Times New Roman"/>
          <w:i/>
          <w:sz w:val="22"/>
          <w:szCs w:val="22"/>
          <w:lang w:val="es-MX"/>
        </w:rPr>
        <w:t>Enseñanza-Aprendizaje: Lo que todo Educador/a debe Conocer</w:t>
      </w:r>
      <w:r w:rsidRPr="00127724">
        <w:rPr>
          <w:rFonts w:ascii="Times New Roman" w:hAnsi="Times New Roman"/>
          <w:sz w:val="22"/>
          <w:szCs w:val="22"/>
          <w:lang w:val="es-MX"/>
        </w:rPr>
        <w:t xml:space="preserve">. </w:t>
      </w:r>
      <w:r w:rsidRPr="00127724">
        <w:rPr>
          <w:rFonts w:ascii="Times New Roman" w:hAnsi="Times New Roman"/>
          <w:sz w:val="22"/>
          <w:szCs w:val="22"/>
        </w:rPr>
        <w:t xml:space="preserve">Workshop presented at the monthly meeting of AlaCIMA, San Juan, </w:t>
      </w:r>
      <w:proofErr w:type="gramStart"/>
      <w:r w:rsidRPr="00127724">
        <w:rPr>
          <w:rFonts w:ascii="Times New Roman" w:hAnsi="Times New Roman"/>
          <w:sz w:val="22"/>
          <w:szCs w:val="22"/>
        </w:rPr>
        <w:t>PR</w:t>
      </w:r>
      <w:proofErr w:type="gramEnd"/>
      <w:r w:rsidRPr="00127724">
        <w:rPr>
          <w:rFonts w:ascii="Times New Roman" w:hAnsi="Times New Roman"/>
          <w:sz w:val="22"/>
          <w:szCs w:val="22"/>
        </w:rPr>
        <w:t>.</w:t>
      </w:r>
    </w:p>
    <w:p w14:paraId="1AD98989" w14:textId="77777777" w:rsidR="00FD6FD3" w:rsidRPr="00127724" w:rsidRDefault="00FD6FD3" w:rsidP="00FD6FD3">
      <w:pPr>
        <w:pStyle w:val="Heading1"/>
        <w:rPr>
          <w:rFonts w:ascii="Times New Roman" w:hAnsi="Times New Roman"/>
          <w:sz w:val="22"/>
          <w:szCs w:val="22"/>
        </w:rPr>
      </w:pPr>
    </w:p>
    <w:p w14:paraId="267E202B" w14:textId="77777777" w:rsidR="00FD6FD3" w:rsidRDefault="00FD6FD3" w:rsidP="00FD6FD3">
      <w:pPr>
        <w:rPr>
          <w:rFonts w:ascii="Times New Roman" w:hAnsi="Times New Roman"/>
          <w:sz w:val="22"/>
          <w:szCs w:val="22"/>
        </w:rPr>
      </w:pPr>
      <w:r w:rsidRPr="00127724">
        <w:rPr>
          <w:rFonts w:ascii="Times New Roman" w:hAnsi="Times New Roman"/>
          <w:b/>
          <w:sz w:val="22"/>
          <w:szCs w:val="22"/>
          <w:lang w:val="es-MX"/>
        </w:rPr>
        <w:t>Torres Fernandez, I. (</w:t>
      </w:r>
      <w:r w:rsidRPr="00127724">
        <w:rPr>
          <w:rFonts w:ascii="Times New Roman" w:hAnsi="Times New Roman"/>
          <w:sz w:val="22"/>
          <w:szCs w:val="22"/>
          <w:lang w:val="es-MX"/>
        </w:rPr>
        <w:t xml:space="preserve">2006). </w:t>
      </w:r>
      <w:r w:rsidRPr="00127724">
        <w:rPr>
          <w:rFonts w:ascii="Times New Roman" w:hAnsi="Times New Roman"/>
          <w:i/>
          <w:sz w:val="22"/>
          <w:szCs w:val="22"/>
          <w:lang w:val="es-MX"/>
        </w:rPr>
        <w:t>Conversatorio sobre Violencia por Razón de Género</w:t>
      </w:r>
      <w:r w:rsidRPr="00127724">
        <w:rPr>
          <w:rFonts w:ascii="Times New Roman" w:hAnsi="Times New Roman"/>
          <w:sz w:val="22"/>
          <w:szCs w:val="22"/>
          <w:lang w:val="es-MX"/>
        </w:rPr>
        <w:t xml:space="preserve">. </w:t>
      </w:r>
      <w:r w:rsidRPr="00127724">
        <w:rPr>
          <w:rFonts w:ascii="Times New Roman" w:hAnsi="Times New Roman"/>
          <w:sz w:val="22"/>
          <w:szCs w:val="22"/>
        </w:rPr>
        <w:t>Panel Presented at</w:t>
      </w:r>
    </w:p>
    <w:p w14:paraId="4FA4CB77" w14:textId="77777777" w:rsidR="00FD6FD3" w:rsidRPr="00127724" w:rsidRDefault="00FD6FD3" w:rsidP="00FD6FD3">
      <w:pPr>
        <w:ind w:firstLine="720"/>
        <w:rPr>
          <w:rFonts w:ascii="Times New Roman" w:hAnsi="Times New Roman"/>
          <w:sz w:val="22"/>
          <w:szCs w:val="22"/>
        </w:rPr>
      </w:pPr>
      <w:proofErr w:type="gramStart"/>
      <w:r w:rsidRPr="00127724">
        <w:rPr>
          <w:rFonts w:ascii="Times New Roman" w:hAnsi="Times New Roman"/>
          <w:sz w:val="22"/>
          <w:szCs w:val="22"/>
        </w:rPr>
        <w:t>the</w:t>
      </w:r>
      <w:proofErr w:type="gramEnd"/>
      <w:r w:rsidRPr="00127724">
        <w:rPr>
          <w:rFonts w:ascii="Times New Roman" w:hAnsi="Times New Roman"/>
          <w:sz w:val="22"/>
          <w:szCs w:val="22"/>
        </w:rPr>
        <w:t xml:space="preserve"> University of Puerto Rico, Mayaguez, PR.</w:t>
      </w:r>
    </w:p>
    <w:p w14:paraId="001E76C4" w14:textId="77777777" w:rsidR="00FD6FD3" w:rsidRPr="00127724" w:rsidRDefault="00FD6FD3" w:rsidP="00FD6FD3">
      <w:pPr>
        <w:rPr>
          <w:rFonts w:ascii="Times New Roman" w:hAnsi="Times New Roman"/>
          <w:sz w:val="22"/>
          <w:szCs w:val="22"/>
        </w:rPr>
      </w:pPr>
    </w:p>
    <w:p w14:paraId="2BBEEB36" w14:textId="77777777" w:rsidR="00FD6FD3" w:rsidRDefault="00FD6FD3" w:rsidP="00FD6FD3">
      <w:pPr>
        <w:rPr>
          <w:rFonts w:ascii="Times New Roman" w:hAnsi="Times New Roman"/>
          <w:i/>
          <w:sz w:val="22"/>
          <w:szCs w:val="22"/>
          <w:lang w:val="es-MX"/>
        </w:rPr>
      </w:pPr>
      <w:r w:rsidRPr="00127724">
        <w:rPr>
          <w:rFonts w:ascii="Times New Roman" w:hAnsi="Times New Roman"/>
          <w:b/>
          <w:sz w:val="22"/>
          <w:szCs w:val="22"/>
          <w:lang w:val="es-MX"/>
        </w:rPr>
        <w:t>Torres Fernandez, I. (</w:t>
      </w:r>
      <w:r w:rsidRPr="00127724">
        <w:rPr>
          <w:rFonts w:ascii="Times New Roman" w:hAnsi="Times New Roman"/>
          <w:sz w:val="22"/>
          <w:szCs w:val="22"/>
          <w:lang w:val="es-MX"/>
        </w:rPr>
        <w:t xml:space="preserve">2006). </w:t>
      </w:r>
      <w:r w:rsidRPr="00127724">
        <w:rPr>
          <w:rFonts w:ascii="Times New Roman" w:hAnsi="Times New Roman"/>
          <w:i/>
          <w:sz w:val="22"/>
          <w:szCs w:val="22"/>
          <w:lang w:val="es-MX"/>
        </w:rPr>
        <w:t>Maltrato de Menores? Deficiencia Moral, Enf</w:t>
      </w:r>
      <w:r>
        <w:rPr>
          <w:rFonts w:ascii="Times New Roman" w:hAnsi="Times New Roman"/>
          <w:i/>
          <w:sz w:val="22"/>
          <w:szCs w:val="22"/>
          <w:lang w:val="es-MX"/>
        </w:rPr>
        <w:t>ermedad Mental, Crisis</w:t>
      </w:r>
    </w:p>
    <w:p w14:paraId="56523E53" w14:textId="77777777" w:rsidR="00FD6FD3" w:rsidRPr="00127724" w:rsidRDefault="00FD6FD3" w:rsidP="00FD6FD3">
      <w:pPr>
        <w:ind w:firstLine="720"/>
        <w:rPr>
          <w:rFonts w:ascii="Times New Roman" w:hAnsi="Times New Roman"/>
          <w:i/>
          <w:sz w:val="22"/>
          <w:szCs w:val="22"/>
          <w:lang w:val="es-MX"/>
        </w:rPr>
      </w:pPr>
      <w:r>
        <w:rPr>
          <w:rFonts w:ascii="Times New Roman" w:hAnsi="Times New Roman"/>
          <w:i/>
          <w:sz w:val="22"/>
          <w:szCs w:val="22"/>
          <w:lang w:val="es-MX"/>
        </w:rPr>
        <w:t xml:space="preserve"> Social o</w:t>
      </w:r>
      <w:r w:rsidRPr="00127724">
        <w:rPr>
          <w:rFonts w:ascii="Times New Roman" w:hAnsi="Times New Roman"/>
          <w:i/>
          <w:sz w:val="22"/>
          <w:szCs w:val="22"/>
          <w:lang w:val="es-MX"/>
        </w:rPr>
        <w:t xml:space="preserve"> </w:t>
      </w:r>
      <w:r w:rsidRPr="00127724">
        <w:rPr>
          <w:rFonts w:ascii="Times New Roman" w:hAnsi="Times New Roman"/>
          <w:i/>
          <w:sz w:val="22"/>
          <w:szCs w:val="22"/>
        </w:rPr>
        <w:t>Que?</w:t>
      </w:r>
      <w:r w:rsidRPr="00127724">
        <w:rPr>
          <w:rFonts w:ascii="Times New Roman" w:hAnsi="Times New Roman"/>
          <w:sz w:val="22"/>
          <w:szCs w:val="22"/>
        </w:rPr>
        <w:t xml:space="preserve"> </w:t>
      </w:r>
      <w:proofErr w:type="gramStart"/>
      <w:r w:rsidRPr="00127724">
        <w:rPr>
          <w:rFonts w:ascii="Times New Roman" w:hAnsi="Times New Roman"/>
          <w:sz w:val="22"/>
          <w:szCs w:val="22"/>
        </w:rPr>
        <w:t>Panel Presented at the University of Puerto Rico, Mayaguez, PR.</w:t>
      </w:r>
      <w:proofErr w:type="gramEnd"/>
    </w:p>
    <w:p w14:paraId="2C2DD7DC" w14:textId="77777777" w:rsidR="00FD6FD3" w:rsidRPr="00127724" w:rsidRDefault="00FD6FD3" w:rsidP="00FD6FD3">
      <w:pPr>
        <w:rPr>
          <w:rFonts w:ascii="Times New Roman" w:hAnsi="Times New Roman"/>
          <w:sz w:val="22"/>
          <w:szCs w:val="22"/>
        </w:rPr>
      </w:pPr>
    </w:p>
    <w:p w14:paraId="75BEE75D" w14:textId="77777777" w:rsidR="00FD6FD3" w:rsidRPr="00127724" w:rsidRDefault="00FD6FD3" w:rsidP="00FD6FD3">
      <w:pPr>
        <w:rPr>
          <w:rFonts w:ascii="Times New Roman" w:hAnsi="Times New Roman"/>
          <w:sz w:val="22"/>
          <w:szCs w:val="22"/>
        </w:rPr>
      </w:pPr>
      <w:r w:rsidRPr="00127724">
        <w:rPr>
          <w:rFonts w:ascii="Times New Roman" w:hAnsi="Times New Roman"/>
          <w:b/>
          <w:sz w:val="22"/>
          <w:szCs w:val="22"/>
        </w:rPr>
        <w:t>Torres, I.</w:t>
      </w:r>
      <w:r w:rsidRPr="00127724">
        <w:rPr>
          <w:rFonts w:ascii="Times New Roman" w:hAnsi="Times New Roman"/>
          <w:sz w:val="22"/>
          <w:szCs w:val="22"/>
        </w:rPr>
        <w:t xml:space="preserve"> (2001). </w:t>
      </w:r>
      <w:proofErr w:type="gramStart"/>
      <w:r w:rsidRPr="00127724">
        <w:rPr>
          <w:rFonts w:ascii="Times New Roman" w:hAnsi="Times New Roman"/>
          <w:i/>
          <w:sz w:val="22"/>
          <w:szCs w:val="22"/>
        </w:rPr>
        <w:t>Strategies for Learning Differences</w:t>
      </w:r>
      <w:r w:rsidRPr="00127724">
        <w:rPr>
          <w:rFonts w:ascii="Times New Roman" w:hAnsi="Times New Roman"/>
          <w:sz w:val="22"/>
          <w:szCs w:val="22"/>
        </w:rPr>
        <w:t>.</w:t>
      </w:r>
      <w:proofErr w:type="gramEnd"/>
      <w:r w:rsidRPr="00127724">
        <w:rPr>
          <w:rFonts w:ascii="Times New Roman" w:hAnsi="Times New Roman"/>
          <w:sz w:val="22"/>
          <w:szCs w:val="22"/>
        </w:rPr>
        <w:t xml:space="preserve"> Workshop presented at the Southwestern</w:t>
      </w:r>
    </w:p>
    <w:p w14:paraId="37BECFD3" w14:textId="77777777" w:rsidR="00FD6FD3" w:rsidRPr="00127724" w:rsidRDefault="00FD6FD3" w:rsidP="00FD6FD3">
      <w:pPr>
        <w:rPr>
          <w:rFonts w:ascii="Times New Roman" w:hAnsi="Times New Roman"/>
          <w:sz w:val="22"/>
          <w:szCs w:val="22"/>
        </w:rPr>
      </w:pPr>
      <w:r w:rsidRPr="00127724">
        <w:rPr>
          <w:rFonts w:ascii="Times New Roman" w:hAnsi="Times New Roman"/>
          <w:sz w:val="22"/>
          <w:szCs w:val="22"/>
        </w:rPr>
        <w:t xml:space="preserve">          </w:t>
      </w:r>
      <w:proofErr w:type="gramStart"/>
      <w:r w:rsidRPr="00127724">
        <w:rPr>
          <w:rFonts w:ascii="Times New Roman" w:hAnsi="Times New Roman"/>
          <w:sz w:val="22"/>
          <w:szCs w:val="22"/>
        </w:rPr>
        <w:t>Educational Society’s 6</w:t>
      </w:r>
      <w:r w:rsidRPr="00127724">
        <w:rPr>
          <w:rFonts w:ascii="Times New Roman" w:hAnsi="Times New Roman"/>
          <w:sz w:val="22"/>
          <w:szCs w:val="22"/>
          <w:vertAlign w:val="superscript"/>
        </w:rPr>
        <w:t>th</w:t>
      </w:r>
      <w:r w:rsidRPr="00127724">
        <w:rPr>
          <w:rFonts w:ascii="Times New Roman" w:hAnsi="Times New Roman"/>
          <w:sz w:val="22"/>
          <w:szCs w:val="22"/>
        </w:rPr>
        <w:t xml:space="preserve"> Parental Forum, Mayaguez, PR.</w:t>
      </w:r>
      <w:proofErr w:type="gramEnd"/>
    </w:p>
    <w:p w14:paraId="2E37A101" w14:textId="77777777" w:rsidR="00FD6FD3" w:rsidRPr="00127724" w:rsidRDefault="00FD6FD3" w:rsidP="00FD6FD3">
      <w:pPr>
        <w:rPr>
          <w:rFonts w:ascii="Times New Roman" w:hAnsi="Times New Roman"/>
          <w:sz w:val="22"/>
          <w:szCs w:val="22"/>
        </w:rPr>
      </w:pPr>
    </w:p>
    <w:p w14:paraId="2728648E" w14:textId="77777777" w:rsidR="00FD6FD3" w:rsidRPr="00127724" w:rsidRDefault="00FD6FD3" w:rsidP="00FD6FD3">
      <w:pPr>
        <w:rPr>
          <w:rFonts w:ascii="Times New Roman" w:hAnsi="Times New Roman"/>
          <w:i/>
          <w:sz w:val="22"/>
          <w:szCs w:val="22"/>
        </w:rPr>
      </w:pPr>
      <w:r w:rsidRPr="00127724">
        <w:rPr>
          <w:rFonts w:ascii="Times New Roman" w:hAnsi="Times New Roman"/>
          <w:sz w:val="22"/>
          <w:szCs w:val="22"/>
        </w:rPr>
        <w:t xml:space="preserve">Gerken, K, </w:t>
      </w:r>
      <w:r w:rsidRPr="00127724">
        <w:rPr>
          <w:rFonts w:ascii="Times New Roman" w:hAnsi="Times New Roman"/>
          <w:b/>
          <w:sz w:val="22"/>
          <w:szCs w:val="22"/>
        </w:rPr>
        <w:t>Torres, I</w:t>
      </w:r>
      <w:r w:rsidRPr="00127724">
        <w:rPr>
          <w:rFonts w:ascii="Times New Roman" w:hAnsi="Times New Roman"/>
          <w:sz w:val="22"/>
          <w:szCs w:val="22"/>
        </w:rPr>
        <w:t xml:space="preserve">., &amp; Valdes-Guada, D. (2000). </w:t>
      </w:r>
      <w:r w:rsidRPr="00127724">
        <w:rPr>
          <w:rFonts w:ascii="Times New Roman" w:hAnsi="Times New Roman"/>
          <w:i/>
          <w:sz w:val="22"/>
          <w:szCs w:val="22"/>
        </w:rPr>
        <w:t xml:space="preserve">Stepping Up and Stepping Out: You Can Make a </w:t>
      </w:r>
    </w:p>
    <w:p w14:paraId="53A6501C" w14:textId="77777777" w:rsidR="00FD6FD3" w:rsidRPr="00127724" w:rsidRDefault="00FD6FD3" w:rsidP="00FD6FD3">
      <w:pPr>
        <w:rPr>
          <w:rFonts w:ascii="Times New Roman" w:hAnsi="Times New Roman"/>
          <w:sz w:val="22"/>
          <w:szCs w:val="22"/>
        </w:rPr>
      </w:pPr>
      <w:r w:rsidRPr="00127724">
        <w:rPr>
          <w:rFonts w:ascii="Times New Roman" w:hAnsi="Times New Roman"/>
          <w:i/>
          <w:sz w:val="22"/>
          <w:szCs w:val="22"/>
        </w:rPr>
        <w:t xml:space="preserve">            Difference</w:t>
      </w:r>
      <w:r w:rsidRPr="00127724">
        <w:rPr>
          <w:rFonts w:ascii="Times New Roman" w:hAnsi="Times New Roman"/>
          <w:sz w:val="22"/>
          <w:szCs w:val="22"/>
        </w:rPr>
        <w:t xml:space="preserve">. Workshop presented at the International Human Rights Day at the University of </w:t>
      </w:r>
    </w:p>
    <w:p w14:paraId="2E5C28AD" w14:textId="77777777" w:rsidR="00FD6FD3" w:rsidRPr="00127724" w:rsidRDefault="00FD6FD3" w:rsidP="00FD6FD3">
      <w:pPr>
        <w:rPr>
          <w:rFonts w:ascii="Times New Roman" w:hAnsi="Times New Roman"/>
          <w:sz w:val="22"/>
          <w:szCs w:val="22"/>
        </w:rPr>
      </w:pPr>
      <w:r w:rsidRPr="00127724">
        <w:rPr>
          <w:rFonts w:ascii="Times New Roman" w:hAnsi="Times New Roman"/>
          <w:sz w:val="22"/>
          <w:szCs w:val="22"/>
        </w:rPr>
        <w:t xml:space="preserve">            Iowa, Iowa City, IA.</w:t>
      </w:r>
    </w:p>
    <w:p w14:paraId="20913AE8" w14:textId="77777777" w:rsidR="00FD6FD3" w:rsidRPr="00127724" w:rsidRDefault="00FD6FD3" w:rsidP="00FD6FD3">
      <w:pPr>
        <w:rPr>
          <w:rFonts w:ascii="Times New Roman" w:hAnsi="Times New Roman"/>
          <w:sz w:val="22"/>
          <w:szCs w:val="22"/>
        </w:rPr>
      </w:pPr>
    </w:p>
    <w:p w14:paraId="7E8DA9BF" w14:textId="77777777" w:rsidR="00FD6FD3" w:rsidRPr="00127724" w:rsidRDefault="00FD6FD3" w:rsidP="00FD6FD3">
      <w:pPr>
        <w:rPr>
          <w:rFonts w:ascii="Times New Roman" w:hAnsi="Times New Roman"/>
          <w:sz w:val="22"/>
          <w:szCs w:val="22"/>
        </w:rPr>
      </w:pPr>
      <w:proofErr w:type="gramStart"/>
      <w:r w:rsidRPr="00127724">
        <w:rPr>
          <w:rFonts w:ascii="Times New Roman" w:hAnsi="Times New Roman"/>
          <w:sz w:val="22"/>
          <w:szCs w:val="22"/>
        </w:rPr>
        <w:t xml:space="preserve">Arroyos-Jurado, E., Gerken, K, Lee, S., &amp; </w:t>
      </w:r>
      <w:r w:rsidRPr="00127724">
        <w:rPr>
          <w:rFonts w:ascii="Times New Roman" w:hAnsi="Times New Roman"/>
          <w:b/>
          <w:sz w:val="22"/>
          <w:szCs w:val="22"/>
        </w:rPr>
        <w:t>Torres, I</w:t>
      </w:r>
      <w:r w:rsidRPr="00127724">
        <w:rPr>
          <w:rFonts w:ascii="Times New Roman" w:hAnsi="Times New Roman"/>
          <w:sz w:val="22"/>
          <w:szCs w:val="22"/>
        </w:rPr>
        <w:t>. (1999).</w:t>
      </w:r>
      <w:proofErr w:type="gramEnd"/>
      <w:r w:rsidRPr="00127724">
        <w:rPr>
          <w:rFonts w:ascii="Times New Roman" w:hAnsi="Times New Roman"/>
          <w:sz w:val="22"/>
          <w:szCs w:val="22"/>
        </w:rPr>
        <w:t xml:space="preserve"> </w:t>
      </w:r>
      <w:r w:rsidRPr="00127724">
        <w:rPr>
          <w:rFonts w:ascii="Times New Roman" w:hAnsi="Times New Roman"/>
          <w:i/>
          <w:sz w:val="22"/>
          <w:szCs w:val="22"/>
        </w:rPr>
        <w:t>Diversity in the Classroom: A Challenge</w:t>
      </w:r>
      <w:r w:rsidRPr="00127724">
        <w:rPr>
          <w:rFonts w:ascii="Times New Roman" w:hAnsi="Times New Roman"/>
          <w:sz w:val="22"/>
          <w:szCs w:val="22"/>
        </w:rPr>
        <w:t xml:space="preserve">. </w:t>
      </w:r>
    </w:p>
    <w:p w14:paraId="1BB611EE" w14:textId="77777777" w:rsidR="00FD6FD3" w:rsidRPr="00127724" w:rsidRDefault="00FD6FD3" w:rsidP="00FD6FD3">
      <w:pPr>
        <w:rPr>
          <w:rFonts w:ascii="Times New Roman" w:hAnsi="Times New Roman"/>
          <w:sz w:val="22"/>
          <w:szCs w:val="22"/>
        </w:rPr>
      </w:pPr>
      <w:r w:rsidRPr="00127724">
        <w:rPr>
          <w:rFonts w:ascii="Times New Roman" w:hAnsi="Times New Roman"/>
          <w:sz w:val="22"/>
          <w:szCs w:val="22"/>
        </w:rPr>
        <w:t xml:space="preserve">              Workshop presenters </w:t>
      </w:r>
      <w:proofErr w:type="gramStart"/>
      <w:r w:rsidRPr="00127724">
        <w:rPr>
          <w:rFonts w:ascii="Times New Roman" w:hAnsi="Times New Roman"/>
          <w:sz w:val="22"/>
          <w:szCs w:val="22"/>
        </w:rPr>
        <w:t>at  Hoover</w:t>
      </w:r>
      <w:proofErr w:type="gramEnd"/>
      <w:r w:rsidRPr="00127724">
        <w:rPr>
          <w:rFonts w:ascii="Times New Roman" w:hAnsi="Times New Roman"/>
          <w:sz w:val="22"/>
          <w:szCs w:val="22"/>
        </w:rPr>
        <w:t xml:space="preserve"> Elementary School, Iowa City, IA.  </w:t>
      </w:r>
    </w:p>
    <w:p w14:paraId="32DA8F95" w14:textId="77777777" w:rsidR="00FD6FD3" w:rsidRPr="00BF48C7" w:rsidRDefault="00FD6FD3" w:rsidP="00FD6FD3">
      <w:pPr>
        <w:rPr>
          <w:rFonts w:ascii="Times New Roman" w:hAnsi="Times New Roman"/>
        </w:rPr>
      </w:pPr>
    </w:p>
    <w:p w14:paraId="05C322D8" w14:textId="77777777" w:rsidR="00FD6FD3" w:rsidRPr="00BF48C7" w:rsidRDefault="00FD6FD3" w:rsidP="00FD6FD3">
      <w:pPr>
        <w:widowControl w:val="0"/>
        <w:outlineLvl w:val="0"/>
        <w:rPr>
          <w:rFonts w:ascii="Times New Roman" w:hAnsi="Times New Roman"/>
          <w:b/>
          <w:snapToGrid w:val="0"/>
          <w:u w:val="single"/>
        </w:rPr>
      </w:pPr>
      <w:r w:rsidRPr="00BF48C7">
        <w:rPr>
          <w:rFonts w:ascii="Times New Roman" w:hAnsi="Times New Roman"/>
          <w:b/>
          <w:snapToGrid w:val="0"/>
          <w:u w:val="single"/>
        </w:rPr>
        <w:t>In-service Training Workshops and Volunteer Community Presentations</w:t>
      </w:r>
    </w:p>
    <w:p w14:paraId="2A1C7889" w14:textId="77777777" w:rsidR="00FD6FD3" w:rsidRPr="00BF48C7" w:rsidRDefault="00FD6FD3" w:rsidP="00FD6FD3">
      <w:pPr>
        <w:widowControl w:val="0"/>
        <w:rPr>
          <w:rFonts w:ascii="Times New Roman" w:hAnsi="Times New Roman"/>
          <w:b/>
          <w:snapToGrid w:val="0"/>
          <w:u w:val="single"/>
        </w:rPr>
      </w:pPr>
    </w:p>
    <w:p w14:paraId="2148DEDD"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napToGrid w:val="0"/>
          <w:sz w:val="22"/>
          <w:szCs w:val="22"/>
        </w:rPr>
        <w:t>June 2012</w:t>
      </w:r>
      <w:r w:rsidRPr="00EE77F6">
        <w:rPr>
          <w:rFonts w:ascii="Times New Roman" w:hAnsi="Times New Roman"/>
          <w:sz w:val="22"/>
          <w:szCs w:val="22"/>
        </w:rPr>
        <w:t xml:space="preserve">                 Provided In-Service Training Workshop on </w:t>
      </w:r>
      <w:r w:rsidRPr="00EE77F6">
        <w:rPr>
          <w:rFonts w:ascii="Times New Roman" w:hAnsi="Times New Roman"/>
          <w:i/>
          <w:sz w:val="22"/>
          <w:szCs w:val="22"/>
        </w:rPr>
        <w:t>Effects of Vicarious Trauma</w:t>
      </w:r>
      <w:r w:rsidRPr="00EE77F6">
        <w:rPr>
          <w:rFonts w:ascii="Times New Roman" w:hAnsi="Times New Roman"/>
          <w:sz w:val="22"/>
          <w:szCs w:val="22"/>
        </w:rPr>
        <w:t xml:space="preserve"> to</w:t>
      </w:r>
    </w:p>
    <w:p w14:paraId="039A7584"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                                 Employees of NM Adult Protective Service Agency (3 hours)</w:t>
      </w:r>
    </w:p>
    <w:p w14:paraId="579B0964" w14:textId="77777777" w:rsidR="00FD6FD3" w:rsidRPr="00EE77F6" w:rsidRDefault="00FD6FD3" w:rsidP="00FD6FD3">
      <w:pPr>
        <w:tabs>
          <w:tab w:val="left" w:pos="2880"/>
          <w:tab w:val="right" w:pos="8798"/>
        </w:tabs>
        <w:rPr>
          <w:rFonts w:ascii="Times New Roman" w:hAnsi="Times New Roman"/>
          <w:sz w:val="22"/>
          <w:szCs w:val="22"/>
        </w:rPr>
      </w:pPr>
    </w:p>
    <w:p w14:paraId="71C42342"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January 2012            Provided In-Service Training Workshop on </w:t>
      </w:r>
      <w:r w:rsidRPr="00EE77F6">
        <w:rPr>
          <w:rFonts w:ascii="Times New Roman" w:hAnsi="Times New Roman"/>
          <w:i/>
          <w:sz w:val="22"/>
          <w:szCs w:val="22"/>
        </w:rPr>
        <w:t>SEL and Kimochis</w:t>
      </w:r>
      <w:r w:rsidRPr="00EE77F6">
        <w:rPr>
          <w:rFonts w:ascii="Times New Roman" w:hAnsi="Times New Roman"/>
          <w:sz w:val="22"/>
          <w:szCs w:val="22"/>
        </w:rPr>
        <w:t xml:space="preserve"> to JPTA &amp; </w:t>
      </w:r>
    </w:p>
    <w:p w14:paraId="0C898454"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                                 Columbus Elementary School staff (6 hours)</w:t>
      </w:r>
    </w:p>
    <w:p w14:paraId="12A64CFB" w14:textId="77777777" w:rsidR="00FD6FD3" w:rsidRPr="00EE77F6" w:rsidRDefault="00FD6FD3" w:rsidP="00FD6FD3">
      <w:pPr>
        <w:tabs>
          <w:tab w:val="left" w:pos="2880"/>
          <w:tab w:val="right" w:pos="8798"/>
        </w:tabs>
        <w:rPr>
          <w:rFonts w:ascii="Times New Roman" w:hAnsi="Times New Roman"/>
          <w:sz w:val="22"/>
          <w:szCs w:val="22"/>
        </w:rPr>
      </w:pPr>
    </w:p>
    <w:p w14:paraId="10E3F115" w14:textId="77777777" w:rsidR="00FD6FD3" w:rsidRPr="00EE77F6" w:rsidRDefault="00FD6FD3" w:rsidP="00FD6FD3">
      <w:pPr>
        <w:tabs>
          <w:tab w:val="left" w:pos="2880"/>
          <w:tab w:val="right" w:pos="8798"/>
        </w:tabs>
        <w:rPr>
          <w:rFonts w:ascii="Times New Roman" w:hAnsi="Times New Roman"/>
          <w:i/>
          <w:sz w:val="22"/>
          <w:szCs w:val="22"/>
        </w:rPr>
      </w:pPr>
      <w:r w:rsidRPr="00EE77F6">
        <w:rPr>
          <w:rFonts w:ascii="Times New Roman" w:hAnsi="Times New Roman"/>
          <w:sz w:val="22"/>
          <w:szCs w:val="22"/>
        </w:rPr>
        <w:t xml:space="preserve">Fall 2011- 2012        Provided In-Service for Pre-Service Teachers at NMSU on </w:t>
      </w:r>
      <w:r w:rsidRPr="00EE77F6">
        <w:rPr>
          <w:rFonts w:ascii="Times New Roman" w:hAnsi="Times New Roman"/>
          <w:i/>
          <w:sz w:val="22"/>
          <w:szCs w:val="22"/>
        </w:rPr>
        <w:t>Socio-</w:t>
      </w:r>
    </w:p>
    <w:p w14:paraId="13A47970" w14:textId="77777777" w:rsidR="00FD6FD3" w:rsidRPr="00EE77F6" w:rsidRDefault="00FD6FD3" w:rsidP="00FD6FD3">
      <w:pPr>
        <w:tabs>
          <w:tab w:val="left" w:pos="2880"/>
          <w:tab w:val="right" w:pos="8798"/>
        </w:tabs>
        <w:ind w:left="720"/>
        <w:rPr>
          <w:rFonts w:ascii="Times New Roman" w:hAnsi="Times New Roman"/>
          <w:sz w:val="22"/>
          <w:szCs w:val="22"/>
        </w:rPr>
      </w:pPr>
      <w:r w:rsidRPr="00EE77F6">
        <w:rPr>
          <w:rFonts w:ascii="Times New Roman" w:hAnsi="Times New Roman"/>
          <w:i/>
          <w:sz w:val="22"/>
          <w:szCs w:val="22"/>
        </w:rPr>
        <w:t xml:space="preserve">                     Emotional Development in Elementary School Children</w:t>
      </w:r>
      <w:r w:rsidRPr="00EE77F6">
        <w:rPr>
          <w:rFonts w:ascii="Times New Roman" w:hAnsi="Times New Roman"/>
          <w:sz w:val="22"/>
          <w:szCs w:val="22"/>
        </w:rPr>
        <w:t xml:space="preserve"> at Hermosa Heights  </w:t>
      </w:r>
    </w:p>
    <w:p w14:paraId="27D38A1E" w14:textId="77777777" w:rsidR="00FD6FD3" w:rsidRPr="00EE77F6" w:rsidRDefault="00FD6FD3" w:rsidP="00FD6FD3">
      <w:pPr>
        <w:tabs>
          <w:tab w:val="left" w:pos="2880"/>
          <w:tab w:val="right" w:pos="8798"/>
        </w:tabs>
        <w:ind w:left="720"/>
        <w:rPr>
          <w:rFonts w:ascii="Times New Roman" w:hAnsi="Times New Roman"/>
          <w:sz w:val="22"/>
          <w:szCs w:val="22"/>
        </w:rPr>
      </w:pPr>
      <w:r w:rsidRPr="00EE77F6">
        <w:rPr>
          <w:rFonts w:ascii="Times New Roman" w:hAnsi="Times New Roman"/>
          <w:i/>
          <w:sz w:val="22"/>
          <w:szCs w:val="22"/>
        </w:rPr>
        <w:t xml:space="preserve">                     </w:t>
      </w:r>
      <w:r w:rsidRPr="00EE77F6">
        <w:rPr>
          <w:rFonts w:ascii="Times New Roman" w:hAnsi="Times New Roman"/>
          <w:sz w:val="22"/>
          <w:szCs w:val="22"/>
        </w:rPr>
        <w:t>Elementary &amp; Central Elementary, Las Cruces, NM (2 hours)</w:t>
      </w:r>
    </w:p>
    <w:p w14:paraId="79665EDC" w14:textId="77777777" w:rsidR="00FD6FD3" w:rsidRPr="00EE77F6" w:rsidRDefault="00FD6FD3" w:rsidP="00FD6FD3">
      <w:pPr>
        <w:tabs>
          <w:tab w:val="left" w:pos="2880"/>
          <w:tab w:val="right" w:pos="8798"/>
        </w:tabs>
        <w:rPr>
          <w:rFonts w:ascii="Times New Roman" w:hAnsi="Times New Roman"/>
          <w:sz w:val="22"/>
          <w:szCs w:val="22"/>
        </w:rPr>
      </w:pPr>
    </w:p>
    <w:p w14:paraId="67522670"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August 2010             Provided In-Service Workshop on </w:t>
      </w:r>
      <w:r w:rsidRPr="00EE77F6">
        <w:rPr>
          <w:rFonts w:ascii="Times New Roman" w:hAnsi="Times New Roman"/>
          <w:i/>
          <w:sz w:val="22"/>
          <w:szCs w:val="22"/>
        </w:rPr>
        <w:t xml:space="preserve">Strong Kids Curriculum </w:t>
      </w:r>
      <w:r w:rsidRPr="00EE77F6">
        <w:rPr>
          <w:rFonts w:ascii="Times New Roman" w:hAnsi="Times New Roman"/>
          <w:sz w:val="22"/>
          <w:szCs w:val="22"/>
        </w:rPr>
        <w:t>to Dexter</w:t>
      </w:r>
    </w:p>
    <w:p w14:paraId="55999517"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                                  Elementary School staff, Dexter, NM (6 hours)</w:t>
      </w:r>
    </w:p>
    <w:p w14:paraId="7FF97D9A" w14:textId="77777777" w:rsidR="00FD6FD3" w:rsidRPr="00EE77F6" w:rsidRDefault="00FD6FD3" w:rsidP="00FD6FD3">
      <w:pPr>
        <w:tabs>
          <w:tab w:val="left" w:pos="2880"/>
          <w:tab w:val="right" w:pos="8798"/>
        </w:tabs>
        <w:rPr>
          <w:rFonts w:ascii="Times New Roman" w:hAnsi="Times New Roman"/>
          <w:sz w:val="22"/>
          <w:szCs w:val="22"/>
        </w:rPr>
      </w:pPr>
    </w:p>
    <w:p w14:paraId="21546C84" w14:textId="77777777" w:rsidR="00FD6FD3" w:rsidRPr="00EE77F6" w:rsidRDefault="00FD6FD3" w:rsidP="00FD6FD3">
      <w:pPr>
        <w:tabs>
          <w:tab w:val="left" w:pos="2880"/>
          <w:tab w:val="right" w:pos="8798"/>
        </w:tabs>
        <w:rPr>
          <w:rFonts w:ascii="Times New Roman" w:hAnsi="Times New Roman"/>
          <w:i/>
          <w:sz w:val="22"/>
          <w:szCs w:val="22"/>
        </w:rPr>
      </w:pPr>
      <w:r w:rsidRPr="00EE77F6">
        <w:rPr>
          <w:rFonts w:ascii="Times New Roman" w:hAnsi="Times New Roman"/>
          <w:sz w:val="22"/>
          <w:szCs w:val="22"/>
        </w:rPr>
        <w:t xml:space="preserve">September 2010        Provided In-Service Workshop on the Spanish version of the </w:t>
      </w:r>
      <w:r w:rsidRPr="00EE77F6">
        <w:rPr>
          <w:rFonts w:ascii="Times New Roman" w:hAnsi="Times New Roman"/>
          <w:i/>
          <w:sz w:val="22"/>
          <w:szCs w:val="22"/>
        </w:rPr>
        <w:t>Strong Kids</w:t>
      </w:r>
    </w:p>
    <w:p w14:paraId="3ED3C943" w14:textId="77777777" w:rsidR="00FD6FD3" w:rsidRPr="00EE77F6" w:rsidRDefault="00FD6FD3" w:rsidP="00FD6FD3">
      <w:pPr>
        <w:tabs>
          <w:tab w:val="left" w:pos="2880"/>
          <w:tab w:val="right" w:pos="8798"/>
        </w:tabs>
        <w:rPr>
          <w:rFonts w:ascii="Times New Roman" w:hAnsi="Times New Roman"/>
          <w:sz w:val="22"/>
          <w:szCs w:val="22"/>
          <w:lang w:val="es-MX"/>
        </w:rPr>
      </w:pPr>
      <w:r w:rsidRPr="00EE77F6">
        <w:rPr>
          <w:rFonts w:ascii="Times New Roman" w:hAnsi="Times New Roman"/>
          <w:i/>
          <w:sz w:val="22"/>
          <w:szCs w:val="22"/>
        </w:rPr>
        <w:t xml:space="preserve">                                 </w:t>
      </w:r>
      <w:r>
        <w:rPr>
          <w:rFonts w:ascii="Times New Roman" w:hAnsi="Times New Roman"/>
          <w:i/>
          <w:sz w:val="22"/>
          <w:szCs w:val="22"/>
        </w:rPr>
        <w:t xml:space="preserve"> </w:t>
      </w:r>
      <w:r w:rsidRPr="00EE77F6">
        <w:rPr>
          <w:rFonts w:ascii="Times New Roman" w:hAnsi="Times New Roman"/>
          <w:i/>
          <w:sz w:val="22"/>
          <w:szCs w:val="22"/>
          <w:lang w:val="es-MX"/>
        </w:rPr>
        <w:t>Curriculum</w:t>
      </w:r>
      <w:r w:rsidRPr="00EE77F6">
        <w:rPr>
          <w:rFonts w:ascii="Times New Roman" w:hAnsi="Times New Roman"/>
          <w:sz w:val="22"/>
          <w:szCs w:val="22"/>
          <w:lang w:val="es-MX"/>
        </w:rPr>
        <w:t xml:space="preserve"> at the Primer Simposio de Psicologia Rural y Salud </w:t>
      </w:r>
      <w:r w:rsidRPr="00EE77F6">
        <w:rPr>
          <w:rFonts w:ascii="Times New Roman" w:hAnsi="Times New Roman"/>
          <w:sz w:val="22"/>
          <w:szCs w:val="22"/>
          <w:lang w:val="es-MX"/>
        </w:rPr>
        <w:tab/>
        <w:t xml:space="preserve">Mental en la </w:t>
      </w:r>
    </w:p>
    <w:p w14:paraId="5DDCE9DA" w14:textId="77777777" w:rsidR="00FD6FD3" w:rsidRPr="00EE77F6" w:rsidRDefault="00FD6FD3" w:rsidP="00FD6FD3">
      <w:pPr>
        <w:tabs>
          <w:tab w:val="left" w:pos="2880"/>
          <w:tab w:val="right" w:pos="8798"/>
        </w:tabs>
        <w:rPr>
          <w:rFonts w:ascii="Times New Roman" w:hAnsi="Times New Roman"/>
          <w:i/>
          <w:sz w:val="22"/>
          <w:szCs w:val="22"/>
        </w:rPr>
      </w:pPr>
      <w:r w:rsidRPr="00EE77F6">
        <w:rPr>
          <w:rFonts w:ascii="Times New Roman" w:hAnsi="Times New Roman"/>
          <w:sz w:val="22"/>
          <w:szCs w:val="22"/>
          <w:lang w:val="es-MX"/>
        </w:rPr>
        <w:t xml:space="preserve">                                  </w:t>
      </w:r>
      <w:r w:rsidRPr="00EE77F6">
        <w:rPr>
          <w:rFonts w:ascii="Times New Roman" w:hAnsi="Times New Roman"/>
          <w:sz w:val="22"/>
          <w:szCs w:val="22"/>
        </w:rPr>
        <w:t>Frontera, Las Cruces, NM (8 hours)</w:t>
      </w:r>
    </w:p>
    <w:p w14:paraId="7F043A37" w14:textId="77777777" w:rsidR="00FD6FD3" w:rsidRPr="00EE77F6" w:rsidRDefault="00FD6FD3" w:rsidP="00FD6FD3">
      <w:pPr>
        <w:tabs>
          <w:tab w:val="left" w:pos="2880"/>
          <w:tab w:val="right" w:pos="8798"/>
        </w:tabs>
        <w:rPr>
          <w:rFonts w:ascii="Times New Roman" w:hAnsi="Times New Roman"/>
          <w:sz w:val="22"/>
          <w:szCs w:val="22"/>
        </w:rPr>
      </w:pPr>
    </w:p>
    <w:p w14:paraId="603A5101" w14:textId="77777777" w:rsidR="00FD6FD3" w:rsidRPr="00EE77F6"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August 2009              Provided In-Service Workshop on </w:t>
      </w:r>
      <w:r w:rsidRPr="00EE77F6">
        <w:rPr>
          <w:rFonts w:ascii="Times New Roman" w:hAnsi="Times New Roman"/>
          <w:i/>
          <w:sz w:val="22"/>
          <w:szCs w:val="22"/>
        </w:rPr>
        <w:t xml:space="preserve">Strong Kids Curriculum </w:t>
      </w:r>
      <w:r w:rsidRPr="00EE77F6">
        <w:rPr>
          <w:rFonts w:ascii="Times New Roman" w:hAnsi="Times New Roman"/>
          <w:sz w:val="22"/>
          <w:szCs w:val="22"/>
        </w:rPr>
        <w:t xml:space="preserve">to Las </w:t>
      </w:r>
    </w:p>
    <w:p w14:paraId="38428B79" w14:textId="77777777" w:rsidR="00FD6FD3" w:rsidRDefault="00FD6FD3" w:rsidP="00FD6FD3">
      <w:pPr>
        <w:tabs>
          <w:tab w:val="left" w:pos="2880"/>
          <w:tab w:val="right" w:pos="8798"/>
        </w:tabs>
        <w:rPr>
          <w:rFonts w:ascii="Times New Roman" w:hAnsi="Times New Roman"/>
          <w:sz w:val="22"/>
          <w:szCs w:val="22"/>
        </w:rPr>
      </w:pPr>
      <w:r w:rsidRPr="00EE77F6">
        <w:rPr>
          <w:rFonts w:ascii="Times New Roman" w:hAnsi="Times New Roman"/>
          <w:sz w:val="22"/>
          <w:szCs w:val="22"/>
        </w:rPr>
        <w:t xml:space="preserve">                                   Cruces Public Schools School counselors and School Psychologists</w:t>
      </w:r>
      <w:r>
        <w:rPr>
          <w:rFonts w:ascii="Times New Roman" w:hAnsi="Times New Roman"/>
          <w:sz w:val="22"/>
          <w:szCs w:val="22"/>
        </w:rPr>
        <w:t xml:space="preserve">, Las </w:t>
      </w:r>
      <w:r w:rsidRPr="00EE77F6">
        <w:rPr>
          <w:rFonts w:ascii="Times New Roman" w:hAnsi="Times New Roman"/>
          <w:sz w:val="22"/>
          <w:szCs w:val="22"/>
        </w:rPr>
        <w:t>Cruces,</w:t>
      </w:r>
    </w:p>
    <w:p w14:paraId="6BED8150" w14:textId="77777777" w:rsidR="00FD6FD3" w:rsidRPr="00EE77F6" w:rsidRDefault="00FD6FD3" w:rsidP="00FD6FD3">
      <w:pPr>
        <w:tabs>
          <w:tab w:val="left" w:pos="2880"/>
          <w:tab w:val="right" w:pos="8798"/>
        </w:tabs>
        <w:rPr>
          <w:rFonts w:ascii="Times New Roman" w:hAnsi="Times New Roman"/>
          <w:sz w:val="22"/>
          <w:szCs w:val="22"/>
        </w:rPr>
      </w:pPr>
      <w:r>
        <w:rPr>
          <w:rFonts w:ascii="Times New Roman" w:hAnsi="Times New Roman"/>
          <w:sz w:val="22"/>
          <w:szCs w:val="22"/>
        </w:rPr>
        <w:t xml:space="preserve">                            </w:t>
      </w:r>
      <w:r w:rsidRPr="00EE77F6">
        <w:rPr>
          <w:rFonts w:ascii="Times New Roman" w:hAnsi="Times New Roman"/>
          <w:sz w:val="22"/>
          <w:szCs w:val="22"/>
        </w:rPr>
        <w:t xml:space="preserve"> </w:t>
      </w:r>
      <w:r>
        <w:rPr>
          <w:rFonts w:ascii="Times New Roman" w:hAnsi="Times New Roman"/>
          <w:sz w:val="22"/>
          <w:szCs w:val="22"/>
        </w:rPr>
        <w:t xml:space="preserve">      </w:t>
      </w:r>
      <w:r w:rsidRPr="00EE77F6">
        <w:rPr>
          <w:rFonts w:ascii="Times New Roman" w:hAnsi="Times New Roman"/>
          <w:sz w:val="22"/>
          <w:szCs w:val="22"/>
        </w:rPr>
        <w:t>NM (3 hours)</w:t>
      </w:r>
    </w:p>
    <w:p w14:paraId="1186CA88" w14:textId="77777777" w:rsidR="00FD6FD3" w:rsidRPr="00BF48C7" w:rsidRDefault="00FD6FD3" w:rsidP="00FD6FD3">
      <w:pPr>
        <w:tabs>
          <w:tab w:val="left" w:pos="2880"/>
          <w:tab w:val="right" w:pos="8798"/>
        </w:tabs>
        <w:rPr>
          <w:rFonts w:ascii="Times New Roman" w:hAnsi="Times New Roman"/>
        </w:rPr>
      </w:pPr>
    </w:p>
    <w:p w14:paraId="7B148F9B" w14:textId="77777777" w:rsidR="00FD6FD3" w:rsidRPr="00CE6786" w:rsidRDefault="00FD6FD3" w:rsidP="00FD6FD3">
      <w:pPr>
        <w:tabs>
          <w:tab w:val="left" w:pos="2880"/>
          <w:tab w:val="right" w:pos="8798"/>
        </w:tabs>
        <w:rPr>
          <w:rFonts w:ascii="Times New Roman" w:hAnsi="Times New Roman"/>
          <w:b/>
          <w:u w:val="single"/>
        </w:rPr>
      </w:pPr>
      <w:r w:rsidRPr="00CE6786">
        <w:rPr>
          <w:rFonts w:ascii="Times New Roman" w:hAnsi="Times New Roman"/>
          <w:b/>
          <w:u w:val="single"/>
        </w:rPr>
        <w:t>Other Research Collaborations</w:t>
      </w:r>
    </w:p>
    <w:p w14:paraId="5ED62318" w14:textId="77777777" w:rsidR="00FD6FD3" w:rsidRPr="00CE6786" w:rsidRDefault="00FD6FD3" w:rsidP="00FD6FD3">
      <w:pPr>
        <w:rPr>
          <w:rFonts w:ascii="Times New Roman" w:hAnsi="Times New Roman"/>
        </w:rPr>
      </w:pPr>
    </w:p>
    <w:p w14:paraId="580D3E3D"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2006-2010</w:t>
      </w:r>
    </w:p>
    <w:p w14:paraId="0F1980EE" w14:textId="77777777" w:rsidR="00FD6FD3" w:rsidRPr="00CE6786" w:rsidRDefault="00FD6FD3" w:rsidP="00FD6FD3">
      <w:pPr>
        <w:widowControl w:val="0"/>
        <w:outlineLvl w:val="0"/>
        <w:rPr>
          <w:rFonts w:ascii="Times New Roman" w:hAnsi="Times New Roman"/>
          <w:b/>
          <w:i/>
          <w:snapToGrid w:val="0"/>
          <w:sz w:val="22"/>
          <w:szCs w:val="22"/>
        </w:rPr>
      </w:pPr>
      <w:r w:rsidRPr="00CE6786">
        <w:rPr>
          <w:rFonts w:ascii="Times New Roman" w:hAnsi="Times New Roman"/>
          <w:b/>
          <w:i/>
          <w:snapToGrid w:val="0"/>
          <w:sz w:val="22"/>
          <w:szCs w:val="22"/>
        </w:rPr>
        <w:t>Translation and Adaptation of the Strong Kids Curriculum to the Puerto Rican Population</w:t>
      </w:r>
    </w:p>
    <w:p w14:paraId="6073EAF9"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 xml:space="preserve">Primary Investigators: Ivelisse Torres Fernandez, PhD, New Mexico State University; Amanda Clinton, PhD, University of Puerto Rico, Mayaguez </w:t>
      </w:r>
    </w:p>
    <w:p w14:paraId="5A0A3B5B" w14:textId="77777777" w:rsidR="00FD6FD3" w:rsidRPr="00CE6786" w:rsidRDefault="00FD6FD3" w:rsidP="00FD6FD3">
      <w:pPr>
        <w:widowControl w:val="0"/>
        <w:rPr>
          <w:rFonts w:ascii="Times New Roman" w:hAnsi="Times New Roman"/>
          <w:snapToGrid w:val="0"/>
          <w:sz w:val="22"/>
          <w:szCs w:val="22"/>
        </w:rPr>
      </w:pPr>
    </w:p>
    <w:p w14:paraId="5593F749"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2008-2007</w:t>
      </w:r>
    </w:p>
    <w:p w14:paraId="28829492" w14:textId="77777777" w:rsidR="00FD6FD3" w:rsidRPr="00CE6786" w:rsidRDefault="00FD6FD3" w:rsidP="00FD6FD3">
      <w:pPr>
        <w:widowControl w:val="0"/>
        <w:outlineLvl w:val="0"/>
        <w:rPr>
          <w:rFonts w:ascii="Times New Roman" w:hAnsi="Times New Roman"/>
          <w:b/>
          <w:i/>
          <w:snapToGrid w:val="0"/>
          <w:sz w:val="22"/>
          <w:szCs w:val="22"/>
        </w:rPr>
      </w:pPr>
      <w:r w:rsidRPr="00CE6786">
        <w:rPr>
          <w:rFonts w:ascii="Times New Roman" w:hAnsi="Times New Roman"/>
          <w:b/>
          <w:i/>
          <w:snapToGrid w:val="0"/>
          <w:sz w:val="22"/>
          <w:szCs w:val="22"/>
        </w:rPr>
        <w:t>Access/Gear up Project</w:t>
      </w:r>
    </w:p>
    <w:p w14:paraId="348A71D7"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Rima Brusi, PhD; David Gonzalez, PhD; Sandra Dika, PhD;  &amp; Ivelisse Torres Fernandez, PhD, University of Puerto Rico at Mayaguez</w:t>
      </w:r>
    </w:p>
    <w:p w14:paraId="3E3E25EA" w14:textId="77777777" w:rsidR="00FD6FD3" w:rsidRPr="00CE6786" w:rsidRDefault="00FD6FD3" w:rsidP="00FD6FD3">
      <w:pPr>
        <w:widowControl w:val="0"/>
        <w:rPr>
          <w:rFonts w:ascii="Times New Roman" w:hAnsi="Times New Roman"/>
          <w:b/>
          <w:i/>
          <w:snapToGrid w:val="0"/>
          <w:sz w:val="22"/>
          <w:szCs w:val="22"/>
        </w:rPr>
      </w:pPr>
    </w:p>
    <w:p w14:paraId="71414F8E" w14:textId="77777777" w:rsidR="00FD6FD3" w:rsidRPr="00CE6786" w:rsidRDefault="00FD6FD3" w:rsidP="00FD6FD3">
      <w:pPr>
        <w:widowControl w:val="0"/>
        <w:outlineLvl w:val="0"/>
        <w:rPr>
          <w:rFonts w:ascii="Times New Roman" w:hAnsi="Times New Roman"/>
          <w:b/>
          <w:i/>
          <w:snapToGrid w:val="0"/>
          <w:sz w:val="22"/>
          <w:szCs w:val="22"/>
        </w:rPr>
      </w:pPr>
      <w:r w:rsidRPr="00CE6786">
        <w:rPr>
          <w:rFonts w:ascii="Times New Roman" w:hAnsi="Times New Roman"/>
          <w:b/>
          <w:i/>
          <w:snapToGrid w:val="0"/>
          <w:sz w:val="22"/>
          <w:szCs w:val="22"/>
        </w:rPr>
        <w:t>Fostering Resiliency among College Students</w:t>
      </w:r>
    </w:p>
    <w:p w14:paraId="7195FAB6"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Primary Investigator: Ivelisse Torres Fernandez, PhD, University of Puerto Rico at Mayaguez</w:t>
      </w:r>
    </w:p>
    <w:p w14:paraId="21C00956" w14:textId="77777777" w:rsidR="00FD6FD3" w:rsidRPr="00CE6786" w:rsidRDefault="00FD6FD3" w:rsidP="00FD6FD3">
      <w:pPr>
        <w:widowControl w:val="0"/>
        <w:rPr>
          <w:rFonts w:ascii="Times New Roman" w:hAnsi="Times New Roman"/>
          <w:snapToGrid w:val="0"/>
          <w:sz w:val="22"/>
          <w:szCs w:val="22"/>
        </w:rPr>
      </w:pPr>
    </w:p>
    <w:p w14:paraId="5F32ED66"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2005-2006</w:t>
      </w:r>
    </w:p>
    <w:p w14:paraId="3FCA54FF" w14:textId="77777777" w:rsidR="00FD6FD3" w:rsidRPr="00CE6786" w:rsidRDefault="00FD6FD3" w:rsidP="00FD6FD3">
      <w:pPr>
        <w:widowControl w:val="0"/>
        <w:outlineLvl w:val="0"/>
        <w:rPr>
          <w:rFonts w:ascii="Times New Roman" w:hAnsi="Times New Roman"/>
          <w:b/>
          <w:i/>
          <w:snapToGrid w:val="0"/>
          <w:sz w:val="22"/>
          <w:szCs w:val="22"/>
        </w:rPr>
      </w:pPr>
      <w:r w:rsidRPr="00CE6786">
        <w:rPr>
          <w:rFonts w:ascii="Times New Roman" w:hAnsi="Times New Roman"/>
          <w:b/>
          <w:i/>
          <w:snapToGrid w:val="0"/>
          <w:sz w:val="22"/>
          <w:szCs w:val="22"/>
        </w:rPr>
        <w:t>Implementation of the Strong Kids Curriculum in a Residential Treatment Facility</w:t>
      </w:r>
    </w:p>
    <w:p w14:paraId="502B868A"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Primary Investigators: Ivelisse Torres Fernanez, PhD and Christine Berry, MA, Sarah A. Reed Children’s Center, Erie, PA</w:t>
      </w:r>
    </w:p>
    <w:p w14:paraId="30D5360C" w14:textId="77777777" w:rsidR="00FD6FD3" w:rsidRPr="00CE6786" w:rsidRDefault="00FD6FD3" w:rsidP="00FD6FD3">
      <w:pPr>
        <w:widowControl w:val="0"/>
        <w:rPr>
          <w:rFonts w:ascii="Times New Roman" w:hAnsi="Times New Roman"/>
          <w:snapToGrid w:val="0"/>
          <w:sz w:val="22"/>
          <w:szCs w:val="22"/>
        </w:rPr>
      </w:pPr>
    </w:p>
    <w:p w14:paraId="7E8742FF"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An Investigation of Patterns of Aggression among Adolescent Females in a Residential Treatment Facility</w:t>
      </w:r>
    </w:p>
    <w:p w14:paraId="26222C45"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Ivelisse Torres Fernandez, PhD and Melanie Pearl, MA, Sarah A. Reed Children’s Center, Erie, PA</w:t>
      </w:r>
    </w:p>
    <w:p w14:paraId="080921D2" w14:textId="77777777" w:rsidR="00FD6FD3" w:rsidRPr="00CE6786" w:rsidRDefault="00FD6FD3" w:rsidP="00FD6FD3">
      <w:pPr>
        <w:widowControl w:val="0"/>
        <w:rPr>
          <w:rFonts w:ascii="Times New Roman" w:hAnsi="Times New Roman"/>
          <w:snapToGrid w:val="0"/>
          <w:sz w:val="22"/>
          <w:szCs w:val="22"/>
        </w:rPr>
      </w:pPr>
    </w:p>
    <w:p w14:paraId="61632517"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An Evaluation of Models to Reduce the Use of Physical Intervention Techniques with Children and Adolescents in Residential Care</w:t>
      </w:r>
    </w:p>
    <w:p w14:paraId="3392DF37"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Ivelisse Torres Fernandez, PhD and Susan D’Esposito, MA, Sarah A. Reed Children’s Center, Erie, PA</w:t>
      </w:r>
    </w:p>
    <w:p w14:paraId="2489FE20" w14:textId="77777777" w:rsidR="00FD6FD3" w:rsidRPr="00CE6786" w:rsidRDefault="00FD6FD3" w:rsidP="00FD6FD3">
      <w:pPr>
        <w:widowControl w:val="0"/>
        <w:rPr>
          <w:rFonts w:ascii="Times New Roman" w:hAnsi="Times New Roman"/>
          <w:snapToGrid w:val="0"/>
          <w:sz w:val="22"/>
          <w:szCs w:val="22"/>
        </w:rPr>
      </w:pPr>
    </w:p>
    <w:p w14:paraId="5CE6CD7E"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b/>
          <w:i/>
          <w:snapToGrid w:val="0"/>
          <w:sz w:val="22"/>
          <w:szCs w:val="22"/>
        </w:rPr>
        <w:t>Implementation of an Evidence-Based Treatment for Child Abuse</w:t>
      </w:r>
    </w:p>
    <w:p w14:paraId="1D6639A3"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Primary Investigators: Amy Herschell, Ph.D.; Ivelisse Torres Fernandez, Ph.D., and Eric Schwartz, Psy.D.</w:t>
      </w:r>
    </w:p>
    <w:p w14:paraId="75BDD40A"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Partnership Project between Sarah A. Reed Children’s Center and the University of Pittsburgh Medical Center, Child &amp; Adolescent Psychiatry Western Psychiatric Institute and Clinic</w:t>
      </w:r>
    </w:p>
    <w:p w14:paraId="0E7C7BD2" w14:textId="77777777" w:rsidR="00FD6FD3" w:rsidRPr="00CE6786" w:rsidRDefault="00FD6FD3" w:rsidP="00FD6FD3">
      <w:pPr>
        <w:widowControl w:val="0"/>
        <w:outlineLvl w:val="0"/>
        <w:rPr>
          <w:rFonts w:ascii="Times New Roman" w:hAnsi="Times New Roman"/>
          <w:snapToGrid w:val="0"/>
          <w:sz w:val="22"/>
          <w:szCs w:val="22"/>
        </w:rPr>
      </w:pPr>
    </w:p>
    <w:p w14:paraId="58A6E840"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2004-2006</w:t>
      </w:r>
    </w:p>
    <w:p w14:paraId="1628CB99"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Early Recollections and Clinical Impressions of Adolescent Clients Diagnosed with Reactive Attachment Disorder</w:t>
      </w:r>
    </w:p>
    <w:p w14:paraId="36177916"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 xml:space="preserve">Early Recollections and Clinical Impressions of Adolescent Clients Diagnosed with Conduct Disorder </w:t>
      </w:r>
    </w:p>
    <w:p w14:paraId="3D8D05ED"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David Tobin, PhD; Katherine Wardi, PhD; and Ivelisse Torres Fernandez, PhD</w:t>
      </w:r>
    </w:p>
    <w:p w14:paraId="66293321"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Partnership Project between Gannon University and Sarah A. Reed Children’s Center</w:t>
      </w:r>
    </w:p>
    <w:p w14:paraId="559B779E" w14:textId="77777777" w:rsidR="00FD6FD3" w:rsidRPr="00CE6786" w:rsidRDefault="00FD6FD3" w:rsidP="00FD6FD3">
      <w:pPr>
        <w:widowControl w:val="0"/>
        <w:outlineLvl w:val="0"/>
        <w:rPr>
          <w:rFonts w:ascii="Times New Roman" w:hAnsi="Times New Roman"/>
          <w:snapToGrid w:val="0"/>
          <w:sz w:val="22"/>
          <w:szCs w:val="22"/>
        </w:rPr>
      </w:pPr>
    </w:p>
    <w:p w14:paraId="4848C130"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2004-2005</w:t>
      </w:r>
    </w:p>
    <w:p w14:paraId="2A2831A5"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Implementation of the Strong Kids/Strong Teens Curriculum in Alternative Educational Settings</w:t>
      </w:r>
    </w:p>
    <w:p w14:paraId="63054D4C"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Ivelisse Torres Fernandez, PhD; Kathryn Sanborn, MA; Nina Cheng, MA; and Walter Schamber, MA.</w:t>
      </w:r>
    </w:p>
    <w:p w14:paraId="5D734BF4" w14:textId="77777777" w:rsidR="00FD6FD3" w:rsidRPr="00CE6786" w:rsidRDefault="00FD6FD3" w:rsidP="00FD6FD3">
      <w:pPr>
        <w:widowControl w:val="0"/>
        <w:rPr>
          <w:rFonts w:ascii="Times New Roman" w:hAnsi="Times New Roman"/>
          <w:snapToGrid w:val="0"/>
          <w:sz w:val="22"/>
          <w:szCs w:val="22"/>
        </w:rPr>
      </w:pPr>
    </w:p>
    <w:p w14:paraId="2B35A656"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Conjoint Behavioral Consultation with Teachers in a Children’s Residential Treatment Facility</w:t>
      </w:r>
    </w:p>
    <w:p w14:paraId="443AEACA"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Ivelisse Torres Fernandez, PhD; Stephanie Williams, PhD, and Adrienne Dixon, MA.</w:t>
      </w:r>
    </w:p>
    <w:p w14:paraId="234E0E0B" w14:textId="77777777" w:rsidR="00FD6FD3" w:rsidRPr="00CE6786" w:rsidRDefault="00FD6FD3" w:rsidP="00FD6FD3">
      <w:pPr>
        <w:widowControl w:val="0"/>
        <w:rPr>
          <w:rFonts w:ascii="Times New Roman" w:hAnsi="Times New Roman"/>
          <w:snapToGrid w:val="0"/>
          <w:sz w:val="22"/>
          <w:szCs w:val="22"/>
        </w:rPr>
      </w:pPr>
    </w:p>
    <w:p w14:paraId="047D7A7E"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b/>
          <w:i/>
          <w:snapToGrid w:val="0"/>
          <w:sz w:val="22"/>
          <w:szCs w:val="22"/>
        </w:rPr>
        <w:t>The Impact of the Therapeutic Crisis Intervention System in the Reduction of Critical Incidents in a Children’s Residential Treatment Facility</w:t>
      </w:r>
    </w:p>
    <w:p w14:paraId="5CD0D39E" w14:textId="77777777" w:rsidR="00FD6FD3" w:rsidRPr="00CE6786" w:rsidRDefault="00FD6FD3" w:rsidP="00FD6FD3">
      <w:pPr>
        <w:widowControl w:val="0"/>
        <w:rPr>
          <w:rFonts w:ascii="Times New Roman" w:hAnsi="Times New Roman"/>
          <w:b/>
          <w:i/>
          <w:snapToGrid w:val="0"/>
          <w:sz w:val="22"/>
          <w:szCs w:val="22"/>
        </w:rPr>
      </w:pPr>
      <w:r w:rsidRPr="00CE6786">
        <w:rPr>
          <w:rFonts w:ascii="Times New Roman" w:hAnsi="Times New Roman"/>
          <w:snapToGrid w:val="0"/>
          <w:sz w:val="22"/>
          <w:szCs w:val="22"/>
        </w:rPr>
        <w:t>Primary Investigators: Ivelisse Torres Fernandez, PhD and Matt Haight. MA</w:t>
      </w:r>
      <w:r w:rsidRPr="00CE6786">
        <w:rPr>
          <w:rFonts w:ascii="Times New Roman" w:hAnsi="Times New Roman"/>
          <w:b/>
          <w:i/>
          <w:snapToGrid w:val="0"/>
          <w:sz w:val="22"/>
          <w:szCs w:val="22"/>
        </w:rPr>
        <w:t xml:space="preserve"> </w:t>
      </w:r>
    </w:p>
    <w:p w14:paraId="525335CE" w14:textId="77777777" w:rsidR="00FD6FD3" w:rsidRPr="00CE6786" w:rsidRDefault="00FD6FD3" w:rsidP="00FD6FD3">
      <w:pPr>
        <w:widowControl w:val="0"/>
        <w:rPr>
          <w:rFonts w:ascii="Times New Roman" w:hAnsi="Times New Roman"/>
          <w:b/>
          <w:snapToGrid w:val="0"/>
          <w:sz w:val="22"/>
          <w:szCs w:val="22"/>
        </w:rPr>
      </w:pPr>
    </w:p>
    <w:p w14:paraId="5D43FEC5"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2001-2002</w:t>
      </w:r>
    </w:p>
    <w:p w14:paraId="1491AABA" w14:textId="77777777" w:rsidR="00FD6FD3" w:rsidRPr="00CE6786" w:rsidRDefault="00FD6FD3" w:rsidP="00FD6FD3">
      <w:pPr>
        <w:widowControl w:val="0"/>
        <w:outlineLvl w:val="0"/>
        <w:rPr>
          <w:rFonts w:ascii="Times New Roman" w:hAnsi="Times New Roman"/>
          <w:b/>
          <w:i/>
          <w:snapToGrid w:val="0"/>
          <w:sz w:val="22"/>
          <w:szCs w:val="22"/>
        </w:rPr>
      </w:pPr>
      <w:r w:rsidRPr="00CE6786">
        <w:rPr>
          <w:rFonts w:ascii="Times New Roman" w:hAnsi="Times New Roman"/>
          <w:b/>
          <w:i/>
          <w:snapToGrid w:val="0"/>
          <w:sz w:val="22"/>
          <w:szCs w:val="22"/>
        </w:rPr>
        <w:t>Observational Study of the Sarah Reed Children's Center Alternative Education Classrooms</w:t>
      </w:r>
    </w:p>
    <w:p w14:paraId="334F6F46" w14:textId="77777777" w:rsidR="00FD6FD3" w:rsidRPr="00CE6786" w:rsidRDefault="00FD6FD3" w:rsidP="00FD6FD3">
      <w:pPr>
        <w:widowControl w:val="0"/>
        <w:rPr>
          <w:rFonts w:ascii="Times New Roman" w:hAnsi="Times New Roman"/>
          <w:snapToGrid w:val="0"/>
          <w:sz w:val="22"/>
          <w:szCs w:val="22"/>
          <w:lang w:val="it-IT"/>
        </w:rPr>
      </w:pPr>
      <w:r w:rsidRPr="00CE6786">
        <w:rPr>
          <w:rFonts w:ascii="Times New Roman" w:hAnsi="Times New Roman"/>
          <w:snapToGrid w:val="0"/>
          <w:sz w:val="22"/>
          <w:szCs w:val="22"/>
          <w:lang w:val="it-IT"/>
        </w:rPr>
        <w:t xml:space="preserve">Primary Investigators: Adrienne Dixon, </w:t>
      </w:r>
      <w:proofErr w:type="gramStart"/>
      <w:r w:rsidRPr="00CE6786">
        <w:rPr>
          <w:rFonts w:ascii="Times New Roman" w:hAnsi="Times New Roman"/>
          <w:snapToGrid w:val="0"/>
          <w:sz w:val="22"/>
          <w:szCs w:val="22"/>
          <w:lang w:val="it-IT"/>
        </w:rPr>
        <w:t>MA.</w:t>
      </w:r>
      <w:proofErr w:type="gramEnd"/>
      <w:r w:rsidRPr="00CE6786">
        <w:rPr>
          <w:rFonts w:ascii="Times New Roman" w:hAnsi="Times New Roman"/>
          <w:snapToGrid w:val="0"/>
          <w:sz w:val="22"/>
          <w:szCs w:val="22"/>
          <w:lang w:val="it-IT"/>
        </w:rPr>
        <w:t>, Ben Rigby, MA., Kelly Sullivan, MA, and Ivelisse Torres Fernandez, MA.</w:t>
      </w:r>
    </w:p>
    <w:p w14:paraId="096C91C5" w14:textId="77777777" w:rsidR="00FD6FD3" w:rsidRPr="00CE6786" w:rsidRDefault="00FD6FD3" w:rsidP="00FD6FD3">
      <w:pPr>
        <w:widowControl w:val="0"/>
        <w:rPr>
          <w:rFonts w:ascii="Times New Roman" w:hAnsi="Times New Roman"/>
          <w:snapToGrid w:val="0"/>
          <w:sz w:val="22"/>
          <w:szCs w:val="22"/>
          <w:lang w:val="it-IT"/>
        </w:rPr>
      </w:pPr>
    </w:p>
    <w:p w14:paraId="2520F508"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1999-2001</w:t>
      </w:r>
    </w:p>
    <w:p w14:paraId="7C64EBCD" w14:textId="77777777" w:rsidR="00FD6FD3" w:rsidRPr="00CE6786" w:rsidRDefault="00FD6FD3" w:rsidP="00FD6FD3">
      <w:pPr>
        <w:widowControl w:val="0"/>
        <w:outlineLvl w:val="0"/>
        <w:rPr>
          <w:rFonts w:ascii="Times New Roman" w:hAnsi="Times New Roman"/>
          <w:b/>
          <w:i/>
          <w:snapToGrid w:val="0"/>
          <w:sz w:val="22"/>
          <w:szCs w:val="22"/>
        </w:rPr>
      </w:pPr>
      <w:r w:rsidRPr="00CE6786">
        <w:rPr>
          <w:rFonts w:ascii="Times New Roman" w:hAnsi="Times New Roman"/>
          <w:b/>
          <w:i/>
          <w:snapToGrid w:val="0"/>
          <w:sz w:val="22"/>
          <w:szCs w:val="22"/>
        </w:rPr>
        <w:t>Cultural Attitudes and Climate at the University of Iowa College of Education</w:t>
      </w:r>
    </w:p>
    <w:p w14:paraId="46B704A5"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Primary Investigators: Ivelisse Torres, MA, &amp; Kathlyn Gerken, PhD</w:t>
      </w:r>
    </w:p>
    <w:p w14:paraId="7639FA71" w14:textId="77777777" w:rsidR="00FD6FD3" w:rsidRPr="00CE6786" w:rsidRDefault="00FD6FD3" w:rsidP="00FD6FD3">
      <w:pPr>
        <w:widowControl w:val="0"/>
        <w:outlineLvl w:val="0"/>
        <w:rPr>
          <w:rFonts w:ascii="Times New Roman" w:hAnsi="Times New Roman"/>
          <w:snapToGrid w:val="0"/>
          <w:sz w:val="22"/>
          <w:szCs w:val="22"/>
        </w:rPr>
      </w:pPr>
    </w:p>
    <w:p w14:paraId="2949AC5A" w14:textId="77777777" w:rsidR="00FD6FD3" w:rsidRPr="00CE6786" w:rsidRDefault="00FD6FD3" w:rsidP="00FD6FD3">
      <w:pPr>
        <w:widowControl w:val="0"/>
        <w:outlineLvl w:val="0"/>
        <w:rPr>
          <w:rFonts w:ascii="Times New Roman" w:hAnsi="Times New Roman"/>
          <w:snapToGrid w:val="0"/>
          <w:sz w:val="22"/>
          <w:szCs w:val="22"/>
        </w:rPr>
      </w:pPr>
      <w:r w:rsidRPr="00CE6786">
        <w:rPr>
          <w:rFonts w:ascii="Times New Roman" w:hAnsi="Times New Roman"/>
          <w:snapToGrid w:val="0"/>
          <w:sz w:val="22"/>
          <w:szCs w:val="22"/>
        </w:rPr>
        <w:t>Fall 1998</w:t>
      </w:r>
    </w:p>
    <w:p w14:paraId="0A65B05F" w14:textId="77777777" w:rsidR="00FD6FD3" w:rsidRPr="00CE6786" w:rsidRDefault="00FD6FD3" w:rsidP="00FD6FD3">
      <w:pPr>
        <w:widowControl w:val="0"/>
        <w:rPr>
          <w:rFonts w:ascii="Times New Roman" w:hAnsi="Times New Roman"/>
          <w:snapToGrid w:val="0"/>
          <w:sz w:val="22"/>
          <w:szCs w:val="22"/>
        </w:rPr>
      </w:pPr>
      <w:proofErr w:type="gramStart"/>
      <w:r w:rsidRPr="00CE6786">
        <w:rPr>
          <w:rFonts w:ascii="Times New Roman" w:hAnsi="Times New Roman"/>
          <w:snapToGrid w:val="0"/>
          <w:sz w:val="22"/>
          <w:szCs w:val="22"/>
        </w:rPr>
        <w:t>Arroyos, E., Carney, A. and Torres, I.</w:t>
      </w:r>
      <w:proofErr w:type="gramEnd"/>
    </w:p>
    <w:p w14:paraId="7A2BDE69"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b/>
          <w:i/>
          <w:snapToGrid w:val="0"/>
          <w:sz w:val="22"/>
          <w:szCs w:val="22"/>
        </w:rPr>
        <w:t xml:space="preserve">Translation of the </w:t>
      </w:r>
      <w:r w:rsidRPr="00CE6786">
        <w:rPr>
          <w:rFonts w:ascii="Times New Roman" w:hAnsi="Times New Roman"/>
          <w:b/>
          <w:i/>
          <w:snapToGrid w:val="0"/>
          <w:sz w:val="22"/>
          <w:szCs w:val="22"/>
          <w:u w:val="single"/>
        </w:rPr>
        <w:t>ADHD Symptoms Rating Scale (ADHD-SRS), Parent Version</w:t>
      </w:r>
      <w:r w:rsidRPr="00CE6786">
        <w:rPr>
          <w:rFonts w:ascii="Times New Roman" w:hAnsi="Times New Roman"/>
          <w:i/>
          <w:snapToGrid w:val="0"/>
          <w:sz w:val="22"/>
          <w:szCs w:val="22"/>
        </w:rPr>
        <w:t xml:space="preserve">, </w:t>
      </w:r>
      <w:r w:rsidRPr="00CE6786">
        <w:rPr>
          <w:rFonts w:ascii="Times New Roman" w:hAnsi="Times New Roman"/>
          <w:snapToGrid w:val="0"/>
          <w:sz w:val="22"/>
          <w:szCs w:val="22"/>
        </w:rPr>
        <w:t>developed by Melissa Lea Holland, Gretchen A. Gimpel, and Kenneth W. Merrell.</w:t>
      </w:r>
    </w:p>
    <w:p w14:paraId="0000614D"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Supervisor: Kenneth Merrell, Ph.D.</w:t>
      </w:r>
    </w:p>
    <w:p w14:paraId="29A183E4"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Site: The University of Iowa, Iowa City, IA</w:t>
      </w:r>
    </w:p>
    <w:p w14:paraId="344D8F28" w14:textId="77777777" w:rsidR="00FD6FD3" w:rsidRPr="00CE6786" w:rsidRDefault="00FD6FD3" w:rsidP="00FD6FD3">
      <w:pPr>
        <w:pStyle w:val="Heading5"/>
        <w:rPr>
          <w:rFonts w:ascii="Times New Roman" w:hAnsi="Times New Roman"/>
          <w:b w:val="0"/>
          <w:i w:val="0"/>
          <w:sz w:val="22"/>
          <w:szCs w:val="22"/>
        </w:rPr>
      </w:pPr>
      <w:r w:rsidRPr="00CE6786">
        <w:rPr>
          <w:rFonts w:ascii="Times New Roman" w:hAnsi="Times New Roman"/>
          <w:b w:val="0"/>
          <w:i w:val="0"/>
          <w:sz w:val="22"/>
          <w:szCs w:val="22"/>
        </w:rPr>
        <w:t>Fall 1997</w:t>
      </w:r>
    </w:p>
    <w:p w14:paraId="1E79C42E" w14:textId="77777777" w:rsidR="00FD6FD3" w:rsidRPr="00CE6786" w:rsidRDefault="00FD6FD3" w:rsidP="00FD6FD3">
      <w:pPr>
        <w:widowControl w:val="0"/>
        <w:rPr>
          <w:rFonts w:ascii="Times New Roman" w:hAnsi="Times New Roman"/>
          <w:snapToGrid w:val="0"/>
          <w:sz w:val="22"/>
          <w:szCs w:val="22"/>
        </w:rPr>
      </w:pPr>
      <w:proofErr w:type="gramStart"/>
      <w:r w:rsidRPr="00CE6786">
        <w:rPr>
          <w:rFonts w:ascii="Times New Roman" w:hAnsi="Times New Roman"/>
          <w:snapToGrid w:val="0"/>
          <w:sz w:val="22"/>
          <w:szCs w:val="22"/>
        </w:rPr>
        <w:t>Arroyos, E., Carney, A., and Torres, I.</w:t>
      </w:r>
      <w:proofErr w:type="gramEnd"/>
    </w:p>
    <w:p w14:paraId="4067D999" w14:textId="77777777" w:rsidR="00FD6FD3" w:rsidRPr="00CE6786" w:rsidRDefault="00FD6FD3" w:rsidP="00FD6FD3">
      <w:pPr>
        <w:widowControl w:val="0"/>
        <w:rPr>
          <w:rFonts w:ascii="Times New Roman" w:hAnsi="Times New Roman"/>
          <w:snapToGrid w:val="0"/>
          <w:sz w:val="22"/>
          <w:szCs w:val="22"/>
        </w:rPr>
      </w:pPr>
      <w:proofErr w:type="gramStart"/>
      <w:r w:rsidRPr="00CE6786">
        <w:rPr>
          <w:rFonts w:ascii="Times New Roman" w:hAnsi="Times New Roman"/>
          <w:b/>
          <w:i/>
          <w:snapToGrid w:val="0"/>
          <w:sz w:val="22"/>
          <w:szCs w:val="22"/>
        </w:rPr>
        <w:t xml:space="preserve">Translation of the </w:t>
      </w:r>
      <w:r w:rsidRPr="00CE6786">
        <w:rPr>
          <w:rFonts w:ascii="Times New Roman" w:hAnsi="Times New Roman"/>
          <w:b/>
          <w:i/>
          <w:snapToGrid w:val="0"/>
          <w:sz w:val="22"/>
          <w:szCs w:val="22"/>
          <w:u w:val="single"/>
        </w:rPr>
        <w:t>Preschool and Kindergarten Behavior Scales (PKBS)</w:t>
      </w:r>
      <w:r w:rsidRPr="00CE6786">
        <w:rPr>
          <w:rFonts w:ascii="Times New Roman" w:hAnsi="Times New Roman"/>
          <w:snapToGrid w:val="0"/>
          <w:sz w:val="22"/>
          <w:szCs w:val="22"/>
        </w:rPr>
        <w:t xml:space="preserve"> into ECPK, a Spanish-Language version of the scale.</w:t>
      </w:r>
      <w:proofErr w:type="gramEnd"/>
      <w:r w:rsidRPr="00CE6786">
        <w:rPr>
          <w:rFonts w:ascii="Times New Roman" w:hAnsi="Times New Roman"/>
          <w:snapToGrid w:val="0"/>
          <w:sz w:val="22"/>
          <w:szCs w:val="22"/>
        </w:rPr>
        <w:t xml:space="preserve"> </w:t>
      </w:r>
    </w:p>
    <w:p w14:paraId="6B13A7F5"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Supervisor: Kenneth Merrell, Ph.D.</w:t>
      </w:r>
    </w:p>
    <w:p w14:paraId="6C1F58FD" w14:textId="77777777" w:rsidR="00FD6FD3" w:rsidRPr="00CE6786" w:rsidRDefault="00FD6FD3" w:rsidP="00FD6FD3">
      <w:pPr>
        <w:widowControl w:val="0"/>
        <w:rPr>
          <w:rFonts w:ascii="Times New Roman" w:hAnsi="Times New Roman"/>
          <w:snapToGrid w:val="0"/>
          <w:sz w:val="22"/>
          <w:szCs w:val="22"/>
        </w:rPr>
      </w:pPr>
      <w:r w:rsidRPr="00CE6786">
        <w:rPr>
          <w:rFonts w:ascii="Times New Roman" w:hAnsi="Times New Roman"/>
          <w:snapToGrid w:val="0"/>
          <w:sz w:val="22"/>
          <w:szCs w:val="22"/>
        </w:rPr>
        <w:t>Site: The University of Iowa, Iowa City, IA</w:t>
      </w:r>
    </w:p>
    <w:p w14:paraId="09A5CCD6" w14:textId="77777777" w:rsidR="00FD6FD3" w:rsidRPr="00BF48C7" w:rsidRDefault="00FD6FD3" w:rsidP="00FD6FD3">
      <w:pPr>
        <w:widowControl w:val="0"/>
        <w:rPr>
          <w:rFonts w:ascii="Times New Roman" w:hAnsi="Times New Roman"/>
          <w:snapToGrid w:val="0"/>
        </w:rPr>
      </w:pPr>
    </w:p>
    <w:p w14:paraId="38AFE903" w14:textId="77777777" w:rsidR="00FD6FD3" w:rsidRPr="00CE6786" w:rsidRDefault="00FD6FD3" w:rsidP="00FD6FD3">
      <w:pPr>
        <w:rPr>
          <w:rFonts w:ascii="Times New Roman" w:hAnsi="Times New Roman"/>
          <w:b/>
          <w:caps/>
        </w:rPr>
      </w:pPr>
      <w:r w:rsidRPr="00CE6786">
        <w:rPr>
          <w:rFonts w:ascii="Times New Roman" w:hAnsi="Times New Roman"/>
          <w:b/>
          <w:caps/>
        </w:rPr>
        <w:t>OUTREACH/COMMUNITY PROJECTS</w:t>
      </w:r>
    </w:p>
    <w:p w14:paraId="4F8AE591" w14:textId="77777777" w:rsidR="00FD6FD3" w:rsidRPr="00BF48C7" w:rsidRDefault="00FD6FD3" w:rsidP="00FD6FD3">
      <w:pPr>
        <w:rPr>
          <w:rFonts w:ascii="Times New Roman" w:hAnsi="Times New Roman"/>
          <w:b/>
          <w:caps/>
          <w:sz w:val="32"/>
          <w:szCs w:val="32"/>
        </w:rPr>
      </w:pPr>
    </w:p>
    <w:p w14:paraId="1E95BE79" w14:textId="77777777" w:rsidR="00FD6FD3" w:rsidRPr="00CE6786" w:rsidRDefault="00FD6FD3" w:rsidP="00FD6FD3">
      <w:pPr>
        <w:rPr>
          <w:rFonts w:ascii="Times New Roman" w:hAnsi="Times New Roman"/>
          <w:sz w:val="22"/>
          <w:szCs w:val="22"/>
        </w:rPr>
      </w:pPr>
      <w:r w:rsidRPr="00CE6786">
        <w:rPr>
          <w:rFonts w:ascii="Times New Roman" w:hAnsi="Times New Roman"/>
          <w:b/>
          <w:u w:val="single"/>
        </w:rPr>
        <w:t>Kimochis Program</w:t>
      </w:r>
      <w:r w:rsidRPr="00BF48C7">
        <w:rPr>
          <w:rFonts w:ascii="Times New Roman" w:hAnsi="Times New Roman"/>
          <w:b/>
          <w:sz w:val="28"/>
          <w:u w:val="single"/>
        </w:rPr>
        <w:t xml:space="preserve"> </w:t>
      </w:r>
      <w:r w:rsidRPr="00BF48C7">
        <w:rPr>
          <w:rFonts w:ascii="Times New Roman" w:hAnsi="Times New Roman"/>
          <w:sz w:val="28"/>
        </w:rPr>
        <w:t>-</w:t>
      </w:r>
      <w:r w:rsidRPr="00CE6786">
        <w:rPr>
          <w:rFonts w:ascii="Times New Roman" w:hAnsi="Times New Roman"/>
          <w:sz w:val="22"/>
          <w:szCs w:val="22"/>
        </w:rPr>
        <w:t xml:space="preserve">this program started in the fall of 2011 as a variation of the Strong Kids program. This initiative targets K-3 populations with the goal of promoting SEL (Social Emotional Learning) and resilience in young children. Kimochis includes a semester long program geared at developing SEL skills including awareness and regulation of feelings by using the Kimochis curriculum. This program was implemented at Hermosa Heights Elementary in the fall of 2011 and at the J Paul Taylor Academy since the spring of 2012. At JPTA, we have created a Kimochis community that embraces Kimochis ways to communicate, behave, and problem solve. Since its inception over 300 students have participated in the program. In 2014, a pilot program was implemented at the NMSU School for Young Children (Myrna’s Village) with 2 groups of pre-school children. This program targeted children ages 3-5 from predominantly disadvantaged backgrounds. This Head Start initiative will follow a train-the-trainers approach in which teacher will be trained in the curriculum while weekly on site consultation and support will be provided. </w:t>
      </w:r>
    </w:p>
    <w:p w14:paraId="71B8F6C7" w14:textId="77777777" w:rsidR="00FD6FD3" w:rsidRPr="00BF48C7" w:rsidRDefault="00FD6FD3" w:rsidP="00FD6FD3">
      <w:pPr>
        <w:rPr>
          <w:rFonts w:ascii="Times New Roman" w:hAnsi="Times New Roman"/>
          <w:b/>
          <w:sz w:val="28"/>
          <w:u w:val="single"/>
        </w:rPr>
      </w:pPr>
    </w:p>
    <w:p w14:paraId="5FE033CA" w14:textId="77777777" w:rsidR="00FD6FD3" w:rsidRPr="00CE6786" w:rsidRDefault="00FD6FD3" w:rsidP="00FD6FD3">
      <w:pPr>
        <w:rPr>
          <w:rFonts w:ascii="Times New Roman" w:hAnsi="Times New Roman"/>
          <w:sz w:val="22"/>
          <w:szCs w:val="22"/>
        </w:rPr>
      </w:pPr>
      <w:r w:rsidRPr="00CE6786">
        <w:rPr>
          <w:rFonts w:ascii="Times New Roman" w:hAnsi="Times New Roman"/>
          <w:b/>
          <w:u w:val="single"/>
        </w:rPr>
        <w:t>New Mexico Leadership Institute (2012-2016)-</w:t>
      </w:r>
      <w:r w:rsidRPr="00CE6786">
        <w:rPr>
          <w:rFonts w:ascii="Times New Roman" w:hAnsi="Times New Roman"/>
          <w:sz w:val="22"/>
          <w:szCs w:val="22"/>
        </w:rPr>
        <w:t xml:space="preserve">the New Mexico Leadership Institute, formely known as Rosemont Leadership Institute, is a partnership between Rosemont Realty, New Mexico State University, and University of New Mexico. The goal of this program is to develop leadership and entrepreneurial skills among New Mexican high school students. The program, which is in its third year, selects 30 juniors from diverse parts of the state. This group of young individuals will attend a weeklong summer camp to be housed at NMSU and a two-week summer program at the end of their senior year to be housed at UNM. My responsibilities within the program include: program/curriculum development, teaching during the summer camp, and mentoring of the challenge project during their senior year and once they are enrolled at NMSU. Once students complete the program they are awarded a $15,000 scholarship to attend either NMSU or UNM. </w:t>
      </w:r>
    </w:p>
    <w:p w14:paraId="372FC432" w14:textId="77777777" w:rsidR="00FD6FD3" w:rsidRPr="00BF48C7" w:rsidRDefault="00FD6FD3" w:rsidP="00FD6FD3">
      <w:pPr>
        <w:rPr>
          <w:rFonts w:ascii="Times New Roman" w:hAnsi="Times New Roman"/>
          <w:b/>
          <w:sz w:val="28"/>
          <w:u w:val="single"/>
        </w:rPr>
      </w:pPr>
    </w:p>
    <w:p w14:paraId="3E8676A6" w14:textId="77777777" w:rsidR="00FD6FD3" w:rsidRPr="00CE6786" w:rsidRDefault="00FD6FD3" w:rsidP="00FD6FD3">
      <w:pPr>
        <w:rPr>
          <w:rFonts w:ascii="Times New Roman" w:hAnsi="Times New Roman"/>
          <w:sz w:val="22"/>
          <w:szCs w:val="22"/>
        </w:rPr>
      </w:pPr>
      <w:r w:rsidRPr="00CE6786">
        <w:rPr>
          <w:rFonts w:ascii="Times New Roman" w:hAnsi="Times New Roman"/>
          <w:b/>
          <w:u w:val="single"/>
        </w:rPr>
        <w:t>Trainings for International, National, &amp; Local Educators and Mental Health Professionals</w:t>
      </w:r>
      <w:r w:rsidRPr="00BF48C7">
        <w:rPr>
          <w:rFonts w:ascii="Times New Roman" w:hAnsi="Times New Roman"/>
          <w:b/>
          <w:sz w:val="28"/>
          <w:u w:val="single"/>
        </w:rPr>
        <w:t xml:space="preserve"> </w:t>
      </w:r>
      <w:r w:rsidRPr="00BF48C7">
        <w:rPr>
          <w:rFonts w:ascii="Times New Roman" w:hAnsi="Times New Roman"/>
          <w:sz w:val="28"/>
        </w:rPr>
        <w:t>-</w:t>
      </w:r>
      <w:r w:rsidRPr="00CE6786">
        <w:rPr>
          <w:rFonts w:ascii="Times New Roman" w:hAnsi="Times New Roman"/>
          <w:sz w:val="22"/>
          <w:szCs w:val="22"/>
        </w:rPr>
        <w:t xml:space="preserve">since 2008 </w:t>
      </w:r>
      <w:proofErr w:type="gramStart"/>
      <w:r w:rsidRPr="00CE6786">
        <w:rPr>
          <w:rFonts w:ascii="Times New Roman" w:hAnsi="Times New Roman"/>
          <w:sz w:val="22"/>
          <w:szCs w:val="22"/>
        </w:rPr>
        <w:t>I</w:t>
      </w:r>
      <w:proofErr w:type="gramEnd"/>
      <w:r w:rsidRPr="00CE6786">
        <w:rPr>
          <w:rFonts w:ascii="Times New Roman" w:hAnsi="Times New Roman"/>
          <w:sz w:val="22"/>
          <w:szCs w:val="22"/>
        </w:rPr>
        <w:t xml:space="preserve"> have provided training to educators and mental health professionals in several parts of the state as well as Puerto Rico, and China. In the fall of 2010, the Primer Simposio de Salud Mental en la Frontera was developed. This Symposium welcomed 45 educators from several countries in Central America (El Salvador, Honduras, &amp; Guatemala) &amp; the Caribbean (Dominican Republic). Participants were provided a series of trainings regarding children’s mental health and the Strong Kids curriculum.  In April 2015, I had the privilege to provide training to 40 educators from Mexico and Central America who participated in a social justice symposium sponsored by C &amp; I and the COE. </w:t>
      </w:r>
    </w:p>
    <w:p w14:paraId="478298E5" w14:textId="77777777" w:rsidR="00FD6FD3" w:rsidRPr="00BF48C7" w:rsidRDefault="00FD6FD3" w:rsidP="00FD6FD3">
      <w:pPr>
        <w:rPr>
          <w:rFonts w:ascii="Times New Roman" w:hAnsi="Times New Roman"/>
          <w:b/>
          <w:sz w:val="28"/>
          <w:u w:val="single"/>
        </w:rPr>
      </w:pPr>
    </w:p>
    <w:p w14:paraId="783053D1" w14:textId="77777777" w:rsidR="00FD6FD3" w:rsidRPr="00CE6786" w:rsidRDefault="00FD6FD3" w:rsidP="00FD6FD3">
      <w:pPr>
        <w:rPr>
          <w:rFonts w:ascii="Times New Roman" w:hAnsi="Times New Roman"/>
          <w:sz w:val="22"/>
          <w:szCs w:val="22"/>
        </w:rPr>
      </w:pPr>
      <w:r w:rsidRPr="00CE6786">
        <w:rPr>
          <w:rFonts w:ascii="Times New Roman" w:hAnsi="Times New Roman"/>
          <w:b/>
          <w:i/>
          <w:u w:val="single"/>
        </w:rPr>
        <w:t>Cruzando Fronteras</w:t>
      </w:r>
      <w:r w:rsidRPr="00CE6786">
        <w:rPr>
          <w:rFonts w:ascii="Times New Roman" w:hAnsi="Times New Roman"/>
          <w:b/>
          <w:u w:val="single"/>
        </w:rPr>
        <w:t xml:space="preserve"> Project</w:t>
      </w:r>
      <w:r w:rsidRPr="00BF48C7">
        <w:rPr>
          <w:rFonts w:ascii="Times New Roman" w:hAnsi="Times New Roman"/>
          <w:b/>
          <w:sz w:val="28"/>
          <w:u w:val="single"/>
        </w:rPr>
        <w:t xml:space="preserve">  </w:t>
      </w:r>
      <w:r w:rsidRPr="00BF48C7">
        <w:rPr>
          <w:rFonts w:ascii="Times New Roman" w:hAnsi="Times New Roman"/>
          <w:sz w:val="28"/>
        </w:rPr>
        <w:t>-</w:t>
      </w:r>
      <w:r w:rsidRPr="00BF48C7">
        <w:rPr>
          <w:rFonts w:ascii="Times New Roman" w:hAnsi="Times New Roman"/>
          <w:i/>
        </w:rPr>
        <w:t xml:space="preserve"> </w:t>
      </w:r>
      <w:r w:rsidRPr="00CE6786">
        <w:rPr>
          <w:rFonts w:ascii="Times New Roman" w:hAnsi="Times New Roman"/>
          <w:i/>
          <w:sz w:val="22"/>
          <w:szCs w:val="22"/>
        </w:rPr>
        <w:t>Cruzando Fronteras</w:t>
      </w:r>
      <w:r w:rsidRPr="00CE6786">
        <w:rPr>
          <w:rFonts w:ascii="Times New Roman" w:hAnsi="Times New Roman"/>
          <w:sz w:val="22"/>
          <w:szCs w:val="22"/>
        </w:rPr>
        <w:t xml:space="preserve"> is an outreach project initiated in partnership with Deming Public School District. The impetus for the project came from an identified need within the district and the desire to better address the emotional consequences of the continuous exposure to violence in the US-Mexico border. The goal of the project is twofold; first, to address trauma and grief via the implementation of a curriculum geared to promote social emotional learning and resilience; secondly, to provide a safe space for children to share and process their stories via the use of narrative approaches and story books. There are two important components to this program: teacher training (training teachers in trauma-based skills, SEL, and resilience), and program implementation (semester long curriculum geared toward promotion of coping strategies via the use of narrative approaches and SEL.</w:t>
      </w:r>
    </w:p>
    <w:p w14:paraId="710C75D4" w14:textId="77777777" w:rsidR="00FD6FD3" w:rsidRPr="00BF48C7" w:rsidRDefault="00FD6FD3" w:rsidP="00FD6FD3">
      <w:pPr>
        <w:rPr>
          <w:rFonts w:ascii="Times New Roman" w:hAnsi="Times New Roman"/>
          <w:b/>
          <w:sz w:val="28"/>
          <w:u w:val="single"/>
        </w:rPr>
      </w:pPr>
    </w:p>
    <w:p w14:paraId="06113E6E" w14:textId="77777777" w:rsidR="00FD6FD3" w:rsidRPr="00CE6786" w:rsidRDefault="00FD6FD3" w:rsidP="00FD6FD3">
      <w:pPr>
        <w:rPr>
          <w:rFonts w:ascii="Times New Roman" w:hAnsi="Times New Roman"/>
          <w:sz w:val="22"/>
          <w:szCs w:val="22"/>
        </w:rPr>
      </w:pPr>
      <w:r w:rsidRPr="00CE6786">
        <w:rPr>
          <w:rFonts w:ascii="Times New Roman" w:hAnsi="Times New Roman"/>
          <w:b/>
          <w:u w:val="single"/>
        </w:rPr>
        <w:t>Strong Kids Program (2008-2011)</w:t>
      </w:r>
      <w:r w:rsidRPr="00CE6786">
        <w:rPr>
          <w:rFonts w:ascii="Times New Roman" w:hAnsi="Times New Roman"/>
          <w:b/>
        </w:rPr>
        <w:t>-</w:t>
      </w:r>
      <w:r w:rsidRPr="00CE6786">
        <w:rPr>
          <w:rFonts w:ascii="Times New Roman" w:hAnsi="Times New Roman"/>
          <w:sz w:val="22"/>
          <w:szCs w:val="22"/>
        </w:rPr>
        <w:t xml:space="preserve">the Strong Kids program was an outreach initiative geared toward the promotion of social emotional learning and resilience in K-12 students. This initiative had three essential components: (1) the delivery of a semester long curriculum that focused on coping skills and strategies along with core principles of SEL; (2) the provision of training to teachers, school counselors, and school psychologists in the participant districts; and (3) practicum and internship opportunities to Masters, EdS, and PhD students’ enrolled in counseling and school psychology graduate programs at NMSU. This program provided outreach services and training to several schools in the Las Cruces, Crown Point, Gallup, and Dexter, NM and served over 400 students.  </w:t>
      </w:r>
    </w:p>
    <w:p w14:paraId="5E94B18A" w14:textId="77777777" w:rsidR="00FD6FD3" w:rsidRPr="00BF48C7" w:rsidRDefault="00FD6FD3" w:rsidP="00FD6FD3">
      <w:pPr>
        <w:rPr>
          <w:rFonts w:ascii="Times New Roman" w:hAnsi="Times New Roman"/>
        </w:rPr>
      </w:pPr>
    </w:p>
    <w:p w14:paraId="096BE217" w14:textId="77777777" w:rsidR="00FD6FD3" w:rsidRPr="00D71E59" w:rsidRDefault="00FD6FD3" w:rsidP="00FD6FD3">
      <w:pPr>
        <w:rPr>
          <w:rFonts w:ascii="Times New Roman" w:hAnsi="Times New Roman"/>
          <w:b/>
          <w:caps/>
        </w:rPr>
      </w:pPr>
      <w:r w:rsidRPr="00D71E59">
        <w:rPr>
          <w:rFonts w:ascii="Times New Roman" w:hAnsi="Times New Roman"/>
          <w:b/>
          <w:caps/>
        </w:rPr>
        <w:t>service</w:t>
      </w:r>
    </w:p>
    <w:p w14:paraId="0ACD2F80" w14:textId="77777777" w:rsidR="00FD6FD3" w:rsidRPr="00BF48C7" w:rsidRDefault="00FD6FD3" w:rsidP="00FD6FD3">
      <w:pPr>
        <w:rPr>
          <w:rFonts w:ascii="Times New Roman" w:hAnsi="Times New Roman"/>
          <w:b/>
          <w:caps/>
          <w:sz w:val="32"/>
          <w:szCs w:val="32"/>
        </w:rPr>
      </w:pPr>
    </w:p>
    <w:p w14:paraId="7CA3FC3E" w14:textId="77777777" w:rsidR="00FD6FD3" w:rsidRPr="00D71E59" w:rsidRDefault="00FD6FD3" w:rsidP="00FD6FD3">
      <w:pPr>
        <w:rPr>
          <w:rFonts w:ascii="Times New Roman" w:hAnsi="Times New Roman"/>
          <w:b/>
          <w:u w:val="single"/>
        </w:rPr>
      </w:pPr>
      <w:r w:rsidRPr="00D71E59">
        <w:rPr>
          <w:rFonts w:ascii="Times New Roman" w:hAnsi="Times New Roman"/>
          <w:b/>
          <w:u w:val="single"/>
        </w:rPr>
        <w:t>Service to the Profession</w:t>
      </w:r>
    </w:p>
    <w:p w14:paraId="3A10BFF3" w14:textId="77777777" w:rsidR="00FD6FD3" w:rsidRDefault="00FD6FD3" w:rsidP="00FD6FD3">
      <w:pPr>
        <w:rPr>
          <w:rFonts w:ascii="Times New Roman" w:hAnsi="Times New Roman"/>
          <w:sz w:val="22"/>
          <w:szCs w:val="22"/>
        </w:rPr>
      </w:pPr>
    </w:p>
    <w:p w14:paraId="2FA096A2"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 xml:space="preserve">July </w:t>
      </w:r>
      <w:r>
        <w:rPr>
          <w:rFonts w:ascii="Times New Roman" w:hAnsi="Times New Roman"/>
          <w:sz w:val="22"/>
          <w:szCs w:val="22"/>
        </w:rPr>
        <w:t xml:space="preserve">2015-present                     </w:t>
      </w:r>
      <w:r w:rsidRPr="00D71E59">
        <w:rPr>
          <w:rFonts w:ascii="Times New Roman" w:hAnsi="Times New Roman"/>
          <w:sz w:val="22"/>
          <w:szCs w:val="22"/>
        </w:rPr>
        <w:t>Treasurer, Interamerican Society of Psychology</w:t>
      </w:r>
    </w:p>
    <w:p w14:paraId="3EBF9806"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 xml:space="preserve"> </w:t>
      </w:r>
    </w:p>
    <w:p w14:paraId="5737E97B"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Fe</w:t>
      </w:r>
      <w:r>
        <w:rPr>
          <w:rFonts w:ascii="Times New Roman" w:hAnsi="Times New Roman"/>
          <w:sz w:val="22"/>
          <w:szCs w:val="22"/>
        </w:rPr>
        <w:t xml:space="preserve">bruary 2015-present              </w:t>
      </w:r>
      <w:r w:rsidRPr="00D71E59">
        <w:rPr>
          <w:rFonts w:ascii="Times New Roman" w:hAnsi="Times New Roman"/>
          <w:sz w:val="22"/>
          <w:szCs w:val="22"/>
        </w:rPr>
        <w:t>Bilingual Competencies Guidelines Task Force-AMCD</w:t>
      </w:r>
    </w:p>
    <w:p w14:paraId="17050295" w14:textId="77777777" w:rsidR="00FD6FD3" w:rsidRPr="00D71E59" w:rsidRDefault="00FD6FD3" w:rsidP="00FD6FD3">
      <w:pPr>
        <w:rPr>
          <w:rFonts w:ascii="Times New Roman" w:hAnsi="Times New Roman"/>
          <w:sz w:val="22"/>
          <w:szCs w:val="22"/>
        </w:rPr>
      </w:pPr>
    </w:p>
    <w:p w14:paraId="3640BB03" w14:textId="77777777" w:rsidR="00FD6FD3" w:rsidRDefault="00FD6FD3" w:rsidP="00FD6FD3">
      <w:pPr>
        <w:rPr>
          <w:rFonts w:ascii="Times New Roman" w:hAnsi="Times New Roman"/>
          <w:sz w:val="22"/>
          <w:szCs w:val="22"/>
        </w:rPr>
      </w:pPr>
      <w:r>
        <w:rPr>
          <w:rFonts w:ascii="Times New Roman" w:hAnsi="Times New Roman"/>
          <w:sz w:val="22"/>
          <w:szCs w:val="22"/>
        </w:rPr>
        <w:t xml:space="preserve">May 2014-Present                     NLPA Conference Presentations Reviewer </w:t>
      </w:r>
    </w:p>
    <w:p w14:paraId="6C53345C" w14:textId="77777777" w:rsidR="00FD6FD3" w:rsidRDefault="00FD6FD3" w:rsidP="00FD6FD3">
      <w:pPr>
        <w:rPr>
          <w:rFonts w:ascii="Times New Roman" w:hAnsi="Times New Roman"/>
          <w:sz w:val="22"/>
          <w:szCs w:val="22"/>
        </w:rPr>
      </w:pPr>
    </w:p>
    <w:p w14:paraId="4F0C9832"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August 2014- February 2015    NLPA Guidelines for Unaccompanied Minors Task Force</w:t>
      </w:r>
    </w:p>
    <w:p w14:paraId="313789DC" w14:textId="77777777" w:rsidR="00FD6FD3" w:rsidRPr="00D71E59" w:rsidRDefault="00FD6FD3" w:rsidP="00FD6FD3">
      <w:pPr>
        <w:rPr>
          <w:rFonts w:ascii="Times New Roman" w:hAnsi="Times New Roman"/>
          <w:sz w:val="22"/>
          <w:szCs w:val="22"/>
        </w:rPr>
      </w:pPr>
    </w:p>
    <w:p w14:paraId="3AB092A4"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 xml:space="preserve">January 2013-present               </w:t>
      </w:r>
      <w:r>
        <w:rPr>
          <w:rFonts w:ascii="Times New Roman" w:hAnsi="Times New Roman"/>
          <w:sz w:val="22"/>
          <w:szCs w:val="22"/>
        </w:rPr>
        <w:t xml:space="preserve"> </w:t>
      </w:r>
      <w:r w:rsidRPr="00D71E59">
        <w:rPr>
          <w:rFonts w:ascii="Times New Roman" w:hAnsi="Times New Roman"/>
          <w:sz w:val="22"/>
          <w:szCs w:val="22"/>
        </w:rPr>
        <w:t xml:space="preserve">Manuscript Reviewer, </w:t>
      </w:r>
      <w:r w:rsidRPr="00D71E59">
        <w:rPr>
          <w:rFonts w:ascii="Times New Roman" w:hAnsi="Times New Roman"/>
          <w:i/>
          <w:sz w:val="22"/>
          <w:szCs w:val="22"/>
        </w:rPr>
        <w:t>Interamerican Journal of Psychology</w:t>
      </w:r>
      <w:r w:rsidRPr="00D71E59">
        <w:rPr>
          <w:rFonts w:ascii="Times New Roman" w:hAnsi="Times New Roman"/>
          <w:sz w:val="22"/>
          <w:szCs w:val="22"/>
        </w:rPr>
        <w:t xml:space="preserve"> </w:t>
      </w:r>
    </w:p>
    <w:p w14:paraId="22F66FA0" w14:textId="77777777" w:rsidR="00FD6FD3" w:rsidRPr="00D71E59" w:rsidRDefault="00FD6FD3" w:rsidP="00FD6FD3">
      <w:pPr>
        <w:rPr>
          <w:rFonts w:ascii="Times New Roman" w:hAnsi="Times New Roman"/>
          <w:sz w:val="22"/>
          <w:szCs w:val="22"/>
        </w:rPr>
      </w:pPr>
    </w:p>
    <w:p w14:paraId="632522FE"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 xml:space="preserve">February 2013-present             Member, Psychological Education Issues Advocate Committee,  </w:t>
      </w:r>
    </w:p>
    <w:p w14:paraId="22BC4A42" w14:textId="77777777" w:rsidR="00FD6FD3" w:rsidRPr="00D71E59" w:rsidRDefault="00FD6FD3" w:rsidP="00FD6FD3">
      <w:pPr>
        <w:ind w:left="2160"/>
        <w:rPr>
          <w:rFonts w:ascii="Times New Roman" w:hAnsi="Times New Roman"/>
          <w:sz w:val="22"/>
          <w:szCs w:val="22"/>
          <w:lang w:val="fr-FR"/>
        </w:rPr>
      </w:pPr>
      <w:r>
        <w:rPr>
          <w:rFonts w:ascii="Times New Roman" w:hAnsi="Times New Roman"/>
          <w:sz w:val="22"/>
          <w:szCs w:val="22"/>
        </w:rPr>
        <w:t xml:space="preserve">          </w:t>
      </w:r>
      <w:r w:rsidRPr="00D71E59">
        <w:rPr>
          <w:rFonts w:ascii="Times New Roman" w:hAnsi="Times New Roman"/>
          <w:sz w:val="22"/>
          <w:szCs w:val="22"/>
          <w:lang w:val="fr-FR"/>
        </w:rPr>
        <w:t>National Latino/a Psychological  Association (NLPA)</w:t>
      </w:r>
    </w:p>
    <w:p w14:paraId="2C79939B" w14:textId="77777777" w:rsidR="00FD6FD3" w:rsidRPr="00D71E59" w:rsidRDefault="00FD6FD3" w:rsidP="00FD6FD3">
      <w:pPr>
        <w:rPr>
          <w:rFonts w:ascii="Times New Roman" w:hAnsi="Times New Roman"/>
          <w:sz w:val="22"/>
          <w:szCs w:val="22"/>
          <w:lang w:val="fr-FR"/>
        </w:rPr>
      </w:pPr>
    </w:p>
    <w:p w14:paraId="4F205BAD" w14:textId="77777777" w:rsidR="00FD6FD3" w:rsidRPr="00D71E59" w:rsidRDefault="00FD6FD3" w:rsidP="00FD6FD3">
      <w:pPr>
        <w:rPr>
          <w:rFonts w:ascii="Times New Roman" w:hAnsi="Times New Roman"/>
          <w:sz w:val="22"/>
          <w:szCs w:val="22"/>
        </w:rPr>
      </w:pPr>
      <w:r>
        <w:rPr>
          <w:rFonts w:ascii="Times New Roman" w:hAnsi="Times New Roman"/>
          <w:sz w:val="22"/>
          <w:szCs w:val="22"/>
        </w:rPr>
        <w:t>August 2009 – present</w:t>
      </w:r>
      <w:r>
        <w:rPr>
          <w:rFonts w:ascii="Times New Roman" w:hAnsi="Times New Roman"/>
          <w:sz w:val="22"/>
          <w:szCs w:val="22"/>
        </w:rPr>
        <w:tab/>
        <w:t xml:space="preserve">          </w:t>
      </w:r>
      <w:r w:rsidRPr="00D71E59">
        <w:rPr>
          <w:rFonts w:ascii="Times New Roman" w:hAnsi="Times New Roman"/>
          <w:sz w:val="22"/>
          <w:szCs w:val="22"/>
        </w:rPr>
        <w:t>Program Reviewer, National Association of School Psychologists</w:t>
      </w:r>
      <w:r>
        <w:rPr>
          <w:rFonts w:ascii="Times New Roman" w:hAnsi="Times New Roman"/>
          <w:sz w:val="22"/>
          <w:szCs w:val="22"/>
        </w:rPr>
        <w:t xml:space="preserve"> </w:t>
      </w:r>
      <w:r w:rsidRPr="00D71E59">
        <w:rPr>
          <w:rFonts w:ascii="Times New Roman" w:hAnsi="Times New Roman"/>
          <w:sz w:val="22"/>
          <w:szCs w:val="22"/>
        </w:rPr>
        <w:t>(NASP)</w:t>
      </w:r>
    </w:p>
    <w:p w14:paraId="2769E8CC" w14:textId="77777777" w:rsidR="00FD6FD3" w:rsidRPr="00D71E59" w:rsidRDefault="00FD6FD3" w:rsidP="00FD6FD3">
      <w:pPr>
        <w:ind w:left="2160" w:firstLine="720"/>
        <w:rPr>
          <w:rFonts w:ascii="Times New Roman" w:hAnsi="Times New Roman"/>
          <w:sz w:val="22"/>
          <w:szCs w:val="22"/>
        </w:rPr>
      </w:pPr>
    </w:p>
    <w:p w14:paraId="251491A2" w14:textId="77777777" w:rsidR="00FD6FD3" w:rsidRPr="00D71E59" w:rsidRDefault="00FD6FD3" w:rsidP="00FD6FD3">
      <w:pPr>
        <w:rPr>
          <w:rFonts w:ascii="Times New Roman" w:hAnsi="Times New Roman"/>
          <w:sz w:val="22"/>
          <w:szCs w:val="22"/>
        </w:rPr>
      </w:pPr>
      <w:r w:rsidRPr="00D71E59">
        <w:rPr>
          <w:rFonts w:ascii="Times New Roman" w:hAnsi="Times New Roman"/>
          <w:sz w:val="22"/>
          <w:szCs w:val="22"/>
        </w:rPr>
        <w:t>May 2010-October 2012          Treasurer, New Mexico Association of School Psychologists</w:t>
      </w:r>
    </w:p>
    <w:p w14:paraId="2123BE2F" w14:textId="77777777" w:rsidR="00FD6FD3" w:rsidRPr="00D71E59" w:rsidRDefault="00FD6FD3" w:rsidP="00FD6FD3">
      <w:pPr>
        <w:ind w:left="2160" w:firstLine="720"/>
        <w:rPr>
          <w:rFonts w:ascii="Times New Roman" w:hAnsi="Times New Roman"/>
          <w:sz w:val="22"/>
          <w:szCs w:val="22"/>
        </w:rPr>
      </w:pPr>
      <w:r w:rsidRPr="00D71E59">
        <w:rPr>
          <w:rFonts w:ascii="Times New Roman" w:hAnsi="Times New Roman"/>
          <w:sz w:val="22"/>
          <w:szCs w:val="22"/>
        </w:rPr>
        <w:t>(NMASP)</w:t>
      </w:r>
    </w:p>
    <w:p w14:paraId="7343CBBE" w14:textId="77777777" w:rsidR="00FD6FD3" w:rsidRPr="00BF48C7" w:rsidRDefault="00FD6FD3" w:rsidP="00FD6FD3">
      <w:pPr>
        <w:rPr>
          <w:rFonts w:ascii="Times New Roman" w:hAnsi="Times New Roman"/>
        </w:rPr>
      </w:pPr>
    </w:p>
    <w:p w14:paraId="0AEC1A7C" w14:textId="77777777" w:rsidR="00FD6FD3" w:rsidRPr="00010017" w:rsidRDefault="00FD6FD3" w:rsidP="00FD6FD3">
      <w:pPr>
        <w:rPr>
          <w:rFonts w:ascii="Times New Roman" w:hAnsi="Times New Roman"/>
          <w:b/>
          <w:u w:val="single"/>
        </w:rPr>
      </w:pPr>
      <w:r w:rsidRPr="00010017">
        <w:rPr>
          <w:rFonts w:ascii="Times New Roman" w:hAnsi="Times New Roman"/>
          <w:b/>
          <w:u w:val="single"/>
        </w:rPr>
        <w:t>Service to the University</w:t>
      </w:r>
    </w:p>
    <w:p w14:paraId="1EC0AE3D" w14:textId="77777777" w:rsidR="00FD6FD3" w:rsidRPr="00BF48C7" w:rsidRDefault="00FD6FD3" w:rsidP="00FD6FD3">
      <w:pPr>
        <w:rPr>
          <w:rFonts w:ascii="Times New Roman" w:hAnsi="Times New Roman"/>
        </w:rPr>
      </w:pPr>
    </w:p>
    <w:p w14:paraId="60E90D8F"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August 2010-May 2014           Advisory Board Member, Preparing Future Faculty Graduate</w:t>
      </w:r>
    </w:p>
    <w:p w14:paraId="67BA1804"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                                                Assistantship Program</w:t>
      </w:r>
    </w:p>
    <w:p w14:paraId="69382EF6" w14:textId="77777777" w:rsidR="00FD6FD3" w:rsidRPr="00010017" w:rsidRDefault="00FD6FD3" w:rsidP="00FD6FD3">
      <w:pPr>
        <w:rPr>
          <w:rFonts w:ascii="Times New Roman" w:hAnsi="Times New Roman"/>
          <w:sz w:val="22"/>
          <w:szCs w:val="22"/>
        </w:rPr>
      </w:pPr>
    </w:p>
    <w:p w14:paraId="2B6E8795" w14:textId="77777777" w:rsidR="00FD6FD3" w:rsidRDefault="00FD6FD3" w:rsidP="00FD6FD3">
      <w:pPr>
        <w:rPr>
          <w:rFonts w:ascii="Times New Roman" w:hAnsi="Times New Roman"/>
          <w:sz w:val="22"/>
          <w:szCs w:val="22"/>
        </w:rPr>
      </w:pPr>
      <w:r w:rsidRPr="00010017">
        <w:rPr>
          <w:rFonts w:ascii="Times New Roman" w:hAnsi="Times New Roman"/>
          <w:sz w:val="22"/>
          <w:szCs w:val="22"/>
        </w:rPr>
        <w:t>August 2010- May 2014          Advisory Board Member, NM PASS Program</w:t>
      </w:r>
    </w:p>
    <w:p w14:paraId="4A542E67" w14:textId="77777777" w:rsidR="00FD6FD3" w:rsidRPr="00010017" w:rsidRDefault="00FD6FD3" w:rsidP="00FD6FD3">
      <w:pPr>
        <w:rPr>
          <w:rFonts w:ascii="Times New Roman" w:hAnsi="Times New Roman"/>
          <w:sz w:val="22"/>
          <w:szCs w:val="22"/>
        </w:rPr>
      </w:pPr>
    </w:p>
    <w:p w14:paraId="1A850601" w14:textId="77777777" w:rsidR="00FD6FD3" w:rsidRPr="00BF48C7" w:rsidRDefault="00FD6FD3" w:rsidP="00FD6FD3">
      <w:pPr>
        <w:ind w:left="2880" w:hanging="2880"/>
        <w:rPr>
          <w:rFonts w:ascii="Times New Roman" w:hAnsi="Times New Roman"/>
        </w:rPr>
      </w:pPr>
      <w:r>
        <w:rPr>
          <w:rFonts w:ascii="Times New Roman" w:hAnsi="Times New Roman"/>
          <w:sz w:val="22"/>
          <w:szCs w:val="22"/>
        </w:rPr>
        <w:t xml:space="preserve">August 2009 – May 2010      </w:t>
      </w:r>
      <w:r w:rsidRPr="00010017">
        <w:rPr>
          <w:rFonts w:ascii="Times New Roman" w:hAnsi="Times New Roman"/>
          <w:sz w:val="22"/>
          <w:szCs w:val="22"/>
        </w:rPr>
        <w:t>College of Education Dean’s Search Committee</w:t>
      </w:r>
    </w:p>
    <w:p w14:paraId="7C440D01" w14:textId="77777777" w:rsidR="00FD6FD3" w:rsidRPr="00BF48C7" w:rsidRDefault="00FD6FD3" w:rsidP="00FD6FD3">
      <w:pPr>
        <w:ind w:left="2880" w:hanging="2880"/>
        <w:rPr>
          <w:rFonts w:ascii="Times New Roman" w:hAnsi="Times New Roman"/>
          <w:b/>
          <w:sz w:val="28"/>
          <w:szCs w:val="28"/>
          <w:u w:val="single"/>
        </w:rPr>
      </w:pPr>
    </w:p>
    <w:p w14:paraId="59B3EBDA" w14:textId="77777777" w:rsidR="00FD6FD3" w:rsidRPr="00010017" w:rsidRDefault="00FD6FD3" w:rsidP="00FD6FD3">
      <w:pPr>
        <w:ind w:left="2880" w:hanging="2880"/>
        <w:rPr>
          <w:rFonts w:ascii="Times New Roman" w:hAnsi="Times New Roman"/>
          <w:b/>
          <w:u w:val="single"/>
        </w:rPr>
      </w:pPr>
      <w:r w:rsidRPr="00010017">
        <w:rPr>
          <w:rFonts w:ascii="Times New Roman" w:hAnsi="Times New Roman"/>
          <w:b/>
          <w:u w:val="single"/>
        </w:rPr>
        <w:t>Service to the College of Education</w:t>
      </w:r>
    </w:p>
    <w:p w14:paraId="666BFA36" w14:textId="77777777" w:rsidR="00FD6FD3" w:rsidRPr="00010017" w:rsidRDefault="00FD6FD3" w:rsidP="00FD6FD3">
      <w:pPr>
        <w:ind w:left="2880" w:hanging="2880"/>
        <w:rPr>
          <w:rFonts w:ascii="Times New Roman" w:hAnsi="Times New Roman"/>
        </w:rPr>
      </w:pPr>
    </w:p>
    <w:p w14:paraId="576AD8A9"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Oc</w:t>
      </w:r>
      <w:r>
        <w:rPr>
          <w:rFonts w:ascii="Times New Roman" w:hAnsi="Times New Roman"/>
          <w:sz w:val="22"/>
          <w:szCs w:val="22"/>
        </w:rPr>
        <w:t xml:space="preserve">tober 2015-present             </w:t>
      </w:r>
      <w:r w:rsidRPr="00010017">
        <w:rPr>
          <w:rFonts w:ascii="Times New Roman" w:hAnsi="Times New Roman"/>
          <w:sz w:val="22"/>
          <w:szCs w:val="22"/>
        </w:rPr>
        <w:t>College of Education Diversity Task Force</w:t>
      </w:r>
    </w:p>
    <w:p w14:paraId="3906AC94" w14:textId="77777777" w:rsidR="00FD6FD3" w:rsidRPr="00010017" w:rsidRDefault="00FD6FD3" w:rsidP="00FD6FD3">
      <w:pPr>
        <w:rPr>
          <w:rFonts w:ascii="Times New Roman" w:hAnsi="Times New Roman"/>
          <w:sz w:val="22"/>
          <w:szCs w:val="22"/>
        </w:rPr>
      </w:pPr>
    </w:p>
    <w:p w14:paraId="501773CB"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August 2009-May 2011      </w:t>
      </w:r>
      <w:r>
        <w:rPr>
          <w:rFonts w:ascii="Times New Roman" w:hAnsi="Times New Roman"/>
          <w:sz w:val="22"/>
          <w:szCs w:val="22"/>
        </w:rPr>
        <w:t xml:space="preserve">    </w:t>
      </w:r>
      <w:r w:rsidRPr="00010017">
        <w:rPr>
          <w:rFonts w:ascii="Times New Roman" w:hAnsi="Times New Roman"/>
          <w:sz w:val="22"/>
          <w:szCs w:val="22"/>
        </w:rPr>
        <w:t xml:space="preserve">Clinical Team Member of the SNAP Team, Department of Special </w:t>
      </w:r>
    </w:p>
    <w:p w14:paraId="2EC21E45"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                                                Education and Communication Disorders</w:t>
      </w:r>
    </w:p>
    <w:p w14:paraId="681009A4" w14:textId="77777777" w:rsidR="00FD6FD3" w:rsidRPr="00010017" w:rsidRDefault="00FD6FD3" w:rsidP="00FD6FD3">
      <w:pPr>
        <w:rPr>
          <w:rFonts w:ascii="Times New Roman" w:hAnsi="Times New Roman"/>
          <w:sz w:val="22"/>
          <w:szCs w:val="22"/>
        </w:rPr>
      </w:pPr>
    </w:p>
    <w:p w14:paraId="4A4ECAD8" w14:textId="77777777" w:rsidR="00FD6FD3" w:rsidRPr="00010017" w:rsidRDefault="00FD6FD3" w:rsidP="00FD6FD3">
      <w:pPr>
        <w:rPr>
          <w:rFonts w:ascii="Times New Roman" w:hAnsi="Times New Roman"/>
          <w:sz w:val="22"/>
          <w:szCs w:val="22"/>
        </w:rPr>
      </w:pPr>
      <w:r>
        <w:rPr>
          <w:rFonts w:ascii="Times New Roman" w:hAnsi="Times New Roman"/>
          <w:sz w:val="22"/>
          <w:szCs w:val="22"/>
        </w:rPr>
        <w:t xml:space="preserve">August 2010- May 2011         </w:t>
      </w:r>
      <w:r w:rsidRPr="00010017">
        <w:rPr>
          <w:rFonts w:ascii="Times New Roman" w:hAnsi="Times New Roman"/>
          <w:sz w:val="22"/>
          <w:szCs w:val="22"/>
        </w:rPr>
        <w:t>College of Education Research Committee Group</w:t>
      </w:r>
    </w:p>
    <w:p w14:paraId="4BC89A62" w14:textId="77777777" w:rsidR="00FD6FD3" w:rsidRPr="00010017" w:rsidRDefault="00FD6FD3" w:rsidP="00FD6FD3">
      <w:pPr>
        <w:rPr>
          <w:rFonts w:ascii="Times New Roman" w:hAnsi="Times New Roman"/>
          <w:sz w:val="22"/>
          <w:szCs w:val="22"/>
        </w:rPr>
      </w:pPr>
    </w:p>
    <w:p w14:paraId="69D77A3D"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August 2008 – 2013</w:t>
      </w:r>
      <w:r w:rsidRPr="00010017">
        <w:rPr>
          <w:rFonts w:ascii="Times New Roman" w:hAnsi="Times New Roman"/>
          <w:sz w:val="22"/>
          <w:szCs w:val="22"/>
        </w:rPr>
        <w:tab/>
        <w:t xml:space="preserve">   </w:t>
      </w:r>
      <w:r>
        <w:rPr>
          <w:rFonts w:ascii="Times New Roman" w:hAnsi="Times New Roman"/>
          <w:sz w:val="22"/>
          <w:szCs w:val="22"/>
        </w:rPr>
        <w:t xml:space="preserve">       </w:t>
      </w:r>
      <w:r w:rsidRPr="00010017">
        <w:rPr>
          <w:rFonts w:ascii="Times New Roman" w:hAnsi="Times New Roman"/>
          <w:sz w:val="22"/>
          <w:szCs w:val="22"/>
        </w:rPr>
        <w:t>Student Affairs Committee, NMSU, College of Education</w:t>
      </w:r>
    </w:p>
    <w:p w14:paraId="0A7971CC" w14:textId="77777777" w:rsidR="00FD6FD3" w:rsidRPr="00BF48C7" w:rsidRDefault="00FD6FD3" w:rsidP="00FD6FD3">
      <w:pPr>
        <w:rPr>
          <w:rFonts w:ascii="Times New Roman" w:hAnsi="Times New Roman"/>
        </w:rPr>
      </w:pPr>
      <w:r w:rsidRPr="00BF48C7">
        <w:rPr>
          <w:rFonts w:ascii="Times New Roman" w:hAnsi="Times New Roman"/>
        </w:rPr>
        <w:tab/>
      </w:r>
      <w:r w:rsidRPr="00BF48C7">
        <w:rPr>
          <w:rFonts w:ascii="Times New Roman" w:hAnsi="Times New Roman"/>
        </w:rPr>
        <w:tab/>
      </w:r>
      <w:r w:rsidRPr="00BF48C7">
        <w:rPr>
          <w:rFonts w:ascii="Times New Roman" w:hAnsi="Times New Roman"/>
        </w:rPr>
        <w:tab/>
      </w:r>
    </w:p>
    <w:p w14:paraId="700F4758" w14:textId="77777777" w:rsidR="00FD6FD3" w:rsidRPr="00010017" w:rsidRDefault="00FD6FD3" w:rsidP="00FD6FD3">
      <w:pPr>
        <w:rPr>
          <w:rFonts w:ascii="Times New Roman" w:hAnsi="Times New Roman"/>
          <w:b/>
          <w:u w:val="single"/>
        </w:rPr>
      </w:pPr>
      <w:r w:rsidRPr="00010017">
        <w:rPr>
          <w:rFonts w:ascii="Times New Roman" w:hAnsi="Times New Roman"/>
          <w:b/>
          <w:u w:val="single"/>
        </w:rPr>
        <w:t>Service to the Department of Counseling &amp; Educational Psychology</w:t>
      </w:r>
    </w:p>
    <w:p w14:paraId="1530E991" w14:textId="77777777" w:rsidR="00FD6FD3" w:rsidRPr="00BF48C7" w:rsidRDefault="00FD6FD3" w:rsidP="00FD6FD3">
      <w:pPr>
        <w:rPr>
          <w:rFonts w:ascii="Times New Roman" w:hAnsi="Times New Roman"/>
        </w:rPr>
      </w:pPr>
    </w:p>
    <w:p w14:paraId="107D170D"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March 2013-May 2013        Member, Behavioral Health Psychologist Search Committee</w:t>
      </w:r>
    </w:p>
    <w:p w14:paraId="29EA0A1E" w14:textId="77777777" w:rsidR="00FD6FD3" w:rsidRPr="00010017" w:rsidRDefault="00FD6FD3" w:rsidP="00FD6FD3">
      <w:pPr>
        <w:rPr>
          <w:rFonts w:ascii="Times New Roman" w:hAnsi="Times New Roman"/>
          <w:sz w:val="22"/>
          <w:szCs w:val="22"/>
        </w:rPr>
      </w:pPr>
    </w:p>
    <w:p w14:paraId="1292E3D0"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January-June 2012               Co-Clinical Coordinator, NMSU CEP Assessment Clinic</w:t>
      </w:r>
    </w:p>
    <w:p w14:paraId="283A5DE8" w14:textId="77777777" w:rsidR="00FD6FD3" w:rsidRPr="00010017" w:rsidRDefault="00FD6FD3" w:rsidP="00FD6FD3">
      <w:pPr>
        <w:rPr>
          <w:rFonts w:ascii="Times New Roman" w:hAnsi="Times New Roman"/>
          <w:sz w:val="22"/>
          <w:szCs w:val="22"/>
        </w:rPr>
      </w:pPr>
    </w:p>
    <w:p w14:paraId="623161B9"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2011-2013              </w:t>
      </w:r>
      <w:r>
        <w:rPr>
          <w:rFonts w:ascii="Times New Roman" w:hAnsi="Times New Roman"/>
          <w:sz w:val="22"/>
          <w:szCs w:val="22"/>
        </w:rPr>
        <w:t xml:space="preserve">              </w:t>
      </w:r>
      <w:r w:rsidRPr="00010017">
        <w:rPr>
          <w:rFonts w:ascii="Times New Roman" w:hAnsi="Times New Roman"/>
          <w:sz w:val="22"/>
          <w:szCs w:val="22"/>
        </w:rPr>
        <w:t>Member, Interdisciplinary Group Work, Spanish Counseling Minor &amp;</w:t>
      </w:r>
    </w:p>
    <w:p w14:paraId="1B7EEB3F"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                                            </w:t>
      </w:r>
      <w:r>
        <w:rPr>
          <w:rFonts w:ascii="Times New Roman" w:hAnsi="Times New Roman"/>
          <w:sz w:val="22"/>
          <w:szCs w:val="22"/>
        </w:rPr>
        <w:t xml:space="preserve"> </w:t>
      </w:r>
      <w:r w:rsidRPr="00010017">
        <w:rPr>
          <w:rFonts w:ascii="Times New Roman" w:hAnsi="Times New Roman"/>
          <w:sz w:val="22"/>
          <w:szCs w:val="22"/>
        </w:rPr>
        <w:t xml:space="preserve">Specialization program </w:t>
      </w:r>
    </w:p>
    <w:p w14:paraId="6F139F15" w14:textId="77777777" w:rsidR="00FD6FD3" w:rsidRPr="00010017" w:rsidRDefault="00FD6FD3" w:rsidP="00FD6FD3">
      <w:pPr>
        <w:rPr>
          <w:rFonts w:ascii="Times New Roman" w:hAnsi="Times New Roman"/>
          <w:sz w:val="22"/>
          <w:szCs w:val="22"/>
        </w:rPr>
      </w:pPr>
    </w:p>
    <w:p w14:paraId="5ECAE89B"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2010- 2011                           Member, CEP Faculty Search Committee</w:t>
      </w:r>
    </w:p>
    <w:p w14:paraId="294A6571"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    </w:t>
      </w:r>
    </w:p>
    <w:p w14:paraId="26225F71"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 xml:space="preserve"> 2010 – present            </w:t>
      </w:r>
      <w:r>
        <w:rPr>
          <w:rFonts w:ascii="Times New Roman" w:hAnsi="Times New Roman"/>
          <w:sz w:val="22"/>
          <w:szCs w:val="22"/>
        </w:rPr>
        <w:t xml:space="preserve">        </w:t>
      </w:r>
      <w:r w:rsidRPr="00010017">
        <w:rPr>
          <w:rFonts w:ascii="Times New Roman" w:hAnsi="Times New Roman"/>
          <w:sz w:val="22"/>
          <w:szCs w:val="22"/>
        </w:rPr>
        <w:t>Internship and Practicum Coordinator, School Psychology Program</w:t>
      </w:r>
    </w:p>
    <w:p w14:paraId="0FB43F28" w14:textId="77777777" w:rsidR="00FD6FD3" w:rsidRPr="00010017" w:rsidRDefault="00FD6FD3" w:rsidP="00FD6FD3">
      <w:pPr>
        <w:rPr>
          <w:rFonts w:ascii="Times New Roman" w:hAnsi="Times New Roman"/>
          <w:sz w:val="22"/>
          <w:szCs w:val="22"/>
        </w:rPr>
      </w:pPr>
    </w:p>
    <w:p w14:paraId="10E7917D" w14:textId="77777777" w:rsidR="00FD6FD3" w:rsidRPr="00010017" w:rsidRDefault="00FD6FD3" w:rsidP="00FD6FD3">
      <w:pPr>
        <w:rPr>
          <w:rFonts w:ascii="Times New Roman" w:hAnsi="Times New Roman"/>
          <w:sz w:val="22"/>
          <w:szCs w:val="22"/>
        </w:rPr>
      </w:pPr>
      <w:r>
        <w:rPr>
          <w:rFonts w:ascii="Times New Roman" w:hAnsi="Times New Roman"/>
          <w:sz w:val="22"/>
          <w:szCs w:val="22"/>
        </w:rPr>
        <w:t>2015</w:t>
      </w:r>
      <w:r w:rsidRPr="00010017">
        <w:rPr>
          <w:rFonts w:ascii="Times New Roman" w:hAnsi="Times New Roman"/>
          <w:sz w:val="22"/>
          <w:szCs w:val="22"/>
        </w:rPr>
        <w:t xml:space="preserve"> – present </w:t>
      </w:r>
      <w:r w:rsidRPr="00010017">
        <w:rPr>
          <w:rFonts w:ascii="Times New Roman" w:hAnsi="Times New Roman"/>
          <w:sz w:val="22"/>
          <w:szCs w:val="22"/>
        </w:rPr>
        <w:tab/>
        <w:t xml:space="preserve">            </w:t>
      </w:r>
      <w:r>
        <w:rPr>
          <w:rFonts w:ascii="Times New Roman" w:hAnsi="Times New Roman"/>
          <w:sz w:val="22"/>
          <w:szCs w:val="22"/>
        </w:rPr>
        <w:t xml:space="preserve">       MA </w:t>
      </w:r>
      <w:r w:rsidRPr="00010017">
        <w:rPr>
          <w:rFonts w:ascii="Times New Roman" w:hAnsi="Times New Roman"/>
          <w:sz w:val="22"/>
          <w:szCs w:val="22"/>
        </w:rPr>
        <w:t xml:space="preserve">Counseling Program-Admissions Committee </w:t>
      </w:r>
    </w:p>
    <w:p w14:paraId="1EC5257B" w14:textId="77777777" w:rsidR="00FD6FD3" w:rsidRPr="00010017" w:rsidRDefault="00FD6FD3" w:rsidP="00FD6FD3">
      <w:pPr>
        <w:ind w:left="2160" w:firstLine="720"/>
        <w:rPr>
          <w:rFonts w:ascii="Times New Roman" w:hAnsi="Times New Roman"/>
          <w:sz w:val="22"/>
          <w:szCs w:val="22"/>
        </w:rPr>
      </w:pPr>
    </w:p>
    <w:p w14:paraId="0C3B9496" w14:textId="77777777" w:rsidR="00FD6FD3" w:rsidRPr="00010017" w:rsidRDefault="00FD6FD3" w:rsidP="00FD6FD3">
      <w:pPr>
        <w:rPr>
          <w:rFonts w:ascii="Times New Roman" w:hAnsi="Times New Roman"/>
          <w:sz w:val="22"/>
          <w:szCs w:val="22"/>
        </w:rPr>
      </w:pPr>
      <w:r w:rsidRPr="00010017">
        <w:rPr>
          <w:rFonts w:ascii="Times New Roman" w:hAnsi="Times New Roman"/>
          <w:sz w:val="22"/>
          <w:szCs w:val="22"/>
        </w:rPr>
        <w:t>2008- 2009                           Member, Department Chair Search Committee</w:t>
      </w:r>
    </w:p>
    <w:p w14:paraId="64BFFB1B" w14:textId="77777777" w:rsidR="00FD6FD3" w:rsidRPr="00010017" w:rsidRDefault="00FD6FD3" w:rsidP="00FD6FD3">
      <w:pPr>
        <w:rPr>
          <w:rFonts w:ascii="Times New Roman" w:hAnsi="Times New Roman"/>
          <w:sz w:val="22"/>
          <w:szCs w:val="22"/>
        </w:rPr>
      </w:pPr>
    </w:p>
    <w:p w14:paraId="080CFA30" w14:textId="0268B4E2" w:rsidR="00FD6FD3" w:rsidRPr="00FD6FD3" w:rsidRDefault="00FD6FD3" w:rsidP="00FD6FD3">
      <w:pPr>
        <w:rPr>
          <w:rFonts w:ascii="Times New Roman" w:hAnsi="Times New Roman"/>
          <w:sz w:val="22"/>
          <w:szCs w:val="22"/>
        </w:rPr>
      </w:pPr>
      <w:r w:rsidRPr="00010017">
        <w:rPr>
          <w:rFonts w:ascii="Times New Roman" w:hAnsi="Times New Roman"/>
          <w:sz w:val="22"/>
          <w:szCs w:val="22"/>
        </w:rPr>
        <w:t>2008 – present</w:t>
      </w:r>
      <w:r w:rsidRPr="00010017">
        <w:rPr>
          <w:rFonts w:ascii="Times New Roman" w:hAnsi="Times New Roman"/>
          <w:sz w:val="22"/>
          <w:szCs w:val="22"/>
        </w:rPr>
        <w:tab/>
      </w:r>
      <w:r w:rsidRPr="00010017">
        <w:rPr>
          <w:rFonts w:ascii="Times New Roman" w:hAnsi="Times New Roman"/>
          <w:sz w:val="22"/>
          <w:szCs w:val="22"/>
        </w:rPr>
        <w:tab/>
      </w:r>
      <w:r>
        <w:rPr>
          <w:rFonts w:ascii="Times New Roman" w:hAnsi="Times New Roman"/>
          <w:sz w:val="22"/>
          <w:szCs w:val="22"/>
        </w:rPr>
        <w:t xml:space="preserve">      </w:t>
      </w:r>
      <w:r w:rsidRPr="00010017">
        <w:rPr>
          <w:rFonts w:ascii="Times New Roman" w:hAnsi="Times New Roman"/>
          <w:sz w:val="22"/>
          <w:szCs w:val="22"/>
        </w:rPr>
        <w:t>Member, School Psychology Training Committee</w:t>
      </w:r>
    </w:p>
    <w:p w14:paraId="52D2F75E" w14:textId="77777777" w:rsidR="00FD6FD3" w:rsidRDefault="00FD6FD3">
      <w:pPr>
        <w:rPr>
          <w:rFonts w:ascii="Calibri" w:eastAsia="Times New Roman" w:hAnsi="Calibri" w:cs="Times New Roman"/>
          <w:b/>
          <w:sz w:val="28"/>
          <w:szCs w:val="20"/>
        </w:rPr>
      </w:pPr>
      <w:r>
        <w:rPr>
          <w:rFonts w:ascii="Calibri" w:hAnsi="Calibri"/>
          <w:sz w:val="28"/>
        </w:rPr>
        <w:br w:type="page"/>
      </w:r>
    </w:p>
    <w:p w14:paraId="2B8C5D49" w14:textId="74E6BC4E" w:rsidR="00772078" w:rsidRPr="00DC4049" w:rsidRDefault="00772078" w:rsidP="00772078">
      <w:pPr>
        <w:pStyle w:val="Title"/>
        <w:ind w:left="2880" w:hanging="2880"/>
        <w:rPr>
          <w:rFonts w:ascii="Calibri" w:hAnsi="Calibri"/>
          <w:sz w:val="28"/>
        </w:rPr>
      </w:pPr>
      <w:r w:rsidRPr="00DC4049">
        <w:rPr>
          <w:rFonts w:ascii="Calibri" w:hAnsi="Calibri"/>
          <w:sz w:val="28"/>
        </w:rPr>
        <w:t>ENEDINA GARCIA VAZQUEZ</w:t>
      </w:r>
    </w:p>
    <w:p w14:paraId="42E374F0" w14:textId="5B514647" w:rsidR="00772078" w:rsidRPr="00DC4049" w:rsidRDefault="00772078" w:rsidP="00772078">
      <w:pPr>
        <w:rPr>
          <w:rFonts w:ascii="Calibri" w:hAnsi="Calibri"/>
          <w:sz w:val="22"/>
        </w:rPr>
      </w:pPr>
      <w:r>
        <w:rPr>
          <w:rFonts w:ascii="Calibri" w:hAnsi="Calibri"/>
          <w:noProof/>
          <w:sz w:val="22"/>
        </w:rPr>
        <mc:AlternateContent>
          <mc:Choice Requires="wps">
            <w:drawing>
              <wp:anchor distT="0" distB="0" distL="114300" distR="114300" simplePos="0" relativeHeight="251659264" behindDoc="0" locked="0" layoutInCell="1" allowOverlap="1" wp14:anchorId="6CE1BFEA" wp14:editId="55DEB1A1">
                <wp:simplePos x="0" y="0"/>
                <wp:positionH relativeFrom="column">
                  <wp:posOffset>-177165</wp:posOffset>
                </wp:positionH>
                <wp:positionV relativeFrom="paragraph">
                  <wp:posOffset>120650</wp:posOffset>
                </wp:positionV>
                <wp:extent cx="5829300" cy="0"/>
                <wp:effectExtent l="107315" t="106680" r="133985" b="1346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28575">
                          <a:solidFill>
                            <a:srgbClr val="17365D"/>
                          </a:solidFill>
                          <a:round/>
                          <a:headEnd/>
                          <a:tailEnd/>
                        </a:ln>
                        <a:effectLst>
                          <a:outerShdw blurRad="63500" dist="38099" dir="2700000" algn="ctr" rotWithShape="0">
                            <a:srgbClr val="000000">
                              <a:alpha val="74998"/>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9.5pt" to="445.1pt,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" strokecolor="#17365d" strokeweight="2.25pt">
                <v:shadow on="t" opacity="49150f"/>
              </v:line>
            </w:pict>
          </mc:Fallback>
        </mc:AlternateContent>
      </w:r>
    </w:p>
    <w:p w14:paraId="2B09F69A" w14:textId="77777777" w:rsidR="00772078" w:rsidRPr="00DC4049" w:rsidRDefault="00772078" w:rsidP="00772078">
      <w:pPr>
        <w:rPr>
          <w:rFonts w:ascii="Calibri" w:hAnsi="Calibri"/>
          <w:sz w:val="22"/>
        </w:rPr>
      </w:pPr>
    </w:p>
    <w:tbl>
      <w:tblPr>
        <w:tblW w:w="0" w:type="auto"/>
        <w:jc w:val="center"/>
        <w:tblLook w:val="0000" w:firstRow="0" w:lastRow="0" w:firstColumn="0" w:lastColumn="0" w:noHBand="0" w:noVBand="0"/>
      </w:tblPr>
      <w:tblGrid>
        <w:gridCol w:w="4428"/>
      </w:tblGrid>
      <w:tr w:rsidR="00772078" w:rsidRPr="00DC4049" w14:paraId="798BCA12" w14:textId="77777777" w:rsidTr="0049094D">
        <w:trPr>
          <w:jc w:val="center"/>
        </w:trPr>
        <w:tc>
          <w:tcPr>
            <w:tcW w:w="4428" w:type="dxa"/>
          </w:tcPr>
          <w:p w14:paraId="38463C80" w14:textId="77777777" w:rsidR="00772078" w:rsidRPr="00DC4049" w:rsidRDefault="00772078" w:rsidP="0049094D">
            <w:pPr>
              <w:pStyle w:val="Heading1"/>
              <w:rPr>
                <w:rFonts w:ascii="Calibri" w:hAnsi="Calibri"/>
                <w:sz w:val="22"/>
                <w:lang w:bidi="x-none"/>
              </w:rPr>
            </w:pPr>
            <w:r w:rsidRPr="00DC4049">
              <w:rPr>
                <w:rFonts w:ascii="Calibri" w:hAnsi="Calibri"/>
                <w:sz w:val="22"/>
                <w:lang w:bidi="x-none"/>
              </w:rPr>
              <w:t>OFFICE ADDRESS</w:t>
            </w:r>
          </w:p>
        </w:tc>
      </w:tr>
      <w:tr w:rsidR="00772078" w:rsidRPr="00DC4049" w14:paraId="3A87273A" w14:textId="77777777" w:rsidTr="0049094D">
        <w:trPr>
          <w:jc w:val="center"/>
        </w:trPr>
        <w:tc>
          <w:tcPr>
            <w:tcW w:w="4428" w:type="dxa"/>
          </w:tcPr>
          <w:p w14:paraId="02D41100" w14:textId="77777777" w:rsidR="00772078" w:rsidRPr="00DC4049" w:rsidRDefault="00772078" w:rsidP="0049094D">
            <w:pPr>
              <w:jc w:val="center"/>
              <w:rPr>
                <w:rFonts w:ascii="Calibri" w:hAnsi="Calibri"/>
                <w:sz w:val="20"/>
                <w:lang w:bidi="x-none"/>
              </w:rPr>
            </w:pPr>
            <w:r w:rsidRPr="00DC4049">
              <w:rPr>
                <w:rFonts w:ascii="Calibri" w:hAnsi="Calibri"/>
                <w:sz w:val="20"/>
                <w:lang w:bidi="x-none"/>
              </w:rPr>
              <w:t>New Mexico State University</w:t>
            </w:r>
          </w:p>
          <w:p w14:paraId="1C9CD53D" w14:textId="77777777" w:rsidR="00772078" w:rsidRPr="00DC4049" w:rsidRDefault="00772078" w:rsidP="0049094D">
            <w:pPr>
              <w:jc w:val="center"/>
              <w:rPr>
                <w:rFonts w:ascii="Calibri" w:hAnsi="Calibri"/>
                <w:sz w:val="20"/>
                <w:lang w:bidi="x-none"/>
              </w:rPr>
            </w:pPr>
            <w:r>
              <w:rPr>
                <w:rFonts w:ascii="Calibri" w:hAnsi="Calibri"/>
                <w:sz w:val="20"/>
                <w:lang w:bidi="x-none"/>
              </w:rPr>
              <w:t>College of Education</w:t>
            </w:r>
          </w:p>
          <w:p w14:paraId="47AD4D65" w14:textId="77777777" w:rsidR="00772078" w:rsidRPr="00DC4049" w:rsidRDefault="00772078" w:rsidP="0049094D">
            <w:pPr>
              <w:jc w:val="center"/>
              <w:rPr>
                <w:rFonts w:ascii="Calibri" w:hAnsi="Calibri"/>
                <w:sz w:val="20"/>
                <w:lang w:bidi="x-none"/>
              </w:rPr>
            </w:pPr>
            <w:r>
              <w:rPr>
                <w:rFonts w:ascii="Calibri" w:hAnsi="Calibri"/>
                <w:sz w:val="20"/>
                <w:lang w:bidi="x-none"/>
              </w:rPr>
              <w:t>PO Box 30001, MSC 3AC</w:t>
            </w:r>
          </w:p>
          <w:p w14:paraId="5E7EEA11" w14:textId="77777777" w:rsidR="00772078" w:rsidRPr="00DC4049" w:rsidRDefault="00772078" w:rsidP="0049094D">
            <w:pPr>
              <w:jc w:val="center"/>
              <w:rPr>
                <w:rFonts w:ascii="Calibri" w:hAnsi="Calibri"/>
                <w:sz w:val="20"/>
                <w:lang w:val="es-ES_tradnl" w:bidi="x-none"/>
              </w:rPr>
            </w:pPr>
            <w:r w:rsidRPr="00DC4049">
              <w:rPr>
                <w:rFonts w:ascii="Calibri" w:hAnsi="Calibri"/>
                <w:sz w:val="20"/>
                <w:lang w:val="es-ES_tradnl" w:bidi="x-none"/>
              </w:rPr>
              <w:t>Las Cruces, NM 88003-8002</w:t>
            </w:r>
          </w:p>
          <w:p w14:paraId="45E667DD" w14:textId="77777777" w:rsidR="00772078" w:rsidRPr="00DC4049" w:rsidRDefault="00772078" w:rsidP="0049094D">
            <w:pPr>
              <w:jc w:val="center"/>
              <w:rPr>
                <w:rFonts w:ascii="Calibri" w:hAnsi="Calibri"/>
                <w:sz w:val="20"/>
                <w:lang w:val="es-ES_tradnl" w:bidi="x-none"/>
              </w:rPr>
            </w:pPr>
            <w:r>
              <w:rPr>
                <w:rFonts w:ascii="Calibri" w:hAnsi="Calibri"/>
                <w:sz w:val="20"/>
                <w:lang w:val="es-ES_tradnl" w:bidi="x-none"/>
              </w:rPr>
              <w:t>575-</w:t>
            </w:r>
            <w:r w:rsidRPr="00DC4049">
              <w:rPr>
                <w:rFonts w:ascii="Calibri" w:hAnsi="Calibri"/>
                <w:sz w:val="20"/>
                <w:lang w:val="es-ES_tradnl" w:bidi="x-none"/>
              </w:rPr>
              <w:t>646-</w:t>
            </w:r>
            <w:r>
              <w:rPr>
                <w:rFonts w:ascii="Calibri" w:hAnsi="Calibri"/>
                <w:sz w:val="20"/>
                <w:lang w:val="es-ES_tradnl" w:bidi="x-none"/>
              </w:rPr>
              <w:t>7556</w:t>
            </w:r>
          </w:p>
          <w:p w14:paraId="332B7362" w14:textId="77777777" w:rsidR="00772078" w:rsidRDefault="00772078" w:rsidP="0049094D">
            <w:pPr>
              <w:jc w:val="center"/>
              <w:rPr>
                <w:rFonts w:ascii="Calibri" w:hAnsi="Calibri"/>
                <w:sz w:val="20"/>
                <w:lang w:val="es-ES_tradnl" w:bidi="x-none"/>
              </w:rPr>
            </w:pPr>
            <w:r>
              <w:rPr>
                <w:rFonts w:ascii="Calibri" w:hAnsi="Calibri"/>
                <w:sz w:val="20"/>
                <w:lang w:val="es-ES_tradnl" w:bidi="x-none"/>
              </w:rPr>
              <w:t>575-</w:t>
            </w:r>
            <w:r w:rsidRPr="00DC4049">
              <w:rPr>
                <w:rFonts w:ascii="Calibri" w:hAnsi="Calibri"/>
                <w:sz w:val="20"/>
                <w:lang w:val="es-ES_tradnl" w:bidi="x-none"/>
              </w:rPr>
              <w:t>646-</w:t>
            </w:r>
            <w:r>
              <w:rPr>
                <w:rFonts w:ascii="Calibri" w:hAnsi="Calibri"/>
                <w:sz w:val="20"/>
                <w:lang w:val="es-ES_tradnl" w:bidi="x-none"/>
              </w:rPr>
              <w:t>6032</w:t>
            </w:r>
            <w:r w:rsidRPr="00DC4049">
              <w:rPr>
                <w:rFonts w:ascii="Calibri" w:hAnsi="Calibri"/>
                <w:sz w:val="20"/>
                <w:lang w:val="es-ES_tradnl" w:bidi="x-none"/>
              </w:rPr>
              <w:t xml:space="preserve"> (fax)</w:t>
            </w:r>
          </w:p>
          <w:p w14:paraId="24F6583C" w14:textId="77777777" w:rsidR="00772078" w:rsidRPr="00DC4049" w:rsidRDefault="00772078" w:rsidP="0049094D">
            <w:pPr>
              <w:jc w:val="center"/>
              <w:rPr>
                <w:rFonts w:ascii="Calibri" w:hAnsi="Calibri"/>
                <w:sz w:val="20"/>
                <w:lang w:val="es-ES_tradnl" w:bidi="x-none"/>
              </w:rPr>
            </w:pPr>
            <w:r>
              <w:rPr>
                <w:rFonts w:ascii="Calibri" w:hAnsi="Calibri"/>
                <w:sz w:val="20"/>
                <w:lang w:val="es-ES_tradnl" w:bidi="x-none"/>
              </w:rPr>
              <w:t>575-993-3614 (Mobile)</w:t>
            </w:r>
          </w:p>
          <w:p w14:paraId="19A3C347" w14:textId="77777777" w:rsidR="00772078" w:rsidRPr="00DC4049" w:rsidRDefault="00AE3914" w:rsidP="0049094D">
            <w:pPr>
              <w:jc w:val="center"/>
              <w:rPr>
                <w:rFonts w:ascii="Calibri" w:hAnsi="Calibri"/>
                <w:sz w:val="22"/>
                <w:lang w:val="es-ES_tradnl" w:bidi="x-none"/>
              </w:rPr>
            </w:pPr>
            <w:hyperlink r:id="rId8" w:history="1">
              <w:r w:rsidR="00772078" w:rsidRPr="00DC4049">
                <w:rPr>
                  <w:rStyle w:val="Hyperlink"/>
                  <w:rFonts w:ascii="Calibri" w:hAnsi="Calibri"/>
                  <w:sz w:val="20"/>
                  <w:lang w:val="es-ES_tradnl" w:bidi="x-none"/>
                </w:rPr>
                <w:t>evazquez@nmsu.edu</w:t>
              </w:r>
            </w:hyperlink>
          </w:p>
        </w:tc>
      </w:tr>
    </w:tbl>
    <w:p w14:paraId="6DF8AAE4" w14:textId="77777777" w:rsidR="00772078" w:rsidRPr="00DC4049" w:rsidRDefault="00772078" w:rsidP="00772078">
      <w:pPr>
        <w:rPr>
          <w:rFonts w:ascii="Calibri" w:hAnsi="Calibri"/>
          <w:sz w:val="22"/>
          <w:lang w:val="es-ES_tradnl"/>
        </w:rPr>
      </w:pPr>
    </w:p>
    <w:p w14:paraId="77C0F053" w14:textId="77777777" w:rsidR="00772078" w:rsidRPr="00DC4049" w:rsidRDefault="00772078" w:rsidP="00772078">
      <w:pPr>
        <w:pStyle w:val="Heading2"/>
        <w:rPr>
          <w:rFonts w:ascii="Calibri" w:hAnsi="Calibri"/>
          <w:sz w:val="22"/>
          <w:szCs w:val="24"/>
        </w:rPr>
      </w:pPr>
      <w:r w:rsidRPr="00DC4049">
        <w:rPr>
          <w:rFonts w:ascii="Calibri" w:hAnsi="Calibri"/>
          <w:sz w:val="22"/>
          <w:szCs w:val="24"/>
        </w:rPr>
        <w:t>EDUCATION</w:t>
      </w:r>
    </w:p>
    <w:p w14:paraId="3FD097F7" w14:textId="77777777" w:rsidR="00772078" w:rsidRPr="00DC4049" w:rsidRDefault="00772078" w:rsidP="00772078">
      <w:pPr>
        <w:rPr>
          <w:rFonts w:ascii="Calibri" w:hAnsi="Calibri"/>
          <w:sz w:val="22"/>
        </w:rPr>
      </w:pPr>
    </w:p>
    <w:p w14:paraId="4062A34A" w14:textId="77777777" w:rsidR="00772078" w:rsidRPr="00DC4049" w:rsidRDefault="00772078" w:rsidP="00772078">
      <w:pPr>
        <w:rPr>
          <w:rFonts w:ascii="Calibri" w:hAnsi="Calibri"/>
          <w:sz w:val="22"/>
        </w:rPr>
      </w:pPr>
      <w:r w:rsidRPr="00DC4049">
        <w:rPr>
          <w:rFonts w:ascii="Calibri" w:hAnsi="Calibri"/>
          <w:sz w:val="22"/>
        </w:rPr>
        <w:t>PHD</w:t>
      </w:r>
      <w:r w:rsidRPr="00DC4049">
        <w:rPr>
          <w:rFonts w:ascii="Calibri" w:hAnsi="Calibri"/>
          <w:sz w:val="22"/>
        </w:rPr>
        <w:tab/>
      </w:r>
      <w:r w:rsidRPr="00DC4049">
        <w:rPr>
          <w:rFonts w:ascii="Calibri" w:hAnsi="Calibri"/>
          <w:sz w:val="22"/>
        </w:rPr>
        <w:tab/>
        <w:t>1990</w:t>
      </w:r>
      <w:r w:rsidRPr="00DC4049">
        <w:rPr>
          <w:rFonts w:ascii="Calibri" w:hAnsi="Calibri"/>
          <w:sz w:val="22"/>
        </w:rPr>
        <w:tab/>
      </w:r>
      <w:r w:rsidRPr="00DC4049">
        <w:rPr>
          <w:rFonts w:ascii="Calibri" w:hAnsi="Calibri"/>
          <w:sz w:val="22"/>
        </w:rPr>
        <w:tab/>
        <w:t>THE University of Iowa, School Psychology</w:t>
      </w:r>
    </w:p>
    <w:p w14:paraId="231F2F71" w14:textId="77777777" w:rsidR="00772078" w:rsidRPr="00DC4049" w:rsidRDefault="00772078" w:rsidP="00772078">
      <w:pPr>
        <w:ind w:left="2880" w:hanging="2880"/>
        <w:rPr>
          <w:rFonts w:ascii="Calibri" w:hAnsi="Calibri"/>
          <w:sz w:val="22"/>
        </w:rPr>
      </w:pPr>
      <w:r w:rsidRPr="00DC4049">
        <w:rPr>
          <w:rFonts w:ascii="Calibri" w:hAnsi="Calibri"/>
          <w:sz w:val="22"/>
        </w:rPr>
        <w:tab/>
      </w:r>
      <w:r w:rsidRPr="00DC4049">
        <w:rPr>
          <w:rFonts w:ascii="Calibri" w:hAnsi="Calibri"/>
          <w:sz w:val="22"/>
          <w:u w:val="single"/>
        </w:rPr>
        <w:t>Minor Fields</w:t>
      </w:r>
      <w:r w:rsidRPr="00DC4049">
        <w:rPr>
          <w:rFonts w:ascii="Calibri" w:hAnsi="Calibri"/>
          <w:sz w:val="22"/>
        </w:rPr>
        <w:t xml:space="preserve"> – Special Education, Counseling &amp; Human Development</w:t>
      </w:r>
    </w:p>
    <w:p w14:paraId="7E6BC88E" w14:textId="77777777" w:rsidR="00772078" w:rsidRPr="00DC4049" w:rsidRDefault="00772078" w:rsidP="00772078">
      <w:pPr>
        <w:rPr>
          <w:rFonts w:ascii="Calibri" w:hAnsi="Calibri"/>
          <w:sz w:val="22"/>
        </w:rPr>
      </w:pPr>
      <w:r w:rsidRPr="00DC4049">
        <w:rPr>
          <w:rFonts w:ascii="Calibri" w:hAnsi="Calibri"/>
          <w:sz w:val="22"/>
        </w:rPr>
        <w:t>MA</w:t>
      </w:r>
      <w:r w:rsidRPr="00DC4049">
        <w:rPr>
          <w:rFonts w:ascii="Calibri" w:hAnsi="Calibri"/>
          <w:sz w:val="22"/>
        </w:rPr>
        <w:tab/>
      </w:r>
      <w:r w:rsidRPr="00DC4049">
        <w:rPr>
          <w:rFonts w:ascii="Calibri" w:hAnsi="Calibri"/>
          <w:sz w:val="22"/>
        </w:rPr>
        <w:tab/>
        <w:t>1983</w:t>
      </w:r>
      <w:r w:rsidRPr="00DC4049">
        <w:rPr>
          <w:rFonts w:ascii="Calibri" w:hAnsi="Calibri"/>
          <w:sz w:val="22"/>
        </w:rPr>
        <w:tab/>
      </w:r>
      <w:r w:rsidRPr="00DC4049">
        <w:rPr>
          <w:rFonts w:ascii="Calibri" w:hAnsi="Calibri"/>
          <w:sz w:val="22"/>
        </w:rPr>
        <w:tab/>
        <w:t>The University of Texas at San Antonio, Bicultural/Bilingual Studies</w:t>
      </w:r>
    </w:p>
    <w:p w14:paraId="07F9ECDF" w14:textId="77777777" w:rsidR="00772078" w:rsidRPr="00DC4049" w:rsidRDefault="00772078" w:rsidP="00772078">
      <w:pPr>
        <w:pStyle w:val="BodyTextIndent"/>
        <w:tabs>
          <w:tab w:val="left" w:pos="1440"/>
        </w:tabs>
        <w:rPr>
          <w:rFonts w:ascii="Calibri" w:hAnsi="Calibri"/>
          <w:sz w:val="22"/>
          <w:szCs w:val="22"/>
        </w:rPr>
      </w:pPr>
      <w:r w:rsidRPr="00DC4049">
        <w:rPr>
          <w:rFonts w:ascii="Calibri" w:hAnsi="Calibri"/>
          <w:sz w:val="22"/>
          <w:szCs w:val="22"/>
        </w:rPr>
        <w:t>BS</w:t>
      </w:r>
      <w:r w:rsidRPr="00DC4049">
        <w:rPr>
          <w:rFonts w:ascii="Calibri" w:hAnsi="Calibri"/>
          <w:sz w:val="22"/>
          <w:szCs w:val="22"/>
        </w:rPr>
        <w:tab/>
        <w:t>1979</w:t>
      </w:r>
      <w:r w:rsidRPr="00DC4049">
        <w:rPr>
          <w:rFonts w:ascii="Calibri" w:hAnsi="Calibri"/>
          <w:sz w:val="22"/>
          <w:szCs w:val="22"/>
        </w:rPr>
        <w:tab/>
        <w:t>Texas State University (formerly Southwest Texas State University), Elementary Education</w:t>
      </w:r>
    </w:p>
    <w:p w14:paraId="1A00CF1A" w14:textId="77777777" w:rsidR="00772078" w:rsidRDefault="00772078" w:rsidP="00772078">
      <w:pPr>
        <w:rPr>
          <w:rFonts w:ascii="Calibri" w:hAnsi="Calibri"/>
          <w:sz w:val="22"/>
        </w:rPr>
      </w:pPr>
    </w:p>
    <w:p w14:paraId="2C15D2BE" w14:textId="77777777" w:rsidR="00772078" w:rsidRPr="00DC4049" w:rsidRDefault="00772078" w:rsidP="00772078">
      <w:pPr>
        <w:pStyle w:val="Heading2"/>
        <w:rPr>
          <w:rFonts w:ascii="Calibri" w:hAnsi="Calibri"/>
          <w:sz w:val="22"/>
          <w:szCs w:val="24"/>
        </w:rPr>
      </w:pPr>
      <w:r w:rsidRPr="00DC4049">
        <w:rPr>
          <w:rFonts w:ascii="Calibri" w:hAnsi="Calibri"/>
          <w:sz w:val="22"/>
          <w:szCs w:val="24"/>
        </w:rPr>
        <w:t>ADMINISTRATIVE EXPERIENCE</w:t>
      </w:r>
    </w:p>
    <w:p w14:paraId="5C4282A3" w14:textId="77777777" w:rsidR="00772078" w:rsidRDefault="00772078" w:rsidP="00772078">
      <w:pPr>
        <w:rPr>
          <w:rFonts w:ascii="Calibri" w:hAnsi="Calibri"/>
          <w:b/>
          <w:sz w:val="22"/>
        </w:rPr>
      </w:pPr>
    </w:p>
    <w:p w14:paraId="7E9A8938" w14:textId="77777777" w:rsidR="00772078" w:rsidRDefault="00772078" w:rsidP="00772078">
      <w:pPr>
        <w:rPr>
          <w:rFonts w:ascii="Calibri" w:hAnsi="Calibri"/>
          <w:b/>
          <w:sz w:val="22"/>
        </w:rPr>
      </w:pPr>
      <w:r>
        <w:rPr>
          <w:rFonts w:ascii="Calibri" w:hAnsi="Calibri"/>
          <w:b/>
          <w:sz w:val="22"/>
        </w:rPr>
        <w:t>2015 – Present</w:t>
      </w:r>
      <w:r>
        <w:rPr>
          <w:rFonts w:ascii="Calibri" w:hAnsi="Calibri"/>
          <w:b/>
          <w:sz w:val="22"/>
        </w:rPr>
        <w:tab/>
      </w:r>
      <w:r>
        <w:rPr>
          <w:rFonts w:ascii="Calibri" w:hAnsi="Calibri"/>
          <w:b/>
          <w:sz w:val="22"/>
        </w:rPr>
        <w:tab/>
      </w:r>
      <w:r>
        <w:rPr>
          <w:rFonts w:ascii="Calibri" w:hAnsi="Calibri"/>
          <w:b/>
          <w:sz w:val="22"/>
        </w:rPr>
        <w:tab/>
        <w:t>Associate Dean – Academic Affairs</w:t>
      </w:r>
    </w:p>
    <w:p w14:paraId="098F19AA" w14:textId="77777777" w:rsidR="00772078" w:rsidRDefault="00772078" w:rsidP="00772078">
      <w:pPr>
        <w:rPr>
          <w:rFonts w:ascii="Calibri" w:hAnsi="Calibri"/>
          <w:sz w:val="22"/>
        </w:rPr>
      </w:pPr>
      <w:r w:rsidRPr="004E1938">
        <w:rPr>
          <w:rFonts w:ascii="Calibri" w:hAnsi="Calibri"/>
          <w:sz w:val="22"/>
        </w:rPr>
        <w:tab/>
      </w:r>
      <w:r w:rsidRPr="004E1938">
        <w:rPr>
          <w:rFonts w:ascii="Calibri" w:hAnsi="Calibri"/>
          <w:sz w:val="22"/>
        </w:rPr>
        <w:tab/>
      </w:r>
      <w:r w:rsidRPr="004E1938">
        <w:rPr>
          <w:rFonts w:ascii="Calibri" w:hAnsi="Calibri"/>
          <w:sz w:val="22"/>
        </w:rPr>
        <w:tab/>
      </w:r>
      <w:r w:rsidRPr="004E1938">
        <w:rPr>
          <w:rFonts w:ascii="Calibri" w:hAnsi="Calibri"/>
          <w:sz w:val="22"/>
        </w:rPr>
        <w:tab/>
        <w:t>New Mexico State University</w:t>
      </w:r>
    </w:p>
    <w:p w14:paraId="51D84D06" w14:textId="77777777" w:rsidR="00772078" w:rsidRDefault="00772078" w:rsidP="00772078">
      <w:pPr>
        <w:rPr>
          <w:rFonts w:ascii="Calibri" w:hAnsi="Calibri"/>
          <w:sz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t>College of Education</w:t>
      </w:r>
    </w:p>
    <w:p w14:paraId="720FB6D8" w14:textId="77777777" w:rsidR="00772078" w:rsidRPr="00C700F8" w:rsidRDefault="00772078" w:rsidP="00772078">
      <w:pPr>
        <w:rPr>
          <w:rFonts w:ascii="Calibri" w:hAnsi="Calibri"/>
          <w:sz w:val="22"/>
        </w:rPr>
      </w:pPr>
    </w:p>
    <w:p w14:paraId="5FE66A3D" w14:textId="77777777" w:rsidR="00772078" w:rsidRPr="00C700F8" w:rsidRDefault="00772078" w:rsidP="00772078">
      <w:pPr>
        <w:rPr>
          <w:rFonts w:ascii="Calibri" w:hAnsi="Calibri"/>
          <w:sz w:val="22"/>
          <w:szCs w:val="22"/>
        </w:rPr>
      </w:pPr>
      <w:r w:rsidRPr="00C700F8">
        <w:rPr>
          <w:rFonts w:ascii="Calibri" w:hAnsi="Calibri" w:cs="Times"/>
          <w:color w:val="262626"/>
          <w:sz w:val="22"/>
          <w:szCs w:val="22"/>
        </w:rPr>
        <w:t xml:space="preserve">Responsible for all College matters related to faculty and students in relation to academics.  Other responsibilities </w:t>
      </w:r>
      <w:r>
        <w:rPr>
          <w:rFonts w:ascii="Calibri" w:hAnsi="Calibri" w:cs="Times"/>
          <w:color w:val="262626"/>
          <w:sz w:val="22"/>
          <w:szCs w:val="22"/>
        </w:rPr>
        <w:t xml:space="preserve">include </w:t>
      </w:r>
      <w:r w:rsidRPr="00C700F8">
        <w:rPr>
          <w:rFonts w:ascii="Calibri" w:hAnsi="Calibri" w:cs="Times"/>
          <w:color w:val="262626"/>
          <w:sz w:val="22"/>
          <w:szCs w:val="22"/>
        </w:rPr>
        <w:t xml:space="preserve">program management and student concerns, review proposals for changes within academic programs in order to keep them current and work with students </w:t>
      </w:r>
      <w:r>
        <w:rPr>
          <w:rFonts w:ascii="Calibri" w:hAnsi="Calibri" w:cs="Times"/>
          <w:color w:val="262626"/>
          <w:sz w:val="22"/>
          <w:szCs w:val="22"/>
        </w:rPr>
        <w:t>who have</w:t>
      </w:r>
      <w:r w:rsidRPr="00C700F8">
        <w:rPr>
          <w:rFonts w:ascii="Calibri" w:hAnsi="Calibri" w:cs="Times"/>
          <w:color w:val="262626"/>
          <w:sz w:val="22"/>
          <w:szCs w:val="22"/>
        </w:rPr>
        <w:t xml:space="preserve"> issues related to the college. Oversee the Advisement Center, scholarships, ambass</w:t>
      </w:r>
      <w:r>
        <w:rPr>
          <w:rFonts w:ascii="Calibri" w:hAnsi="Calibri" w:cs="Times"/>
          <w:color w:val="262626"/>
          <w:sz w:val="22"/>
          <w:szCs w:val="22"/>
        </w:rPr>
        <w:t xml:space="preserve">ador program, accreditation (including </w:t>
      </w:r>
      <w:r w:rsidRPr="00C700F8">
        <w:rPr>
          <w:rFonts w:ascii="Calibri" w:hAnsi="Calibri" w:cs="Times"/>
          <w:color w:val="262626"/>
          <w:sz w:val="22"/>
          <w:szCs w:val="22"/>
        </w:rPr>
        <w:t>assessment self-study</w:t>
      </w:r>
      <w:r>
        <w:rPr>
          <w:rFonts w:ascii="Calibri" w:hAnsi="Calibri" w:cs="Times"/>
          <w:color w:val="262626"/>
          <w:sz w:val="22"/>
          <w:szCs w:val="22"/>
        </w:rPr>
        <w:t xml:space="preserve"> and site visit)</w:t>
      </w:r>
      <w:r w:rsidRPr="00C700F8">
        <w:rPr>
          <w:rFonts w:ascii="Calibri" w:hAnsi="Calibri" w:cs="Times"/>
          <w:color w:val="262626"/>
          <w:sz w:val="22"/>
          <w:szCs w:val="22"/>
        </w:rPr>
        <w:t xml:space="preserve"> and </w:t>
      </w:r>
      <w:r>
        <w:rPr>
          <w:rFonts w:ascii="Calibri" w:hAnsi="Calibri" w:cs="Times"/>
          <w:color w:val="262626"/>
          <w:sz w:val="22"/>
          <w:szCs w:val="22"/>
        </w:rPr>
        <w:t xml:space="preserve">quarterly and annual </w:t>
      </w:r>
      <w:r w:rsidRPr="00C700F8">
        <w:rPr>
          <w:rFonts w:ascii="Calibri" w:hAnsi="Calibri" w:cs="Times"/>
          <w:color w:val="262626"/>
          <w:sz w:val="22"/>
          <w:szCs w:val="22"/>
        </w:rPr>
        <w:t>reports for University, state and national accrediting body requirements.</w:t>
      </w:r>
    </w:p>
    <w:p w14:paraId="2586840C" w14:textId="77777777" w:rsidR="00772078" w:rsidRPr="00C700F8" w:rsidRDefault="00772078" w:rsidP="00772078">
      <w:pPr>
        <w:rPr>
          <w:rFonts w:ascii="Calibri" w:hAnsi="Calibri"/>
          <w:sz w:val="22"/>
        </w:rPr>
      </w:pPr>
    </w:p>
    <w:p w14:paraId="34848AB0" w14:textId="77777777" w:rsidR="00772078" w:rsidRPr="00DC4049" w:rsidRDefault="00772078" w:rsidP="00772078">
      <w:pPr>
        <w:rPr>
          <w:rFonts w:ascii="Calibri" w:hAnsi="Calibri"/>
          <w:sz w:val="22"/>
        </w:rPr>
      </w:pPr>
      <w:r w:rsidRPr="00DC4049">
        <w:rPr>
          <w:rFonts w:ascii="Calibri" w:hAnsi="Calibri"/>
          <w:b/>
          <w:sz w:val="22"/>
        </w:rPr>
        <w:t xml:space="preserve">2006 – </w:t>
      </w:r>
      <w:r>
        <w:rPr>
          <w:rFonts w:ascii="Calibri" w:hAnsi="Calibri"/>
          <w:b/>
          <w:sz w:val="22"/>
        </w:rPr>
        <w:t>2011</w:t>
      </w:r>
      <w:r w:rsidRPr="00DC4049">
        <w:rPr>
          <w:rFonts w:ascii="Calibri" w:hAnsi="Calibri"/>
          <w:sz w:val="22"/>
        </w:rPr>
        <w:tab/>
      </w:r>
      <w:r w:rsidRPr="00DC4049">
        <w:rPr>
          <w:rFonts w:ascii="Calibri" w:hAnsi="Calibri"/>
          <w:sz w:val="22"/>
        </w:rPr>
        <w:tab/>
      </w:r>
      <w:r>
        <w:rPr>
          <w:rFonts w:ascii="Calibri" w:hAnsi="Calibri"/>
          <w:sz w:val="22"/>
        </w:rPr>
        <w:tab/>
      </w:r>
      <w:r w:rsidRPr="00DC4049">
        <w:rPr>
          <w:rFonts w:ascii="Calibri" w:hAnsi="Calibri"/>
          <w:b/>
          <w:sz w:val="22"/>
        </w:rPr>
        <w:t>Associate Dean</w:t>
      </w:r>
      <w:r w:rsidRPr="00DC4049">
        <w:rPr>
          <w:rFonts w:ascii="Calibri" w:hAnsi="Calibri"/>
          <w:sz w:val="22"/>
        </w:rPr>
        <w:t>/</w:t>
      </w:r>
      <w:r w:rsidRPr="00DC4049">
        <w:rPr>
          <w:rFonts w:ascii="Calibri" w:hAnsi="Calibri"/>
          <w:b/>
          <w:sz w:val="22"/>
        </w:rPr>
        <w:t>Deputy Director</w:t>
      </w:r>
    </w:p>
    <w:p w14:paraId="5BC962F8" w14:textId="77777777" w:rsidR="00772078" w:rsidRPr="00DC4049" w:rsidRDefault="00772078" w:rsidP="00772078">
      <w:pPr>
        <w:rPr>
          <w:rFonts w:ascii="Calibri" w:hAnsi="Calibri"/>
          <w:sz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sidRPr="00DC4049">
        <w:rPr>
          <w:rFonts w:ascii="Calibri" w:hAnsi="Calibri"/>
          <w:sz w:val="22"/>
        </w:rPr>
        <w:t>New Mexico State University</w:t>
      </w:r>
    </w:p>
    <w:p w14:paraId="57E6A68C" w14:textId="77777777" w:rsidR="00772078" w:rsidRPr="00DC4049" w:rsidRDefault="00772078" w:rsidP="00772078">
      <w:pPr>
        <w:ind w:left="2160" w:firstLine="720"/>
        <w:rPr>
          <w:rFonts w:ascii="Calibri" w:hAnsi="Calibri"/>
          <w:sz w:val="22"/>
        </w:rPr>
      </w:pPr>
      <w:r w:rsidRPr="00DC4049">
        <w:rPr>
          <w:rFonts w:ascii="Calibri" w:hAnsi="Calibri"/>
          <w:sz w:val="22"/>
        </w:rPr>
        <w:t>Physical Science Laboratory</w:t>
      </w:r>
    </w:p>
    <w:p w14:paraId="46903CA0" w14:textId="77777777" w:rsidR="00772078" w:rsidRPr="00DC4049" w:rsidRDefault="00772078" w:rsidP="00772078">
      <w:pPr>
        <w:rPr>
          <w:rFonts w:ascii="Calibri" w:hAnsi="Calibri"/>
          <w:sz w:val="22"/>
        </w:rPr>
      </w:pPr>
    </w:p>
    <w:p w14:paraId="267291F4" w14:textId="77777777" w:rsidR="00772078" w:rsidRPr="00DC4049" w:rsidRDefault="00772078" w:rsidP="00772078">
      <w:pPr>
        <w:jc w:val="both"/>
        <w:rPr>
          <w:rFonts w:ascii="Calibri" w:hAnsi="Calibri"/>
          <w:sz w:val="22"/>
        </w:rPr>
      </w:pPr>
      <w:r w:rsidRPr="00DC4049">
        <w:rPr>
          <w:rFonts w:ascii="Calibri" w:hAnsi="Calibri"/>
          <w:sz w:val="22"/>
        </w:rPr>
        <w:t>Responsible for developing closer ties to academic colleges through joint appointments and research and education interdisciplinary programs for undergraduate and graduate students. Develop and help implement policy for research faculty. As Information Sciences &amp; Security Systems Department Head, oversee the operations for grants and contracts received in information modeling and threat analysis (electronic warfare systems countermeasures, development and integration, systems modeling and simulation), border technologies, signals and systems, and open source intelligence. Education and training initiatives include</w:t>
      </w:r>
      <w:r>
        <w:rPr>
          <w:rFonts w:ascii="Calibri" w:hAnsi="Calibri"/>
          <w:sz w:val="22"/>
        </w:rPr>
        <w:t>d</w:t>
      </w:r>
      <w:r w:rsidRPr="00DC4049">
        <w:rPr>
          <w:rFonts w:ascii="Calibri" w:hAnsi="Calibri"/>
          <w:sz w:val="22"/>
        </w:rPr>
        <w:t xml:space="preserve"> the Workforce Internship in National Security (WINS) co-operative education program and co-developing and implementing a center for national security. </w:t>
      </w:r>
      <w:proofErr w:type="gramStart"/>
      <w:r>
        <w:rPr>
          <w:rFonts w:ascii="Calibri" w:hAnsi="Calibri"/>
          <w:sz w:val="22"/>
        </w:rPr>
        <w:t>I supervised/oversaw up to 100 staff in various levels of employment, both on and off-campus.</w:t>
      </w:r>
      <w:proofErr w:type="gramEnd"/>
      <w:r>
        <w:rPr>
          <w:rFonts w:ascii="Calibri" w:hAnsi="Calibri"/>
          <w:sz w:val="22"/>
        </w:rPr>
        <w:t xml:space="preserve"> As chief security officer, work with Facility Security Officer to maintain Department of Defense Accreditation. </w:t>
      </w:r>
      <w:r w:rsidRPr="00DC4049">
        <w:rPr>
          <w:rFonts w:ascii="Calibri" w:hAnsi="Calibri"/>
          <w:sz w:val="22"/>
        </w:rPr>
        <w:t>Outreach efforts include</w:t>
      </w:r>
      <w:r>
        <w:rPr>
          <w:rFonts w:ascii="Calibri" w:hAnsi="Calibri"/>
          <w:sz w:val="22"/>
        </w:rPr>
        <w:t>d</w:t>
      </w:r>
      <w:r w:rsidRPr="00DC4049">
        <w:rPr>
          <w:rFonts w:ascii="Calibri" w:hAnsi="Calibri"/>
          <w:sz w:val="22"/>
        </w:rPr>
        <w:t xml:space="preserve"> summer camps for middle and high school students (Matrix RED, I-SPY, CSI) from low income or minority backgrounds. Support and solicit new business and research development efforts. The IS &amp; SS Department generates about $20 million, annually, in research expenditures.</w:t>
      </w:r>
      <w:r>
        <w:rPr>
          <w:rFonts w:ascii="Calibri" w:hAnsi="Calibri"/>
          <w:sz w:val="22"/>
        </w:rPr>
        <w:t xml:space="preserve"> Managed the second highest overhead budget on campus.</w:t>
      </w:r>
    </w:p>
    <w:p w14:paraId="14561097" w14:textId="77777777" w:rsidR="00772078" w:rsidRPr="00DC4049" w:rsidRDefault="00772078" w:rsidP="00772078">
      <w:pPr>
        <w:rPr>
          <w:rFonts w:ascii="Calibri" w:hAnsi="Calibri"/>
          <w:sz w:val="22"/>
        </w:rPr>
      </w:pPr>
    </w:p>
    <w:p w14:paraId="44C72741" w14:textId="77777777" w:rsidR="00772078" w:rsidRPr="00DC4049" w:rsidRDefault="00772078" w:rsidP="00772078">
      <w:pPr>
        <w:rPr>
          <w:rFonts w:ascii="Calibri" w:hAnsi="Calibri"/>
          <w:b/>
          <w:sz w:val="22"/>
        </w:rPr>
      </w:pPr>
      <w:r w:rsidRPr="00DC4049">
        <w:rPr>
          <w:rFonts w:ascii="Calibri" w:hAnsi="Calibri"/>
          <w:b/>
          <w:sz w:val="22"/>
        </w:rPr>
        <w:t>2003 – 2006</w:t>
      </w:r>
      <w:r w:rsidRPr="00DC4049">
        <w:rPr>
          <w:rFonts w:ascii="Calibri" w:hAnsi="Calibri"/>
          <w:b/>
          <w:sz w:val="22"/>
        </w:rPr>
        <w:tab/>
      </w:r>
      <w:r w:rsidRPr="00DC4049">
        <w:rPr>
          <w:rFonts w:ascii="Calibri" w:hAnsi="Calibri"/>
          <w:b/>
          <w:sz w:val="22"/>
        </w:rPr>
        <w:tab/>
      </w:r>
      <w:r w:rsidRPr="00DC4049">
        <w:rPr>
          <w:rFonts w:ascii="Calibri" w:hAnsi="Calibri"/>
          <w:b/>
          <w:sz w:val="22"/>
        </w:rPr>
        <w:tab/>
        <w:t>Associate Dean of Academic Affairs</w:t>
      </w:r>
    </w:p>
    <w:p w14:paraId="2739BD82"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 xml:space="preserve">New Mexico State University </w:t>
      </w:r>
    </w:p>
    <w:p w14:paraId="6D27F658" w14:textId="77777777" w:rsidR="00772078" w:rsidRPr="00DC4049" w:rsidRDefault="00772078" w:rsidP="00772078">
      <w:pPr>
        <w:ind w:left="2160" w:firstLine="720"/>
        <w:rPr>
          <w:rFonts w:ascii="Calibri" w:hAnsi="Calibri"/>
          <w:sz w:val="22"/>
        </w:rPr>
      </w:pPr>
      <w:r w:rsidRPr="00DC4049">
        <w:rPr>
          <w:rFonts w:ascii="Calibri" w:hAnsi="Calibri"/>
          <w:sz w:val="22"/>
        </w:rPr>
        <w:t xml:space="preserve">The Graduate School </w:t>
      </w:r>
    </w:p>
    <w:p w14:paraId="3122912B" w14:textId="77777777" w:rsidR="00772078" w:rsidRPr="00DC4049" w:rsidRDefault="00772078" w:rsidP="00772078">
      <w:pPr>
        <w:rPr>
          <w:rFonts w:ascii="Calibri" w:hAnsi="Calibri"/>
          <w:sz w:val="22"/>
        </w:rPr>
      </w:pPr>
    </w:p>
    <w:p w14:paraId="1627FA90" w14:textId="77777777" w:rsidR="00772078" w:rsidRPr="00DC4049" w:rsidRDefault="00772078" w:rsidP="00772078">
      <w:pPr>
        <w:pStyle w:val="BodyText"/>
        <w:rPr>
          <w:rFonts w:ascii="Calibri" w:hAnsi="Calibri"/>
        </w:rPr>
      </w:pPr>
      <w:r w:rsidRPr="00DC4049">
        <w:rPr>
          <w:rFonts w:ascii="Calibri" w:hAnsi="Calibri"/>
        </w:rPr>
        <w:t xml:space="preserve">Primary responsibilities </w:t>
      </w:r>
      <w:r>
        <w:rPr>
          <w:rFonts w:ascii="Calibri" w:hAnsi="Calibri"/>
        </w:rPr>
        <w:t>were</w:t>
      </w:r>
      <w:r w:rsidRPr="00DC4049">
        <w:rPr>
          <w:rFonts w:ascii="Calibri" w:hAnsi="Calibri"/>
        </w:rPr>
        <w:t xml:space="preserve"> concentrated in program/professional development to enhance retention </w:t>
      </w:r>
      <w:r>
        <w:rPr>
          <w:rFonts w:ascii="Calibri" w:hAnsi="Calibri"/>
        </w:rPr>
        <w:t>of</w:t>
      </w:r>
      <w:r w:rsidRPr="00DC4049">
        <w:rPr>
          <w:rFonts w:ascii="Calibri" w:hAnsi="Calibri"/>
        </w:rPr>
        <w:t xml:space="preserve"> graduate students. Address the majority of student issues related to academic needs/concerns, graduate assistantships, grievances, and appeals. </w:t>
      </w:r>
      <w:r>
        <w:rPr>
          <w:rFonts w:ascii="Calibri" w:hAnsi="Calibri"/>
        </w:rPr>
        <w:t xml:space="preserve">Developed graduate assistant manuals to support academic and research graduate assistants. Developed and implemented the New Graduate Assistant Orientation, with supporting materials. Developed and implemented the award ceremony for outstanding graduate students (students graduating with a 4.0 GPA). Developed and implemented a campus-wide annual meeting for program directors. </w:t>
      </w:r>
      <w:r w:rsidRPr="00DC4049">
        <w:rPr>
          <w:rFonts w:ascii="Calibri" w:hAnsi="Calibri"/>
        </w:rPr>
        <w:t>Supervise 10 staff and 4 graduate assistants. Lead the effort to develop an intelligence studies program at the undergraduate and graduate levels. Involved in recruitment. Member of campus</w:t>
      </w:r>
      <w:r>
        <w:rPr>
          <w:rFonts w:ascii="Calibri" w:hAnsi="Calibri"/>
        </w:rPr>
        <w:t>-wide associate dean committees</w:t>
      </w:r>
      <w:r w:rsidRPr="00DC4049">
        <w:rPr>
          <w:rFonts w:ascii="Calibri" w:hAnsi="Calibri"/>
        </w:rPr>
        <w:t xml:space="preserve"> for academics and research</w:t>
      </w:r>
      <w:r>
        <w:rPr>
          <w:rFonts w:ascii="Calibri" w:hAnsi="Calibri"/>
        </w:rPr>
        <w:t>; serving as chair in the 2006-2007 academic year for the Associate Dean Academic Council</w:t>
      </w:r>
      <w:r w:rsidRPr="00DC4049">
        <w:rPr>
          <w:rFonts w:ascii="Calibri" w:hAnsi="Calibri"/>
        </w:rPr>
        <w:t xml:space="preserve">. </w:t>
      </w:r>
    </w:p>
    <w:p w14:paraId="16C414EC" w14:textId="77777777" w:rsidR="00772078" w:rsidRPr="00DC4049" w:rsidRDefault="00772078" w:rsidP="00772078">
      <w:pPr>
        <w:rPr>
          <w:rFonts w:ascii="Calibri" w:hAnsi="Calibri"/>
          <w:b/>
          <w:sz w:val="22"/>
        </w:rPr>
      </w:pPr>
    </w:p>
    <w:p w14:paraId="7B635475" w14:textId="77777777" w:rsidR="00772078" w:rsidRPr="00DC4049" w:rsidRDefault="00772078" w:rsidP="00772078">
      <w:pPr>
        <w:rPr>
          <w:rFonts w:ascii="Calibri" w:hAnsi="Calibri"/>
          <w:b/>
          <w:sz w:val="22"/>
        </w:rPr>
      </w:pPr>
      <w:r w:rsidRPr="00DC4049">
        <w:rPr>
          <w:rFonts w:ascii="Calibri" w:hAnsi="Calibri"/>
          <w:b/>
          <w:sz w:val="22"/>
        </w:rPr>
        <w:t>1999 – 2003</w:t>
      </w:r>
      <w:r w:rsidRPr="00DC4049">
        <w:rPr>
          <w:rFonts w:ascii="Calibri" w:hAnsi="Calibri"/>
          <w:b/>
          <w:sz w:val="22"/>
        </w:rPr>
        <w:tab/>
      </w:r>
      <w:r w:rsidRPr="00DC4049">
        <w:rPr>
          <w:rFonts w:ascii="Calibri" w:hAnsi="Calibri"/>
          <w:b/>
          <w:sz w:val="22"/>
        </w:rPr>
        <w:tab/>
      </w:r>
      <w:r w:rsidRPr="00DC4049">
        <w:rPr>
          <w:rFonts w:ascii="Calibri" w:hAnsi="Calibri"/>
          <w:b/>
          <w:sz w:val="22"/>
        </w:rPr>
        <w:tab/>
        <w:t>Associate Director (Associate Dean*)</w:t>
      </w:r>
    </w:p>
    <w:p w14:paraId="2CAC0B95"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New Mexico State University</w:t>
      </w:r>
    </w:p>
    <w:p w14:paraId="5F452F5D" w14:textId="77777777" w:rsidR="00772078" w:rsidRPr="00DC4049" w:rsidRDefault="00772078" w:rsidP="00772078">
      <w:pPr>
        <w:ind w:left="2160" w:firstLine="720"/>
        <w:rPr>
          <w:rFonts w:ascii="Calibri" w:hAnsi="Calibri"/>
          <w:sz w:val="22"/>
        </w:rPr>
      </w:pPr>
      <w:r w:rsidRPr="00DC4049">
        <w:rPr>
          <w:rFonts w:ascii="Calibri" w:hAnsi="Calibri"/>
          <w:sz w:val="22"/>
        </w:rPr>
        <w:t xml:space="preserve">Honors College </w:t>
      </w:r>
    </w:p>
    <w:p w14:paraId="7C36F3A0" w14:textId="77777777" w:rsidR="00772078" w:rsidRPr="00DC4049" w:rsidRDefault="00772078" w:rsidP="00772078">
      <w:pPr>
        <w:rPr>
          <w:rFonts w:ascii="Calibri" w:hAnsi="Calibri"/>
          <w:sz w:val="22"/>
        </w:rPr>
      </w:pPr>
    </w:p>
    <w:p w14:paraId="632D3018" w14:textId="77777777" w:rsidR="00772078" w:rsidRPr="00DC4049" w:rsidRDefault="00772078" w:rsidP="00772078">
      <w:pPr>
        <w:pStyle w:val="BodyText2"/>
        <w:jc w:val="both"/>
        <w:rPr>
          <w:rFonts w:ascii="Calibri" w:hAnsi="Calibri"/>
        </w:rPr>
      </w:pPr>
      <w:r w:rsidRPr="00DC4049">
        <w:rPr>
          <w:rFonts w:ascii="Calibri" w:hAnsi="Calibri"/>
        </w:rPr>
        <w:t>Responsibilities include</w:t>
      </w:r>
      <w:r>
        <w:rPr>
          <w:rFonts w:ascii="Calibri" w:hAnsi="Calibri"/>
        </w:rPr>
        <w:t>d</w:t>
      </w:r>
      <w:r w:rsidRPr="00DC4049">
        <w:rPr>
          <w:rFonts w:ascii="Calibri" w:hAnsi="Calibri"/>
        </w:rPr>
        <w:t xml:space="preserve"> recruiting and preparing undergraduate students for major national and international fellowships/scholarships including but not limited to the Rhodes, Marshall, Truman, Goldwater, and Udall scholarships. The Associate Director/Fellowship Coordinator chairs the university wide fellowship committee and is responsible for program development. The Associate Director assists the director in various administrative roles related to the functioning of the Honors College. </w:t>
      </w:r>
      <w:r>
        <w:rPr>
          <w:rFonts w:ascii="Calibri" w:hAnsi="Calibri"/>
        </w:rPr>
        <w:t xml:space="preserve">I was instrumental in helping one student receive the Goldwater Scholarship; prepared several students for Rhodes, Marshall and Truman scholarships. </w:t>
      </w:r>
      <w:r w:rsidRPr="00DC4049">
        <w:rPr>
          <w:rFonts w:ascii="Calibri" w:hAnsi="Calibri"/>
        </w:rPr>
        <w:t>*In 2005 the Associate Director position was converted to an Associate Dean position. No changes were made to the responsibilities or job description.</w:t>
      </w:r>
    </w:p>
    <w:p w14:paraId="579AE302" w14:textId="77777777" w:rsidR="00772078" w:rsidRPr="00DC4049" w:rsidRDefault="00772078" w:rsidP="00772078">
      <w:pPr>
        <w:rPr>
          <w:rFonts w:ascii="Calibri" w:hAnsi="Calibri"/>
          <w:sz w:val="22"/>
        </w:rPr>
      </w:pPr>
    </w:p>
    <w:p w14:paraId="6C0398D8" w14:textId="77777777" w:rsidR="00772078" w:rsidRPr="00DC4049" w:rsidRDefault="00772078" w:rsidP="00772078">
      <w:pPr>
        <w:rPr>
          <w:rFonts w:ascii="Calibri" w:hAnsi="Calibri"/>
          <w:b/>
          <w:sz w:val="22"/>
        </w:rPr>
      </w:pPr>
      <w:r w:rsidRPr="00DC4049">
        <w:rPr>
          <w:rFonts w:ascii="Calibri" w:hAnsi="Calibri"/>
          <w:b/>
          <w:sz w:val="22"/>
        </w:rPr>
        <w:t>1995 – 2004</w:t>
      </w:r>
      <w:r w:rsidRPr="00DC4049">
        <w:rPr>
          <w:rFonts w:ascii="Calibri" w:hAnsi="Calibri"/>
          <w:b/>
          <w:sz w:val="22"/>
        </w:rPr>
        <w:tab/>
      </w:r>
      <w:r w:rsidRPr="00DC4049">
        <w:rPr>
          <w:rFonts w:ascii="Calibri" w:hAnsi="Calibri"/>
          <w:b/>
          <w:sz w:val="22"/>
        </w:rPr>
        <w:tab/>
      </w:r>
      <w:r w:rsidRPr="00DC4049">
        <w:rPr>
          <w:rFonts w:ascii="Calibri" w:hAnsi="Calibri"/>
          <w:b/>
          <w:sz w:val="22"/>
        </w:rPr>
        <w:tab/>
        <w:t>Training Director - School Psychology Program</w:t>
      </w:r>
    </w:p>
    <w:p w14:paraId="610B7D7E" w14:textId="77777777" w:rsidR="00772078" w:rsidRPr="00DC4049" w:rsidRDefault="00772078" w:rsidP="00772078">
      <w:pPr>
        <w:ind w:left="2880" w:hanging="2880"/>
        <w:rPr>
          <w:rFonts w:ascii="Calibri" w:hAnsi="Calibri"/>
          <w:sz w:val="22"/>
        </w:rPr>
      </w:pPr>
      <w:r w:rsidRPr="00DC4049">
        <w:rPr>
          <w:rFonts w:ascii="Calibri" w:hAnsi="Calibri"/>
          <w:sz w:val="22"/>
        </w:rPr>
        <w:tab/>
        <w:t>New Mexico State University</w:t>
      </w:r>
    </w:p>
    <w:p w14:paraId="10DA41B0" w14:textId="77777777" w:rsidR="00772078" w:rsidRPr="00DC4049" w:rsidRDefault="00772078" w:rsidP="00772078">
      <w:pPr>
        <w:ind w:left="2880"/>
        <w:rPr>
          <w:rFonts w:ascii="Calibri" w:hAnsi="Calibri"/>
          <w:sz w:val="22"/>
        </w:rPr>
      </w:pPr>
      <w:r w:rsidRPr="00DC4049">
        <w:rPr>
          <w:rFonts w:ascii="Calibri" w:hAnsi="Calibri"/>
          <w:sz w:val="22"/>
        </w:rPr>
        <w:t>Counseling &amp; Educational Psychology Department</w:t>
      </w:r>
    </w:p>
    <w:p w14:paraId="2016BA88" w14:textId="77777777" w:rsidR="00772078" w:rsidRPr="00DC4049" w:rsidRDefault="00772078" w:rsidP="00772078">
      <w:pPr>
        <w:ind w:left="2880" w:hanging="2880"/>
        <w:rPr>
          <w:rFonts w:ascii="Calibri" w:hAnsi="Calibri"/>
          <w:sz w:val="22"/>
        </w:rPr>
      </w:pPr>
    </w:p>
    <w:p w14:paraId="22FEB2B9" w14:textId="77777777" w:rsidR="00772078" w:rsidRPr="00DC4049" w:rsidRDefault="00772078" w:rsidP="00772078">
      <w:pPr>
        <w:ind w:left="2880" w:hanging="2880"/>
        <w:rPr>
          <w:rFonts w:ascii="Calibri" w:hAnsi="Calibri"/>
          <w:b/>
          <w:sz w:val="22"/>
        </w:rPr>
      </w:pPr>
      <w:r w:rsidRPr="00DC4049">
        <w:rPr>
          <w:rFonts w:ascii="Calibri" w:hAnsi="Calibri"/>
          <w:b/>
          <w:sz w:val="22"/>
        </w:rPr>
        <w:t>2004 – 2005</w:t>
      </w:r>
      <w:r w:rsidRPr="00DC4049">
        <w:rPr>
          <w:rFonts w:ascii="Calibri" w:hAnsi="Calibri"/>
          <w:b/>
          <w:sz w:val="22"/>
        </w:rPr>
        <w:tab/>
        <w:t>Co-Training Director</w:t>
      </w:r>
    </w:p>
    <w:p w14:paraId="201B2958" w14:textId="77777777" w:rsidR="00772078" w:rsidRPr="00DC4049" w:rsidRDefault="00772078" w:rsidP="00772078">
      <w:pPr>
        <w:rPr>
          <w:rFonts w:ascii="Calibri" w:hAnsi="Calibri"/>
          <w:sz w:val="22"/>
        </w:rPr>
      </w:pPr>
    </w:p>
    <w:p w14:paraId="4D0DC90B" w14:textId="77777777" w:rsidR="00772078" w:rsidRPr="00DC4049" w:rsidRDefault="00772078" w:rsidP="00772078">
      <w:pPr>
        <w:pStyle w:val="BodyText"/>
        <w:rPr>
          <w:rFonts w:ascii="Calibri" w:hAnsi="Calibri"/>
        </w:rPr>
      </w:pPr>
      <w:r w:rsidRPr="00DC4049">
        <w:rPr>
          <w:rFonts w:ascii="Calibri" w:hAnsi="Calibri"/>
        </w:rPr>
        <w:t>The Training Director is responsible for all program development activities including establishing the mission for the program, developing curriculum plans, implementing graduate school rules and policies, preparing accreditation and state licensure materials, and general program coordination. The Director organizes training committee and student meetings, addresses all student concerns, develop training manuals, recruitment and retention.</w:t>
      </w:r>
    </w:p>
    <w:p w14:paraId="24E68E0E" w14:textId="77777777" w:rsidR="00772078" w:rsidRDefault="00772078" w:rsidP="00772078">
      <w:pPr>
        <w:pStyle w:val="Heading2"/>
        <w:rPr>
          <w:rFonts w:ascii="Calibri" w:hAnsi="Calibri"/>
          <w:sz w:val="22"/>
        </w:rPr>
      </w:pPr>
    </w:p>
    <w:p w14:paraId="3BE46782" w14:textId="77777777" w:rsidR="00772078" w:rsidRPr="00DC4049" w:rsidRDefault="00772078" w:rsidP="00772078">
      <w:pPr>
        <w:pStyle w:val="Heading2"/>
        <w:rPr>
          <w:rFonts w:ascii="Calibri" w:hAnsi="Calibri"/>
          <w:sz w:val="22"/>
        </w:rPr>
      </w:pPr>
      <w:r w:rsidRPr="00DC4049">
        <w:rPr>
          <w:rFonts w:ascii="Calibri" w:hAnsi="Calibri"/>
          <w:sz w:val="22"/>
        </w:rPr>
        <w:t>ACADEMIC EXPERIENCE</w:t>
      </w:r>
    </w:p>
    <w:p w14:paraId="4463B773" w14:textId="77777777" w:rsidR="00772078" w:rsidRPr="00DC4049" w:rsidRDefault="00772078" w:rsidP="00772078">
      <w:pPr>
        <w:rPr>
          <w:rFonts w:ascii="Calibri" w:hAnsi="Calibri"/>
          <w:sz w:val="22"/>
        </w:rPr>
      </w:pPr>
    </w:p>
    <w:p w14:paraId="40818CB8" w14:textId="77777777" w:rsidR="00772078" w:rsidRDefault="00772078" w:rsidP="00772078">
      <w:pPr>
        <w:rPr>
          <w:rFonts w:ascii="Calibri" w:hAnsi="Calibri"/>
          <w:b/>
          <w:sz w:val="22"/>
        </w:rPr>
      </w:pPr>
      <w:r>
        <w:rPr>
          <w:rFonts w:ascii="Calibri" w:hAnsi="Calibri"/>
          <w:b/>
          <w:sz w:val="22"/>
        </w:rPr>
        <w:t>2006 – Present</w:t>
      </w:r>
      <w:r>
        <w:rPr>
          <w:rFonts w:ascii="Calibri" w:hAnsi="Calibri"/>
          <w:b/>
          <w:sz w:val="22"/>
        </w:rPr>
        <w:tab/>
      </w:r>
      <w:r>
        <w:rPr>
          <w:rFonts w:ascii="Calibri" w:hAnsi="Calibri"/>
          <w:b/>
          <w:sz w:val="22"/>
        </w:rPr>
        <w:tab/>
      </w:r>
      <w:r>
        <w:rPr>
          <w:rFonts w:ascii="Calibri" w:hAnsi="Calibri"/>
          <w:b/>
          <w:sz w:val="22"/>
        </w:rPr>
        <w:tab/>
        <w:t>Professor</w:t>
      </w:r>
    </w:p>
    <w:p w14:paraId="450055CC" w14:textId="77777777" w:rsidR="00772078" w:rsidRPr="0041017C" w:rsidRDefault="00772078" w:rsidP="00772078">
      <w:pPr>
        <w:rPr>
          <w:rFonts w:ascii="Calibri" w:hAnsi="Calibri"/>
          <w:sz w:val="22"/>
        </w:rPr>
      </w:pPr>
      <w:r>
        <w:rPr>
          <w:rFonts w:ascii="Calibri" w:hAnsi="Calibri"/>
          <w:b/>
          <w:sz w:val="22"/>
        </w:rPr>
        <w:tab/>
      </w:r>
      <w:r>
        <w:rPr>
          <w:rFonts w:ascii="Calibri" w:hAnsi="Calibri"/>
          <w:b/>
          <w:sz w:val="22"/>
        </w:rPr>
        <w:tab/>
      </w:r>
      <w:r>
        <w:rPr>
          <w:rFonts w:ascii="Calibri" w:hAnsi="Calibri"/>
          <w:b/>
          <w:sz w:val="22"/>
        </w:rPr>
        <w:tab/>
      </w:r>
      <w:r>
        <w:rPr>
          <w:rFonts w:ascii="Calibri" w:hAnsi="Calibri"/>
          <w:b/>
          <w:sz w:val="22"/>
        </w:rPr>
        <w:tab/>
      </w:r>
      <w:r w:rsidRPr="0041017C">
        <w:rPr>
          <w:rFonts w:ascii="Calibri" w:hAnsi="Calibri"/>
          <w:sz w:val="22"/>
        </w:rPr>
        <w:t>New Mexico State University</w:t>
      </w:r>
      <w:r>
        <w:rPr>
          <w:rFonts w:ascii="Calibri" w:hAnsi="Calibri"/>
          <w:sz w:val="22"/>
        </w:rPr>
        <w:t>; Counseling &amp; Educational Psychology</w:t>
      </w:r>
    </w:p>
    <w:p w14:paraId="38E83C9D" w14:textId="77777777" w:rsidR="00772078" w:rsidRDefault="00772078" w:rsidP="00772078">
      <w:pPr>
        <w:pStyle w:val="BodyText"/>
        <w:rPr>
          <w:rFonts w:ascii="Calibri" w:hAnsi="Calibri"/>
        </w:rPr>
      </w:pPr>
    </w:p>
    <w:p w14:paraId="406A3424" w14:textId="77777777" w:rsidR="00772078" w:rsidRPr="00DC4049" w:rsidRDefault="00772078" w:rsidP="00772078">
      <w:pPr>
        <w:pStyle w:val="BodyText"/>
        <w:rPr>
          <w:rFonts w:ascii="Calibri" w:hAnsi="Calibri"/>
        </w:rPr>
      </w:pPr>
      <w:r>
        <w:rPr>
          <w:rFonts w:ascii="Calibri" w:hAnsi="Calibri"/>
        </w:rPr>
        <w:t xml:space="preserve">In current role as Associate Dean of the College, professor roles continued relate to teaching, </w:t>
      </w:r>
      <w:r w:rsidRPr="00DC4049">
        <w:rPr>
          <w:rFonts w:ascii="Calibri" w:hAnsi="Calibri"/>
        </w:rPr>
        <w:t xml:space="preserve">directing master’s theses, Ed.S. </w:t>
      </w:r>
      <w:proofErr w:type="gramStart"/>
      <w:r w:rsidRPr="00DC4049">
        <w:rPr>
          <w:rFonts w:ascii="Calibri" w:hAnsi="Calibri"/>
        </w:rPr>
        <w:t>theses</w:t>
      </w:r>
      <w:proofErr w:type="gramEnd"/>
      <w:r w:rsidRPr="00DC4049">
        <w:rPr>
          <w:rFonts w:ascii="Calibri" w:hAnsi="Calibri"/>
        </w:rPr>
        <w:t>/</w:t>
      </w:r>
      <w:r>
        <w:rPr>
          <w:rFonts w:ascii="Calibri" w:hAnsi="Calibri"/>
        </w:rPr>
        <w:t>research</w:t>
      </w:r>
      <w:r w:rsidRPr="00DC4049">
        <w:rPr>
          <w:rFonts w:ascii="Calibri" w:hAnsi="Calibri"/>
        </w:rPr>
        <w:t xml:space="preserve"> projects and Ph.D. dissertations, supervising and </w:t>
      </w:r>
      <w:r>
        <w:rPr>
          <w:rFonts w:ascii="Calibri" w:hAnsi="Calibri"/>
        </w:rPr>
        <w:t>preparing</w:t>
      </w:r>
      <w:r w:rsidRPr="00DC4049">
        <w:rPr>
          <w:rFonts w:ascii="Calibri" w:hAnsi="Calibri"/>
        </w:rPr>
        <w:t xml:space="preserve"> </w:t>
      </w:r>
      <w:r>
        <w:rPr>
          <w:rFonts w:ascii="Calibri" w:hAnsi="Calibri"/>
        </w:rPr>
        <w:t xml:space="preserve">school psychology, </w:t>
      </w:r>
      <w:r w:rsidRPr="00DC4049">
        <w:rPr>
          <w:rFonts w:ascii="Calibri" w:hAnsi="Calibri"/>
        </w:rPr>
        <w:t xml:space="preserve">counseling and </w:t>
      </w:r>
      <w:r>
        <w:rPr>
          <w:rFonts w:ascii="Calibri" w:hAnsi="Calibri"/>
        </w:rPr>
        <w:t xml:space="preserve">counseling </w:t>
      </w:r>
      <w:r w:rsidRPr="00DC4049">
        <w:rPr>
          <w:rFonts w:ascii="Calibri" w:hAnsi="Calibri"/>
        </w:rPr>
        <w:t xml:space="preserve">psychology students, service and maintaining a scholarly research agenda. </w:t>
      </w:r>
      <w:r>
        <w:rPr>
          <w:rFonts w:ascii="Calibri" w:hAnsi="Calibri"/>
        </w:rPr>
        <w:t>Primary responsibilities are to the school psychology program</w:t>
      </w:r>
      <w:r w:rsidRPr="00DC4049">
        <w:rPr>
          <w:rFonts w:ascii="Calibri" w:hAnsi="Calibri"/>
        </w:rPr>
        <w:t>.</w:t>
      </w:r>
      <w:r>
        <w:rPr>
          <w:rFonts w:ascii="Calibri" w:hAnsi="Calibri"/>
        </w:rPr>
        <w:t xml:space="preserve"> Additional responsibilities include interfacing with local school district to provide psychological assessment and intervention support for P-12 students.</w:t>
      </w:r>
    </w:p>
    <w:p w14:paraId="455F3281" w14:textId="77777777" w:rsidR="00772078" w:rsidRDefault="00772078" w:rsidP="00772078">
      <w:pPr>
        <w:pStyle w:val="Heading2"/>
        <w:rPr>
          <w:rFonts w:ascii="Calibri" w:hAnsi="Calibri"/>
          <w:sz w:val="22"/>
          <w:szCs w:val="24"/>
        </w:rPr>
      </w:pPr>
    </w:p>
    <w:p w14:paraId="70214824" w14:textId="77777777" w:rsidR="00772078" w:rsidRPr="00DC4049" w:rsidRDefault="00772078" w:rsidP="00772078">
      <w:pPr>
        <w:rPr>
          <w:rFonts w:ascii="Calibri" w:hAnsi="Calibri"/>
          <w:b/>
          <w:sz w:val="22"/>
        </w:rPr>
      </w:pPr>
      <w:r w:rsidRPr="00DC4049">
        <w:rPr>
          <w:rFonts w:ascii="Calibri" w:hAnsi="Calibri"/>
          <w:b/>
          <w:sz w:val="22"/>
        </w:rPr>
        <w:t>06/2003 – 07/2003</w:t>
      </w:r>
      <w:r w:rsidRPr="00DC4049">
        <w:rPr>
          <w:rFonts w:ascii="Calibri" w:hAnsi="Calibri"/>
          <w:b/>
          <w:sz w:val="22"/>
        </w:rPr>
        <w:tab/>
      </w:r>
      <w:r w:rsidRPr="00DC4049">
        <w:rPr>
          <w:rFonts w:ascii="Calibri" w:hAnsi="Calibri"/>
          <w:b/>
          <w:sz w:val="22"/>
        </w:rPr>
        <w:tab/>
        <w:t xml:space="preserve">Visiting </w:t>
      </w:r>
      <w:proofErr w:type="gramStart"/>
      <w:r w:rsidRPr="00DC4049">
        <w:rPr>
          <w:rFonts w:ascii="Calibri" w:hAnsi="Calibri"/>
          <w:b/>
          <w:sz w:val="22"/>
        </w:rPr>
        <w:t>Professor</w:t>
      </w:r>
      <w:proofErr w:type="gramEnd"/>
    </w:p>
    <w:p w14:paraId="47D97FA5" w14:textId="77777777" w:rsidR="00772078" w:rsidRPr="00DC4049" w:rsidRDefault="00772078" w:rsidP="00772078">
      <w:pPr>
        <w:pStyle w:val="BodyTextIndent"/>
        <w:rPr>
          <w:rFonts w:ascii="Calibri" w:hAnsi="Calibri"/>
          <w:sz w:val="22"/>
        </w:rPr>
      </w:pPr>
      <w:r w:rsidRPr="00DC4049">
        <w:rPr>
          <w:rFonts w:ascii="Calibri" w:hAnsi="Calibri"/>
          <w:sz w:val="22"/>
        </w:rPr>
        <w:tab/>
        <w:t>The University of Notre Dame</w:t>
      </w:r>
      <w:r>
        <w:rPr>
          <w:rFonts w:ascii="Calibri" w:hAnsi="Calibri"/>
          <w:sz w:val="22"/>
        </w:rPr>
        <w:t xml:space="preserve">; </w:t>
      </w:r>
      <w:r w:rsidRPr="00DC4049">
        <w:rPr>
          <w:rFonts w:ascii="Calibri" w:hAnsi="Calibri"/>
          <w:sz w:val="22"/>
        </w:rPr>
        <w:t>Alliance for Catholic E</w:t>
      </w:r>
      <w:r>
        <w:rPr>
          <w:rFonts w:ascii="Calibri" w:hAnsi="Calibri"/>
          <w:sz w:val="22"/>
        </w:rPr>
        <w:t>ducation Program</w:t>
      </w:r>
    </w:p>
    <w:p w14:paraId="7E02AC70" w14:textId="77777777" w:rsidR="00772078" w:rsidRPr="00DC4049" w:rsidRDefault="00772078" w:rsidP="00772078">
      <w:pPr>
        <w:pStyle w:val="BodyTextIndent"/>
        <w:rPr>
          <w:rFonts w:ascii="Calibri" w:hAnsi="Calibri"/>
          <w:sz w:val="22"/>
        </w:rPr>
      </w:pPr>
      <w:r w:rsidRPr="00DC4049">
        <w:rPr>
          <w:rFonts w:ascii="Calibri" w:hAnsi="Calibri"/>
          <w:sz w:val="22"/>
        </w:rPr>
        <w:tab/>
        <w:t>Notre Dame, IN 46556</w:t>
      </w:r>
    </w:p>
    <w:p w14:paraId="479E3A2D" w14:textId="77777777" w:rsidR="00772078" w:rsidRPr="00DC4049" w:rsidRDefault="00772078" w:rsidP="00772078">
      <w:pPr>
        <w:rPr>
          <w:rFonts w:ascii="Calibri" w:hAnsi="Calibri"/>
          <w:sz w:val="22"/>
        </w:rPr>
      </w:pPr>
    </w:p>
    <w:p w14:paraId="1C2AA2FF" w14:textId="77777777" w:rsidR="00772078" w:rsidRPr="00DC4049" w:rsidRDefault="00772078" w:rsidP="00772078">
      <w:pPr>
        <w:pStyle w:val="BodyText"/>
        <w:rPr>
          <w:rFonts w:ascii="Calibri" w:hAnsi="Calibri"/>
        </w:rPr>
      </w:pPr>
      <w:r w:rsidRPr="00DC4049">
        <w:rPr>
          <w:rFonts w:ascii="Calibri" w:hAnsi="Calibri"/>
        </w:rPr>
        <w:t>Teach EDU 544 Child Development and Moral Education for early childhood and elementary education student teachers enrolled in the Alliance for Catholic Education program. Be available to advice and support students’ participation in class and assignments.</w:t>
      </w:r>
    </w:p>
    <w:p w14:paraId="2ABBD187" w14:textId="77777777" w:rsidR="00772078" w:rsidRPr="00DC4049" w:rsidRDefault="00772078" w:rsidP="00772078">
      <w:pPr>
        <w:rPr>
          <w:rFonts w:ascii="Calibri" w:hAnsi="Calibri"/>
          <w:sz w:val="22"/>
        </w:rPr>
      </w:pPr>
    </w:p>
    <w:p w14:paraId="0261E710" w14:textId="77777777" w:rsidR="00772078" w:rsidRPr="00DC4049" w:rsidRDefault="00772078" w:rsidP="00772078">
      <w:pPr>
        <w:rPr>
          <w:rFonts w:ascii="Calibri" w:hAnsi="Calibri"/>
          <w:b/>
          <w:sz w:val="22"/>
        </w:rPr>
      </w:pPr>
      <w:r w:rsidRPr="00DC4049">
        <w:rPr>
          <w:rFonts w:ascii="Calibri" w:hAnsi="Calibri"/>
          <w:b/>
          <w:sz w:val="22"/>
        </w:rPr>
        <w:t>1998 – 2006</w:t>
      </w:r>
      <w:r w:rsidRPr="00DC4049">
        <w:rPr>
          <w:rFonts w:ascii="Calibri" w:hAnsi="Calibri"/>
          <w:b/>
          <w:sz w:val="22"/>
        </w:rPr>
        <w:tab/>
      </w:r>
      <w:r w:rsidRPr="00DC4049">
        <w:rPr>
          <w:rFonts w:ascii="Calibri" w:hAnsi="Calibri"/>
          <w:b/>
          <w:sz w:val="22"/>
        </w:rPr>
        <w:tab/>
      </w:r>
      <w:r w:rsidRPr="00DC4049">
        <w:rPr>
          <w:rFonts w:ascii="Calibri" w:hAnsi="Calibri"/>
          <w:b/>
          <w:sz w:val="22"/>
        </w:rPr>
        <w:tab/>
        <w:t>Associate Professor</w:t>
      </w:r>
    </w:p>
    <w:p w14:paraId="00E9FB14" w14:textId="77777777" w:rsidR="00772078" w:rsidRPr="00DC4049" w:rsidRDefault="00772078" w:rsidP="00772078">
      <w:pPr>
        <w:rPr>
          <w:rFonts w:ascii="Calibri" w:hAnsi="Calibri"/>
          <w:b/>
          <w:sz w:val="22"/>
        </w:rPr>
      </w:pPr>
      <w:r w:rsidRPr="00DC4049">
        <w:rPr>
          <w:rFonts w:ascii="Calibri" w:hAnsi="Calibri"/>
          <w:b/>
          <w:sz w:val="22"/>
        </w:rPr>
        <w:t>1995 – 1998</w:t>
      </w:r>
      <w:r w:rsidRPr="00DC4049">
        <w:rPr>
          <w:rFonts w:ascii="Calibri" w:hAnsi="Calibri"/>
          <w:b/>
          <w:sz w:val="22"/>
        </w:rPr>
        <w:tab/>
      </w:r>
      <w:r w:rsidRPr="00DC4049">
        <w:rPr>
          <w:rFonts w:ascii="Calibri" w:hAnsi="Calibri"/>
          <w:b/>
          <w:sz w:val="22"/>
        </w:rPr>
        <w:tab/>
      </w:r>
      <w:r w:rsidRPr="00DC4049">
        <w:rPr>
          <w:rFonts w:ascii="Calibri" w:hAnsi="Calibri"/>
          <w:b/>
          <w:sz w:val="22"/>
        </w:rPr>
        <w:tab/>
        <w:t>Assistant Professor</w:t>
      </w:r>
    </w:p>
    <w:p w14:paraId="2B51CC77" w14:textId="77777777" w:rsidR="00772078" w:rsidRPr="00DC4049" w:rsidRDefault="00772078" w:rsidP="00772078">
      <w:pPr>
        <w:pStyle w:val="BodyTextIndent"/>
        <w:rPr>
          <w:rFonts w:ascii="Calibri" w:hAnsi="Calibri"/>
          <w:sz w:val="22"/>
        </w:rPr>
      </w:pPr>
      <w:r w:rsidRPr="00DC4049">
        <w:rPr>
          <w:rFonts w:ascii="Calibri" w:hAnsi="Calibri"/>
          <w:sz w:val="22"/>
        </w:rPr>
        <w:tab/>
        <w:t>New Mexico State University</w:t>
      </w:r>
      <w:r>
        <w:rPr>
          <w:rFonts w:ascii="Calibri" w:hAnsi="Calibri"/>
          <w:sz w:val="22"/>
        </w:rPr>
        <w:t xml:space="preserve">; </w:t>
      </w:r>
      <w:r w:rsidRPr="00DC4049">
        <w:rPr>
          <w:rFonts w:ascii="Calibri" w:hAnsi="Calibri"/>
          <w:sz w:val="22"/>
        </w:rPr>
        <w:t>Counseling &amp; Educ</w:t>
      </w:r>
      <w:r>
        <w:rPr>
          <w:rFonts w:ascii="Calibri" w:hAnsi="Calibri"/>
          <w:sz w:val="22"/>
        </w:rPr>
        <w:t>ational Psychology Department</w:t>
      </w:r>
    </w:p>
    <w:p w14:paraId="7C1DC36B" w14:textId="77777777" w:rsidR="00772078" w:rsidRPr="00DC4049" w:rsidRDefault="00772078" w:rsidP="00772078">
      <w:pPr>
        <w:rPr>
          <w:rFonts w:ascii="Calibri" w:hAnsi="Calibri"/>
          <w:sz w:val="22"/>
        </w:rPr>
      </w:pPr>
    </w:p>
    <w:p w14:paraId="1CDED6E6" w14:textId="77777777" w:rsidR="00772078" w:rsidRPr="00DC4049" w:rsidRDefault="00772078" w:rsidP="00772078">
      <w:pPr>
        <w:pStyle w:val="BodyText"/>
        <w:rPr>
          <w:rFonts w:ascii="Calibri" w:hAnsi="Calibri"/>
        </w:rPr>
      </w:pPr>
      <w:r w:rsidRPr="00DC4049">
        <w:rPr>
          <w:rFonts w:ascii="Calibri" w:hAnsi="Calibri"/>
        </w:rPr>
        <w:t>Major responsibilities include</w:t>
      </w:r>
      <w:r>
        <w:rPr>
          <w:rFonts w:ascii="Calibri" w:hAnsi="Calibri"/>
        </w:rPr>
        <w:t>d</w:t>
      </w:r>
      <w:r w:rsidRPr="00DC4049">
        <w:rPr>
          <w:rFonts w:ascii="Calibri" w:hAnsi="Calibri"/>
        </w:rPr>
        <w:t xml:space="preserve"> teaching five courses per year at the undergraduate and graduate levels, advising graduate students, directing master’s theses, Ed.S. </w:t>
      </w:r>
      <w:proofErr w:type="gramStart"/>
      <w:r w:rsidRPr="00DC4049">
        <w:rPr>
          <w:rFonts w:ascii="Calibri" w:hAnsi="Calibri"/>
        </w:rPr>
        <w:t>theses</w:t>
      </w:r>
      <w:proofErr w:type="gramEnd"/>
      <w:r w:rsidRPr="00DC4049">
        <w:rPr>
          <w:rFonts w:ascii="Calibri" w:hAnsi="Calibri"/>
        </w:rPr>
        <w:t xml:space="preserve">/equivalency projects and Ph.D. dissertations, supervising and training </w:t>
      </w:r>
      <w:r>
        <w:rPr>
          <w:rFonts w:ascii="Calibri" w:hAnsi="Calibri"/>
        </w:rPr>
        <w:t xml:space="preserve">school psychology, </w:t>
      </w:r>
      <w:r w:rsidRPr="00DC4049">
        <w:rPr>
          <w:rFonts w:ascii="Calibri" w:hAnsi="Calibri"/>
        </w:rPr>
        <w:t xml:space="preserve">counseling and </w:t>
      </w:r>
      <w:r>
        <w:rPr>
          <w:rFonts w:ascii="Calibri" w:hAnsi="Calibri"/>
        </w:rPr>
        <w:t xml:space="preserve">counseling </w:t>
      </w:r>
      <w:r w:rsidRPr="00DC4049">
        <w:rPr>
          <w:rFonts w:ascii="Calibri" w:hAnsi="Calibri"/>
        </w:rPr>
        <w:t>psychology students, service and maintaining a scholarly research agenda. Served as Training Director of the school psychology program</w:t>
      </w:r>
      <w:r>
        <w:rPr>
          <w:rFonts w:ascii="Calibri" w:hAnsi="Calibri"/>
        </w:rPr>
        <w:t xml:space="preserve"> for 10 years</w:t>
      </w:r>
      <w:r w:rsidRPr="00DC4049">
        <w:rPr>
          <w:rFonts w:ascii="Calibri" w:hAnsi="Calibri"/>
        </w:rPr>
        <w:t>.</w:t>
      </w:r>
    </w:p>
    <w:p w14:paraId="2BE6EA88" w14:textId="77777777" w:rsidR="00772078" w:rsidRPr="00DC4049" w:rsidRDefault="00772078" w:rsidP="00772078">
      <w:pPr>
        <w:rPr>
          <w:rFonts w:ascii="Calibri" w:hAnsi="Calibri"/>
          <w:sz w:val="22"/>
        </w:rPr>
      </w:pPr>
    </w:p>
    <w:p w14:paraId="54C026FE" w14:textId="77777777" w:rsidR="00772078" w:rsidRPr="00DC4049" w:rsidRDefault="00772078" w:rsidP="00772078">
      <w:pPr>
        <w:rPr>
          <w:rFonts w:ascii="Calibri" w:hAnsi="Calibri"/>
          <w:b/>
          <w:sz w:val="22"/>
        </w:rPr>
      </w:pPr>
      <w:r w:rsidRPr="00DC4049">
        <w:rPr>
          <w:rFonts w:ascii="Calibri" w:hAnsi="Calibri"/>
          <w:b/>
          <w:sz w:val="22"/>
        </w:rPr>
        <w:t>1993 – 1995</w:t>
      </w:r>
      <w:r w:rsidRPr="00DC4049">
        <w:rPr>
          <w:rFonts w:ascii="Calibri" w:hAnsi="Calibri"/>
          <w:b/>
          <w:sz w:val="22"/>
        </w:rPr>
        <w:tab/>
      </w:r>
      <w:r w:rsidRPr="00DC4049">
        <w:rPr>
          <w:rFonts w:ascii="Calibri" w:hAnsi="Calibri"/>
          <w:b/>
          <w:sz w:val="22"/>
        </w:rPr>
        <w:tab/>
      </w:r>
      <w:r w:rsidRPr="00DC4049">
        <w:rPr>
          <w:rFonts w:ascii="Calibri" w:hAnsi="Calibri"/>
          <w:b/>
          <w:sz w:val="22"/>
        </w:rPr>
        <w:tab/>
        <w:t>Assistant Professor</w:t>
      </w:r>
    </w:p>
    <w:p w14:paraId="6AA4B1F7" w14:textId="77777777" w:rsidR="00772078" w:rsidRPr="00DC4049" w:rsidRDefault="00772078" w:rsidP="00772078">
      <w:pPr>
        <w:pStyle w:val="BodyTextIndent2"/>
        <w:rPr>
          <w:rFonts w:ascii="Calibri" w:hAnsi="Calibri"/>
          <w:sz w:val="22"/>
        </w:rPr>
      </w:pPr>
      <w:r w:rsidRPr="00DC4049">
        <w:rPr>
          <w:rFonts w:ascii="Calibri" w:hAnsi="Calibri"/>
          <w:sz w:val="22"/>
        </w:rPr>
        <w:t>THE University of Iowa</w:t>
      </w:r>
    </w:p>
    <w:p w14:paraId="4B4C4CD0" w14:textId="77777777" w:rsidR="00772078" w:rsidRPr="00DC4049" w:rsidRDefault="00772078" w:rsidP="00772078">
      <w:pPr>
        <w:pStyle w:val="BodyTextIndent2"/>
        <w:rPr>
          <w:rFonts w:ascii="Calibri" w:hAnsi="Calibri"/>
          <w:sz w:val="22"/>
        </w:rPr>
      </w:pPr>
      <w:r w:rsidRPr="00DC4049">
        <w:rPr>
          <w:rFonts w:ascii="Calibri" w:hAnsi="Calibri"/>
          <w:sz w:val="22"/>
        </w:rPr>
        <w:t>Psychological &amp; Qua</w:t>
      </w:r>
      <w:r>
        <w:rPr>
          <w:rFonts w:ascii="Calibri" w:hAnsi="Calibri"/>
          <w:sz w:val="22"/>
        </w:rPr>
        <w:t>ntitative Foundations Division</w:t>
      </w:r>
    </w:p>
    <w:p w14:paraId="492B999C" w14:textId="77777777" w:rsidR="00772078" w:rsidRPr="00DC4049" w:rsidRDefault="00772078" w:rsidP="00772078">
      <w:pPr>
        <w:ind w:left="-90" w:firstLine="2970"/>
        <w:rPr>
          <w:rFonts w:ascii="Calibri" w:hAnsi="Calibri"/>
          <w:sz w:val="22"/>
        </w:rPr>
      </w:pPr>
      <w:r w:rsidRPr="00DC4049">
        <w:rPr>
          <w:rFonts w:ascii="Calibri" w:hAnsi="Calibri"/>
          <w:sz w:val="22"/>
        </w:rPr>
        <w:t>Iowa City, IA</w:t>
      </w:r>
    </w:p>
    <w:p w14:paraId="28B0CB8B" w14:textId="77777777" w:rsidR="00772078" w:rsidRPr="00DC4049" w:rsidRDefault="00772078" w:rsidP="00772078">
      <w:pPr>
        <w:rPr>
          <w:rFonts w:ascii="Calibri" w:hAnsi="Calibri"/>
          <w:sz w:val="22"/>
        </w:rPr>
      </w:pPr>
    </w:p>
    <w:p w14:paraId="217D4D1E" w14:textId="77777777" w:rsidR="00772078" w:rsidRPr="00DC4049" w:rsidRDefault="00772078" w:rsidP="00772078">
      <w:pPr>
        <w:pStyle w:val="BodyText"/>
        <w:rPr>
          <w:rFonts w:ascii="Calibri" w:hAnsi="Calibri"/>
        </w:rPr>
      </w:pPr>
      <w:proofErr w:type="gramStart"/>
      <w:r w:rsidRPr="00DC4049">
        <w:rPr>
          <w:rFonts w:ascii="Calibri" w:hAnsi="Calibri"/>
        </w:rPr>
        <w:t>Member of the school psychology program faculty.</w:t>
      </w:r>
      <w:proofErr w:type="gramEnd"/>
      <w:r w:rsidRPr="00DC4049">
        <w:rPr>
          <w:rFonts w:ascii="Calibri" w:hAnsi="Calibri"/>
        </w:rPr>
        <w:t xml:space="preserve"> Major responsibilities include</w:t>
      </w:r>
      <w:r>
        <w:rPr>
          <w:rFonts w:ascii="Calibri" w:hAnsi="Calibri"/>
        </w:rPr>
        <w:t>d</w:t>
      </w:r>
      <w:r w:rsidRPr="00DC4049">
        <w:rPr>
          <w:rFonts w:ascii="Calibri" w:hAnsi="Calibri"/>
        </w:rPr>
        <w:t xml:space="preserve"> teaching two courses per year, advising graduate students, directing Ed.S. </w:t>
      </w:r>
      <w:proofErr w:type="gramStart"/>
      <w:r w:rsidRPr="00DC4049">
        <w:rPr>
          <w:rFonts w:ascii="Calibri" w:hAnsi="Calibri"/>
        </w:rPr>
        <w:t>theses</w:t>
      </w:r>
      <w:proofErr w:type="gramEnd"/>
      <w:r w:rsidRPr="00DC4049">
        <w:rPr>
          <w:rFonts w:ascii="Calibri" w:hAnsi="Calibri"/>
        </w:rPr>
        <w:t>/equivalency projects and Ph.D. dissertations, supervising and training school psychology students, service, and maintaining a line of scholarly activity.</w:t>
      </w:r>
      <w:r>
        <w:rPr>
          <w:rFonts w:ascii="Calibri" w:hAnsi="Calibri"/>
        </w:rPr>
        <w:t xml:space="preserve"> Additional responsibilities included leading recruitment efforts to increase ethnic diversity among the student body.</w:t>
      </w:r>
    </w:p>
    <w:p w14:paraId="5F044586" w14:textId="77777777" w:rsidR="00772078" w:rsidRPr="00DC4049" w:rsidRDefault="00772078" w:rsidP="00772078">
      <w:pPr>
        <w:rPr>
          <w:rFonts w:ascii="Calibri" w:hAnsi="Calibri"/>
          <w:sz w:val="22"/>
        </w:rPr>
      </w:pPr>
    </w:p>
    <w:p w14:paraId="41EC066A" w14:textId="77777777" w:rsidR="00772078" w:rsidRPr="00DC4049" w:rsidRDefault="00772078" w:rsidP="00772078">
      <w:pPr>
        <w:rPr>
          <w:rFonts w:ascii="Calibri" w:hAnsi="Calibri"/>
          <w:b/>
          <w:sz w:val="22"/>
        </w:rPr>
      </w:pPr>
      <w:r w:rsidRPr="00DC4049">
        <w:rPr>
          <w:rFonts w:ascii="Calibri" w:hAnsi="Calibri"/>
          <w:b/>
          <w:sz w:val="22"/>
        </w:rPr>
        <w:t>1990 – 1993</w:t>
      </w:r>
      <w:r w:rsidRPr="00DC4049">
        <w:rPr>
          <w:rFonts w:ascii="Calibri" w:hAnsi="Calibri"/>
          <w:b/>
          <w:sz w:val="22"/>
        </w:rPr>
        <w:tab/>
      </w:r>
      <w:r w:rsidRPr="00DC4049">
        <w:rPr>
          <w:rFonts w:ascii="Calibri" w:hAnsi="Calibri"/>
          <w:b/>
          <w:sz w:val="22"/>
        </w:rPr>
        <w:tab/>
      </w:r>
      <w:r w:rsidRPr="00DC4049">
        <w:rPr>
          <w:rFonts w:ascii="Calibri" w:hAnsi="Calibri"/>
          <w:b/>
          <w:sz w:val="22"/>
        </w:rPr>
        <w:tab/>
        <w:t>Assistant Professor</w:t>
      </w:r>
    </w:p>
    <w:p w14:paraId="16BED718" w14:textId="77777777" w:rsidR="00772078" w:rsidRPr="00DC4049" w:rsidRDefault="00772078" w:rsidP="00772078">
      <w:pPr>
        <w:pStyle w:val="BodyTextIndent"/>
        <w:rPr>
          <w:rFonts w:ascii="Calibri" w:hAnsi="Calibri"/>
          <w:sz w:val="22"/>
        </w:rPr>
      </w:pPr>
      <w:r w:rsidRPr="00DC4049">
        <w:rPr>
          <w:rFonts w:ascii="Calibri" w:hAnsi="Calibri"/>
          <w:sz w:val="22"/>
        </w:rPr>
        <w:tab/>
        <w:t>THE University of Iowa</w:t>
      </w:r>
    </w:p>
    <w:p w14:paraId="324E6B3E" w14:textId="77777777" w:rsidR="00772078" w:rsidRPr="00DC4049" w:rsidRDefault="00772078" w:rsidP="00772078">
      <w:pPr>
        <w:pStyle w:val="BodyTextIndent"/>
        <w:ind w:firstLine="0"/>
        <w:rPr>
          <w:rFonts w:ascii="Calibri" w:hAnsi="Calibri"/>
          <w:sz w:val="22"/>
        </w:rPr>
      </w:pPr>
      <w:r w:rsidRPr="00DC4049">
        <w:rPr>
          <w:rFonts w:ascii="Calibri" w:hAnsi="Calibri"/>
          <w:sz w:val="22"/>
        </w:rPr>
        <w:t>Curriculum &amp; Instruction and Psychological &amp; Quantitative Foundations Divisions</w:t>
      </w:r>
    </w:p>
    <w:p w14:paraId="0574F3DB"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Iowa City, IA 52242</w:t>
      </w:r>
    </w:p>
    <w:p w14:paraId="72BBD33A" w14:textId="77777777" w:rsidR="00772078" w:rsidRPr="00DC4049" w:rsidRDefault="00772078" w:rsidP="00772078">
      <w:pPr>
        <w:rPr>
          <w:rFonts w:ascii="Calibri" w:hAnsi="Calibri"/>
          <w:sz w:val="22"/>
        </w:rPr>
      </w:pPr>
    </w:p>
    <w:p w14:paraId="2AA33A87" w14:textId="77777777" w:rsidR="00772078" w:rsidRPr="00DC4049" w:rsidRDefault="00772078" w:rsidP="00772078">
      <w:pPr>
        <w:pStyle w:val="BodyText"/>
        <w:rPr>
          <w:rFonts w:ascii="Calibri" w:hAnsi="Calibri"/>
        </w:rPr>
      </w:pPr>
      <w:r w:rsidRPr="00DC4049">
        <w:rPr>
          <w:rFonts w:ascii="Calibri" w:hAnsi="Calibri"/>
        </w:rPr>
        <w:t xml:space="preserve">Joint appointment in two divisions: Curriculum &amp; Instruction (50% first year, 75% second year) and Psychological &amp; Quantitative Foundations. Major administrative responsibilities included directing/coordinating the ESL program and all responsibilities related to program development and implementation. Other responsibilities included teaching three courses per academic year, advising graduate and undergraduate students, supervising and training teachers for ESL and general education classrooms, directing master’s theses and Ph.D. dissertations, providing service to the university and community, and maintaining a line of scholarly activity. Second appointment in the Psychological &amp; Quantitative Foundations Division (50% first year, 25% second year) was in the school psychology program. Major responsibilities included teaching one to two courses per year, advising graduate students, directing Ed.S. </w:t>
      </w:r>
      <w:proofErr w:type="gramStart"/>
      <w:r w:rsidRPr="00DC4049">
        <w:rPr>
          <w:rFonts w:ascii="Calibri" w:hAnsi="Calibri"/>
        </w:rPr>
        <w:t>and</w:t>
      </w:r>
      <w:proofErr w:type="gramEnd"/>
      <w:r w:rsidRPr="00DC4049">
        <w:rPr>
          <w:rFonts w:ascii="Calibri" w:hAnsi="Calibri"/>
        </w:rPr>
        <w:t xml:space="preserve"> Ph.D. dissertations, supervising and training school psychology students, and maintaining a line of scholarly activity.</w:t>
      </w:r>
    </w:p>
    <w:p w14:paraId="53091A98" w14:textId="77777777" w:rsidR="00772078" w:rsidRPr="00461FAA" w:rsidRDefault="00772078" w:rsidP="00772078"/>
    <w:p w14:paraId="1F4E12FC" w14:textId="77777777" w:rsidR="00772078" w:rsidRPr="00DC4049" w:rsidRDefault="00772078" w:rsidP="00772078">
      <w:pPr>
        <w:rPr>
          <w:rFonts w:ascii="Calibri" w:hAnsi="Calibri"/>
          <w:sz w:val="22"/>
        </w:rPr>
      </w:pPr>
    </w:p>
    <w:p w14:paraId="113B1841" w14:textId="77777777" w:rsidR="00772078" w:rsidRPr="00DC4049" w:rsidRDefault="00772078" w:rsidP="00772078">
      <w:pPr>
        <w:pStyle w:val="Heading2"/>
        <w:rPr>
          <w:rFonts w:ascii="Calibri" w:hAnsi="Calibri"/>
          <w:sz w:val="22"/>
        </w:rPr>
      </w:pPr>
      <w:r w:rsidRPr="00DC4049">
        <w:rPr>
          <w:rFonts w:ascii="Calibri" w:hAnsi="Calibri"/>
          <w:sz w:val="22"/>
        </w:rPr>
        <w:t>OTHER PROFESSIONAL EXPERIENCE</w:t>
      </w:r>
    </w:p>
    <w:p w14:paraId="231E2CC3" w14:textId="77777777" w:rsidR="00772078" w:rsidRPr="00DC4049" w:rsidRDefault="00772078" w:rsidP="00772078">
      <w:pPr>
        <w:rPr>
          <w:rFonts w:ascii="Calibri" w:hAnsi="Calibri"/>
          <w:sz w:val="22"/>
        </w:rPr>
      </w:pPr>
    </w:p>
    <w:p w14:paraId="57A802B0" w14:textId="77777777" w:rsidR="00772078" w:rsidRPr="00DC4049" w:rsidRDefault="00772078" w:rsidP="00772078">
      <w:pPr>
        <w:rPr>
          <w:rFonts w:ascii="Calibri" w:hAnsi="Calibri"/>
          <w:b/>
          <w:sz w:val="22"/>
        </w:rPr>
      </w:pPr>
      <w:r w:rsidRPr="00DC4049">
        <w:rPr>
          <w:rFonts w:ascii="Calibri" w:hAnsi="Calibri"/>
          <w:b/>
          <w:sz w:val="22"/>
        </w:rPr>
        <w:t>1989 – 1990</w:t>
      </w:r>
      <w:r w:rsidRPr="00DC4049">
        <w:rPr>
          <w:rFonts w:ascii="Calibri" w:hAnsi="Calibri"/>
          <w:b/>
          <w:sz w:val="22"/>
        </w:rPr>
        <w:tab/>
      </w:r>
      <w:r w:rsidRPr="00DC4049">
        <w:rPr>
          <w:rFonts w:ascii="Calibri" w:hAnsi="Calibri"/>
          <w:b/>
          <w:sz w:val="22"/>
        </w:rPr>
        <w:tab/>
      </w:r>
      <w:r w:rsidRPr="00DC4049">
        <w:rPr>
          <w:rFonts w:ascii="Calibri" w:hAnsi="Calibri"/>
          <w:b/>
          <w:sz w:val="22"/>
        </w:rPr>
        <w:tab/>
        <w:t>School Psychology Associate</w:t>
      </w:r>
    </w:p>
    <w:p w14:paraId="637C0F93"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Bryan Independent School District</w:t>
      </w:r>
    </w:p>
    <w:p w14:paraId="296E5AFD"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Bryan, Texas</w:t>
      </w:r>
    </w:p>
    <w:p w14:paraId="09A5548F" w14:textId="77777777" w:rsidR="00772078" w:rsidRPr="00DC4049" w:rsidRDefault="00772078" w:rsidP="00772078">
      <w:pPr>
        <w:rPr>
          <w:rFonts w:ascii="Calibri" w:hAnsi="Calibri"/>
          <w:sz w:val="22"/>
        </w:rPr>
      </w:pPr>
    </w:p>
    <w:p w14:paraId="26A9B1B7" w14:textId="77777777" w:rsidR="00772078" w:rsidRPr="00DC4049" w:rsidRDefault="00772078" w:rsidP="00772078">
      <w:pPr>
        <w:pStyle w:val="BodyText"/>
        <w:rPr>
          <w:rFonts w:ascii="Calibri" w:hAnsi="Calibri"/>
        </w:rPr>
      </w:pPr>
      <w:r w:rsidRPr="00DC4049">
        <w:rPr>
          <w:rFonts w:ascii="Calibri" w:hAnsi="Calibri"/>
        </w:rPr>
        <w:t>Major responsibilities included evaluations of special and general education students, from pre-Kindergarten through High School, presenting with a variety of difficulties. Academic, behavioral and emotional assessments were conducted. Provided written diagnostic evaluations, interventions, overall recommendations and educational placement suggestions. Many evaluations and parent interviews were conducted in English, Spanish, or both. Students presented with learning, behavioral and mental disabilities.</w:t>
      </w:r>
    </w:p>
    <w:p w14:paraId="5713830F" w14:textId="77777777" w:rsidR="00772078" w:rsidRPr="00DC4049" w:rsidRDefault="00772078" w:rsidP="00772078">
      <w:pPr>
        <w:rPr>
          <w:rFonts w:ascii="Calibri" w:hAnsi="Calibri"/>
          <w:sz w:val="22"/>
        </w:rPr>
      </w:pPr>
    </w:p>
    <w:p w14:paraId="2297BE87" w14:textId="77777777" w:rsidR="00772078" w:rsidRPr="00DC4049" w:rsidRDefault="00772078" w:rsidP="00772078">
      <w:pPr>
        <w:rPr>
          <w:rFonts w:ascii="Calibri" w:hAnsi="Calibri"/>
          <w:b/>
          <w:sz w:val="22"/>
        </w:rPr>
      </w:pPr>
      <w:r w:rsidRPr="00DC4049">
        <w:rPr>
          <w:rFonts w:ascii="Calibri" w:hAnsi="Calibri"/>
          <w:b/>
          <w:sz w:val="22"/>
        </w:rPr>
        <w:t>1988 – 1989</w:t>
      </w:r>
      <w:r w:rsidRPr="00DC4049">
        <w:rPr>
          <w:rFonts w:ascii="Calibri" w:hAnsi="Calibri"/>
          <w:b/>
          <w:sz w:val="22"/>
        </w:rPr>
        <w:tab/>
      </w:r>
      <w:r w:rsidRPr="00DC4049">
        <w:rPr>
          <w:rFonts w:ascii="Calibri" w:hAnsi="Calibri"/>
          <w:b/>
          <w:sz w:val="22"/>
        </w:rPr>
        <w:tab/>
      </w:r>
      <w:r w:rsidRPr="00DC4049">
        <w:rPr>
          <w:rFonts w:ascii="Calibri" w:hAnsi="Calibri"/>
          <w:b/>
          <w:sz w:val="22"/>
        </w:rPr>
        <w:tab/>
        <w:t>School Psychologist</w:t>
      </w:r>
    </w:p>
    <w:p w14:paraId="3274FFFC"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Grant Wood Area Education Agency</w:t>
      </w:r>
    </w:p>
    <w:p w14:paraId="4D8D3033"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Coralville Office</w:t>
      </w:r>
    </w:p>
    <w:p w14:paraId="3C7F0392"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Coralville, IA</w:t>
      </w:r>
    </w:p>
    <w:p w14:paraId="6FB8D938" w14:textId="77777777" w:rsidR="00772078" w:rsidRPr="00DC4049" w:rsidRDefault="00772078" w:rsidP="00772078">
      <w:pPr>
        <w:rPr>
          <w:rFonts w:ascii="Calibri" w:hAnsi="Calibri"/>
          <w:sz w:val="22"/>
        </w:rPr>
      </w:pPr>
    </w:p>
    <w:p w14:paraId="217229BD" w14:textId="77777777" w:rsidR="00772078" w:rsidRPr="00DC4049" w:rsidRDefault="00772078" w:rsidP="00772078">
      <w:pPr>
        <w:pStyle w:val="BodyText"/>
        <w:rPr>
          <w:rFonts w:ascii="Calibri" w:hAnsi="Calibri"/>
        </w:rPr>
      </w:pPr>
      <w:r w:rsidRPr="00DC4049">
        <w:rPr>
          <w:rFonts w:ascii="Calibri" w:hAnsi="Calibri"/>
        </w:rPr>
        <w:t>Major responsibilities were to conduct special and general education evaluations of students from pre-Kindergarten to high school presenting with a variety of learning, behavioral and mental difficulties. Areas assessed included academic, behavioral and emotional aspects. Provided written diagnostic evaluations, interventions, overall recommendations and educational placement suggestions. Occasionally conducted bilingual (Spanish/English) evaluations for other school psychologists in the agency. Interviews with parents and students often conducted in Spanish or bilingually (English/Spanish) as needed.</w:t>
      </w:r>
    </w:p>
    <w:p w14:paraId="33B7FCD2" w14:textId="77777777" w:rsidR="00772078" w:rsidRDefault="00772078" w:rsidP="00772078">
      <w:pPr>
        <w:rPr>
          <w:rFonts w:ascii="Calibri" w:hAnsi="Calibri"/>
          <w:b/>
          <w:sz w:val="22"/>
        </w:rPr>
      </w:pPr>
    </w:p>
    <w:p w14:paraId="346AD0DE" w14:textId="77777777" w:rsidR="00772078" w:rsidRPr="00DC4049" w:rsidRDefault="00772078" w:rsidP="00772078">
      <w:pPr>
        <w:rPr>
          <w:rFonts w:ascii="Calibri" w:hAnsi="Calibri"/>
          <w:b/>
          <w:sz w:val="22"/>
        </w:rPr>
      </w:pPr>
      <w:r w:rsidRPr="00DC4049">
        <w:rPr>
          <w:rFonts w:ascii="Calibri" w:hAnsi="Calibri"/>
          <w:b/>
          <w:sz w:val="22"/>
        </w:rPr>
        <w:t>1981 – 1983</w:t>
      </w:r>
      <w:r w:rsidRPr="00DC4049">
        <w:rPr>
          <w:rFonts w:ascii="Calibri" w:hAnsi="Calibri"/>
          <w:b/>
          <w:sz w:val="22"/>
        </w:rPr>
        <w:tab/>
      </w:r>
      <w:r w:rsidRPr="00DC4049">
        <w:rPr>
          <w:rFonts w:ascii="Calibri" w:hAnsi="Calibri"/>
          <w:b/>
          <w:sz w:val="22"/>
        </w:rPr>
        <w:tab/>
      </w:r>
      <w:r w:rsidRPr="00DC4049">
        <w:rPr>
          <w:rFonts w:ascii="Calibri" w:hAnsi="Calibri"/>
          <w:b/>
          <w:sz w:val="22"/>
        </w:rPr>
        <w:tab/>
        <w:t>Elementary Education Teacher</w:t>
      </w:r>
    </w:p>
    <w:p w14:paraId="00DBA08E"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Southwest Independent School District</w:t>
      </w:r>
    </w:p>
    <w:p w14:paraId="04AB1B24"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San Antonio, TX</w:t>
      </w:r>
    </w:p>
    <w:p w14:paraId="333CE65B" w14:textId="77777777" w:rsidR="00772078" w:rsidRPr="00DC4049" w:rsidRDefault="00772078" w:rsidP="00772078">
      <w:pPr>
        <w:pStyle w:val="BodyText"/>
        <w:rPr>
          <w:rFonts w:ascii="Calibri" w:hAnsi="Calibri"/>
        </w:rPr>
      </w:pPr>
    </w:p>
    <w:p w14:paraId="425E11D3" w14:textId="77777777" w:rsidR="00772078" w:rsidRPr="00DC4049" w:rsidRDefault="00772078" w:rsidP="00772078">
      <w:pPr>
        <w:pStyle w:val="BodyText"/>
        <w:rPr>
          <w:rFonts w:ascii="Calibri" w:hAnsi="Calibri"/>
        </w:rPr>
      </w:pPr>
      <w:r w:rsidRPr="00DC4049">
        <w:rPr>
          <w:rFonts w:ascii="Calibri" w:hAnsi="Calibri"/>
        </w:rPr>
        <w:t>Taught in bilingual Kindergarten and second grade class</w:t>
      </w:r>
      <w:r>
        <w:rPr>
          <w:rFonts w:ascii="Calibri" w:hAnsi="Calibri"/>
        </w:rPr>
        <w:t>rooms</w:t>
      </w:r>
      <w:r w:rsidRPr="00DC4049">
        <w:rPr>
          <w:rFonts w:ascii="Calibri" w:hAnsi="Calibri"/>
        </w:rPr>
        <w:t>. Master teacher in a Title VII Demonstration Project investigating the effects of The New Concurrent Approach (a bilingual education technique using Spanish and English (on a 50/50% basis), concurrently using a system of cues. Also taught language arts in English and Spanish. Videotaped on a biweekly basis and audiotape daily.</w:t>
      </w:r>
    </w:p>
    <w:p w14:paraId="2DDEA142" w14:textId="77777777" w:rsidR="00772078" w:rsidRPr="00DC4049" w:rsidRDefault="00772078" w:rsidP="00772078">
      <w:pPr>
        <w:rPr>
          <w:rFonts w:ascii="Calibri" w:hAnsi="Calibri"/>
          <w:b/>
          <w:sz w:val="22"/>
        </w:rPr>
      </w:pPr>
    </w:p>
    <w:p w14:paraId="50DD3BCA" w14:textId="77777777" w:rsidR="00772078" w:rsidRPr="00DC4049" w:rsidRDefault="00772078" w:rsidP="00772078">
      <w:pPr>
        <w:rPr>
          <w:rFonts w:ascii="Calibri" w:hAnsi="Calibri"/>
          <w:b/>
          <w:sz w:val="22"/>
        </w:rPr>
      </w:pPr>
      <w:r w:rsidRPr="00DC4049">
        <w:rPr>
          <w:rFonts w:ascii="Calibri" w:hAnsi="Calibri"/>
          <w:b/>
          <w:sz w:val="22"/>
        </w:rPr>
        <w:t>1979 – 1981</w:t>
      </w:r>
      <w:r w:rsidRPr="00DC4049">
        <w:rPr>
          <w:rFonts w:ascii="Calibri" w:hAnsi="Calibri"/>
          <w:b/>
          <w:sz w:val="22"/>
        </w:rPr>
        <w:tab/>
      </w:r>
      <w:r w:rsidRPr="00DC4049">
        <w:rPr>
          <w:rFonts w:ascii="Calibri" w:hAnsi="Calibri"/>
          <w:b/>
          <w:sz w:val="22"/>
        </w:rPr>
        <w:tab/>
      </w:r>
      <w:r w:rsidRPr="00DC4049">
        <w:rPr>
          <w:rFonts w:ascii="Calibri" w:hAnsi="Calibri"/>
          <w:b/>
          <w:sz w:val="22"/>
        </w:rPr>
        <w:tab/>
        <w:t>Elementary Education Teacher</w:t>
      </w:r>
    </w:p>
    <w:p w14:paraId="524B93EA"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San Felipe Del Rio Independent School District</w:t>
      </w:r>
    </w:p>
    <w:p w14:paraId="3876688D" w14:textId="77777777" w:rsidR="00772078" w:rsidRPr="00DC4049" w:rsidRDefault="00772078" w:rsidP="00772078">
      <w:pPr>
        <w:rPr>
          <w:rFonts w:ascii="Calibri" w:hAnsi="Calibri"/>
          <w:sz w:val="22"/>
        </w:rPr>
      </w:pPr>
      <w:r w:rsidRPr="00DC4049">
        <w:rPr>
          <w:rFonts w:ascii="Calibri" w:hAnsi="Calibri"/>
          <w:sz w:val="22"/>
        </w:rPr>
        <w:tab/>
      </w:r>
      <w:r w:rsidRPr="00DC4049">
        <w:rPr>
          <w:rFonts w:ascii="Calibri" w:hAnsi="Calibri"/>
          <w:sz w:val="22"/>
        </w:rPr>
        <w:tab/>
      </w:r>
      <w:r w:rsidRPr="00DC4049">
        <w:rPr>
          <w:rFonts w:ascii="Calibri" w:hAnsi="Calibri"/>
          <w:sz w:val="22"/>
        </w:rPr>
        <w:tab/>
      </w:r>
      <w:r w:rsidRPr="00DC4049">
        <w:rPr>
          <w:rFonts w:ascii="Calibri" w:hAnsi="Calibri"/>
          <w:sz w:val="22"/>
        </w:rPr>
        <w:tab/>
        <w:t>Del Rio, TX</w:t>
      </w:r>
    </w:p>
    <w:p w14:paraId="3195BC52" w14:textId="77777777" w:rsidR="00772078" w:rsidRPr="00DC4049" w:rsidRDefault="00772078" w:rsidP="00772078">
      <w:pPr>
        <w:rPr>
          <w:rFonts w:ascii="Calibri" w:hAnsi="Calibri"/>
          <w:sz w:val="22"/>
        </w:rPr>
      </w:pPr>
    </w:p>
    <w:p w14:paraId="58665A1F" w14:textId="77777777" w:rsidR="00772078" w:rsidRPr="00DC4049" w:rsidRDefault="00772078" w:rsidP="00772078">
      <w:pPr>
        <w:rPr>
          <w:rFonts w:ascii="Calibri" w:hAnsi="Calibri"/>
          <w:sz w:val="22"/>
        </w:rPr>
      </w:pPr>
      <w:r w:rsidRPr="00DC4049">
        <w:rPr>
          <w:rFonts w:ascii="Calibri" w:hAnsi="Calibri"/>
          <w:sz w:val="22"/>
        </w:rPr>
        <w:t>Taught in bilingual third and fourth grade classes. Responsible for all content areas and teaching duties required.</w:t>
      </w:r>
    </w:p>
    <w:p w14:paraId="699C4A46" w14:textId="77777777" w:rsidR="00772078" w:rsidRPr="00DC4049" w:rsidRDefault="00772078" w:rsidP="00772078">
      <w:pPr>
        <w:pStyle w:val="Heading2"/>
        <w:rPr>
          <w:rFonts w:ascii="Calibri" w:hAnsi="Calibri"/>
          <w:sz w:val="22"/>
        </w:rPr>
      </w:pPr>
    </w:p>
    <w:p w14:paraId="2BDA58AA" w14:textId="77777777" w:rsidR="00772078" w:rsidRPr="00DC4049" w:rsidRDefault="00772078" w:rsidP="00772078">
      <w:pPr>
        <w:pStyle w:val="Heading2"/>
        <w:rPr>
          <w:rFonts w:ascii="Calibri" w:hAnsi="Calibri"/>
          <w:sz w:val="22"/>
        </w:rPr>
      </w:pPr>
      <w:r w:rsidRPr="00DC4049">
        <w:rPr>
          <w:rFonts w:ascii="Calibri" w:hAnsi="Calibri"/>
          <w:sz w:val="22"/>
        </w:rPr>
        <w:t>REFEREED PUBLICATIONS</w:t>
      </w:r>
    </w:p>
    <w:p w14:paraId="7288478C" w14:textId="77777777" w:rsidR="00772078" w:rsidRPr="00DC4049" w:rsidRDefault="00772078" w:rsidP="00772078">
      <w:pPr>
        <w:rPr>
          <w:rFonts w:ascii="Calibri" w:hAnsi="Calibri"/>
          <w:sz w:val="22"/>
        </w:rPr>
      </w:pPr>
    </w:p>
    <w:p w14:paraId="712DC53C" w14:textId="77777777" w:rsidR="00772078" w:rsidRDefault="00772078" w:rsidP="00772078">
      <w:pPr>
        <w:ind w:left="360" w:hanging="360"/>
        <w:jc w:val="both"/>
        <w:rPr>
          <w:rFonts w:ascii="Calibri" w:hAnsi="Calibri"/>
          <w:sz w:val="22"/>
        </w:rPr>
      </w:pPr>
      <w:r>
        <w:rPr>
          <w:rFonts w:ascii="Calibri" w:hAnsi="Calibri"/>
          <w:sz w:val="22"/>
        </w:rPr>
        <w:t xml:space="preserve">Marín, M. R., &amp; García-Vázquez, E. (2012). </w:t>
      </w:r>
      <w:proofErr w:type="gramStart"/>
      <w:r>
        <w:rPr>
          <w:rFonts w:ascii="Calibri" w:hAnsi="Calibri"/>
          <w:sz w:val="22"/>
        </w:rPr>
        <w:t>The intersection of family and community resilience to enhance mental health among Latino children, adolescents, and families.</w:t>
      </w:r>
      <w:proofErr w:type="gramEnd"/>
      <w:r>
        <w:rPr>
          <w:rFonts w:ascii="Calibri" w:hAnsi="Calibri"/>
          <w:sz w:val="22"/>
        </w:rPr>
        <w:t xml:space="preserve"> </w:t>
      </w:r>
      <w:r w:rsidRPr="002B2F16">
        <w:rPr>
          <w:rFonts w:ascii="Calibri" w:hAnsi="Calibri"/>
          <w:i/>
          <w:sz w:val="22"/>
        </w:rPr>
        <w:t>CYF News</w:t>
      </w:r>
      <w:r>
        <w:rPr>
          <w:rFonts w:ascii="Calibri" w:hAnsi="Calibri"/>
          <w:sz w:val="22"/>
        </w:rPr>
        <w:t xml:space="preserve">, American Psychological Association, </w:t>
      </w:r>
      <w:hyperlink r:id="rId9" w:history="1">
        <w:r w:rsidRPr="009F46AF">
          <w:rPr>
            <w:rStyle w:val="Hyperlink"/>
            <w:rFonts w:ascii="Calibri" w:hAnsi="Calibri"/>
            <w:sz w:val="22"/>
          </w:rPr>
          <w:t>http://www.apa.org/pi/families/resources/newsletter/2012/07/family-community.aspx</w:t>
        </w:r>
      </w:hyperlink>
      <w:r>
        <w:rPr>
          <w:rFonts w:ascii="Calibri" w:hAnsi="Calibri"/>
          <w:sz w:val="22"/>
        </w:rPr>
        <w:t>.</w:t>
      </w:r>
    </w:p>
    <w:p w14:paraId="03F486E9" w14:textId="77777777" w:rsidR="00772078" w:rsidRDefault="00772078" w:rsidP="00772078">
      <w:pPr>
        <w:ind w:left="360" w:hanging="360"/>
        <w:jc w:val="both"/>
        <w:rPr>
          <w:rFonts w:ascii="Calibri" w:hAnsi="Calibri"/>
          <w:sz w:val="22"/>
        </w:rPr>
      </w:pPr>
    </w:p>
    <w:p w14:paraId="56E852B6" w14:textId="77777777" w:rsidR="00772078" w:rsidRDefault="00772078" w:rsidP="00772078">
      <w:pPr>
        <w:ind w:left="360" w:hanging="360"/>
        <w:jc w:val="both"/>
        <w:rPr>
          <w:rFonts w:ascii="Calibri" w:hAnsi="Calibri"/>
          <w:sz w:val="22"/>
        </w:rPr>
      </w:pPr>
      <w:r>
        <w:rPr>
          <w:rFonts w:ascii="Calibri" w:hAnsi="Calibri"/>
          <w:sz w:val="22"/>
        </w:rPr>
        <w:t xml:space="preserve">Skiba, R. J., Reynolds, C. R., Graham, S., Sheras, P., Close- Conoley, J., &amp; García-Vázquez, E. (2008). Are zero tolerance policies effective in the schools? </w:t>
      </w:r>
      <w:proofErr w:type="gramStart"/>
      <w:r>
        <w:rPr>
          <w:rFonts w:ascii="Calibri" w:hAnsi="Calibri"/>
          <w:sz w:val="22"/>
        </w:rPr>
        <w:t>An evidentiary review and recommendations.</w:t>
      </w:r>
      <w:proofErr w:type="gramEnd"/>
      <w:r>
        <w:rPr>
          <w:rFonts w:ascii="Calibri" w:hAnsi="Calibri"/>
          <w:sz w:val="22"/>
        </w:rPr>
        <w:t xml:space="preserve"> </w:t>
      </w:r>
      <w:proofErr w:type="gramStart"/>
      <w:r w:rsidRPr="00BA1558">
        <w:rPr>
          <w:rFonts w:ascii="Calibri" w:hAnsi="Calibri"/>
          <w:i/>
          <w:sz w:val="22"/>
        </w:rPr>
        <w:t>American Psychologist, 63</w:t>
      </w:r>
      <w:r>
        <w:rPr>
          <w:rFonts w:ascii="Calibri" w:hAnsi="Calibri"/>
          <w:sz w:val="22"/>
        </w:rPr>
        <w:t>(9), 852-862.</w:t>
      </w:r>
      <w:proofErr w:type="gramEnd"/>
    </w:p>
    <w:p w14:paraId="29BA078E" w14:textId="77777777" w:rsidR="00772078" w:rsidRDefault="00772078" w:rsidP="00772078">
      <w:pPr>
        <w:ind w:left="360" w:hanging="360"/>
        <w:jc w:val="both"/>
        <w:rPr>
          <w:rFonts w:ascii="Calibri" w:hAnsi="Calibri"/>
          <w:sz w:val="22"/>
        </w:rPr>
      </w:pPr>
    </w:p>
    <w:p w14:paraId="60C09A97"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Rehbein-Narvaez, R, García-Vázquez, E, &amp; Madson, L. (2006).</w:t>
      </w:r>
      <w:proofErr w:type="gramEnd"/>
      <w:r w:rsidRPr="00DC4049">
        <w:rPr>
          <w:rFonts w:ascii="Calibri" w:hAnsi="Calibri"/>
          <w:sz w:val="22"/>
        </w:rPr>
        <w:t xml:space="preserve"> </w:t>
      </w:r>
      <w:proofErr w:type="gramStart"/>
      <w:r w:rsidRPr="00DC4049">
        <w:rPr>
          <w:rFonts w:ascii="Calibri" w:hAnsi="Calibri"/>
          <w:sz w:val="22"/>
        </w:rPr>
        <w:t>The relation between self-esteem and sexual functioning in collegiate females.</w:t>
      </w:r>
      <w:proofErr w:type="gramEnd"/>
      <w:r w:rsidRPr="00DC4049">
        <w:rPr>
          <w:rFonts w:ascii="Calibri" w:hAnsi="Calibri"/>
          <w:sz w:val="22"/>
        </w:rPr>
        <w:t xml:space="preserve"> </w:t>
      </w:r>
      <w:r w:rsidRPr="00A55C3E">
        <w:rPr>
          <w:rFonts w:ascii="Calibri" w:hAnsi="Calibri"/>
          <w:i/>
          <w:sz w:val="22"/>
        </w:rPr>
        <w:t>Journal of Social Psychology</w:t>
      </w:r>
      <w:r w:rsidRPr="00DC4049">
        <w:rPr>
          <w:rFonts w:ascii="Calibri" w:hAnsi="Calibri"/>
          <w:sz w:val="22"/>
        </w:rPr>
        <w:t>, 146, (2), 250 – 252.</w:t>
      </w:r>
    </w:p>
    <w:p w14:paraId="57F7820C" w14:textId="77777777" w:rsidR="00772078" w:rsidRPr="00DC4049" w:rsidRDefault="00772078" w:rsidP="00772078">
      <w:pPr>
        <w:ind w:left="360" w:hanging="360"/>
        <w:jc w:val="both"/>
        <w:rPr>
          <w:rFonts w:ascii="Calibri" w:hAnsi="Calibri"/>
          <w:sz w:val="22"/>
        </w:rPr>
      </w:pPr>
    </w:p>
    <w:p w14:paraId="4D44F57A" w14:textId="77777777" w:rsidR="00772078" w:rsidRPr="00DC4049" w:rsidRDefault="00772078" w:rsidP="00772078">
      <w:pPr>
        <w:ind w:left="360" w:hanging="360"/>
        <w:jc w:val="both"/>
        <w:rPr>
          <w:rFonts w:ascii="Calibri" w:hAnsi="Calibri"/>
          <w:sz w:val="22"/>
        </w:rPr>
      </w:pPr>
      <w:r w:rsidRPr="00DC4049">
        <w:rPr>
          <w:rFonts w:ascii="Calibri" w:hAnsi="Calibri"/>
          <w:sz w:val="22"/>
        </w:rPr>
        <w:t xml:space="preserve">Vásquez, M. J. T., Lott, B, García-Vázquez, E., Grant, S. K., Iwamasa, G. Y., Molina, L. E., Ragsdale, B. L. &amp; Vestel-Dowdy, E. (2006). Personal reflections: Barriers and strategies in increasing diversity in psychology. </w:t>
      </w:r>
      <w:proofErr w:type="gramStart"/>
      <w:r w:rsidRPr="00DC4049">
        <w:rPr>
          <w:rFonts w:ascii="Calibri" w:hAnsi="Calibri"/>
          <w:i/>
          <w:sz w:val="22"/>
        </w:rPr>
        <w:t>American Psychologist, 61</w:t>
      </w:r>
      <w:r w:rsidRPr="00DC4049">
        <w:rPr>
          <w:rFonts w:ascii="Calibri" w:hAnsi="Calibri"/>
          <w:sz w:val="22"/>
        </w:rPr>
        <w:t xml:space="preserve"> (2), 157-172.</w:t>
      </w:r>
      <w:proofErr w:type="gramEnd"/>
      <w:r w:rsidRPr="00DC4049">
        <w:rPr>
          <w:rFonts w:ascii="Calibri" w:hAnsi="Calibri"/>
          <w:sz w:val="22"/>
        </w:rPr>
        <w:t xml:space="preserve"> (98% rejection rate)</w:t>
      </w:r>
    </w:p>
    <w:p w14:paraId="698A3178" w14:textId="77777777" w:rsidR="00772078" w:rsidRPr="00DC4049" w:rsidRDefault="00772078" w:rsidP="00772078">
      <w:pPr>
        <w:ind w:left="360" w:hanging="360"/>
        <w:jc w:val="both"/>
        <w:rPr>
          <w:rFonts w:ascii="Calibri" w:hAnsi="Calibri"/>
          <w:sz w:val="22"/>
        </w:rPr>
      </w:pPr>
    </w:p>
    <w:p w14:paraId="7598B4DD"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(2005).</w:t>
      </w:r>
      <w:proofErr w:type="gramEnd"/>
      <w:r w:rsidRPr="00DC4049">
        <w:rPr>
          <w:rFonts w:ascii="Calibri" w:hAnsi="Calibri"/>
          <w:sz w:val="22"/>
        </w:rPr>
        <w:t xml:space="preserve"> RTI Q &amp; A: Response from the New Mexico review editor. </w:t>
      </w:r>
      <w:r w:rsidRPr="00DC4049">
        <w:rPr>
          <w:rFonts w:ascii="Calibri" w:hAnsi="Calibri"/>
          <w:i/>
          <w:sz w:val="22"/>
        </w:rPr>
        <w:t>New Mexico Review, 13</w:t>
      </w:r>
      <w:r w:rsidRPr="00DC4049">
        <w:rPr>
          <w:rFonts w:ascii="Calibri" w:hAnsi="Calibri"/>
          <w:sz w:val="22"/>
        </w:rPr>
        <w:t>, 12 –14).</w:t>
      </w:r>
    </w:p>
    <w:p w14:paraId="7E5F6E2E" w14:textId="77777777" w:rsidR="00772078" w:rsidRPr="00DC4049" w:rsidRDefault="00772078" w:rsidP="00772078">
      <w:pPr>
        <w:ind w:left="360" w:hanging="360"/>
        <w:jc w:val="both"/>
        <w:rPr>
          <w:rFonts w:ascii="Calibri" w:hAnsi="Calibri"/>
          <w:sz w:val="22"/>
        </w:rPr>
      </w:pPr>
    </w:p>
    <w:p w14:paraId="2E12CA21"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(2005).</w:t>
      </w:r>
      <w:proofErr w:type="gramEnd"/>
      <w:r w:rsidRPr="00DC4049">
        <w:rPr>
          <w:rFonts w:ascii="Calibri" w:hAnsi="Calibri"/>
          <w:sz w:val="22"/>
        </w:rPr>
        <w:t xml:space="preserve"> From RTI to the Praxis: Examining critical issues in school psychology. </w:t>
      </w:r>
      <w:proofErr w:type="gramStart"/>
      <w:r w:rsidRPr="00DC4049">
        <w:rPr>
          <w:rFonts w:ascii="Calibri" w:hAnsi="Calibri"/>
          <w:i/>
          <w:sz w:val="22"/>
        </w:rPr>
        <w:t>Trainer’s Forum</w:t>
      </w:r>
      <w:r w:rsidRPr="00DC4049">
        <w:rPr>
          <w:rFonts w:ascii="Calibri" w:hAnsi="Calibri"/>
          <w:sz w:val="22"/>
        </w:rPr>
        <w:t>, 24, 18-23.</w:t>
      </w:r>
      <w:proofErr w:type="gramEnd"/>
    </w:p>
    <w:p w14:paraId="21E131BA" w14:textId="77777777" w:rsidR="00772078" w:rsidRPr="00DC4049" w:rsidRDefault="00772078" w:rsidP="00772078">
      <w:pPr>
        <w:ind w:left="360" w:hanging="360"/>
        <w:jc w:val="both"/>
        <w:rPr>
          <w:rFonts w:ascii="Calibri" w:hAnsi="Calibri"/>
          <w:sz w:val="22"/>
        </w:rPr>
      </w:pPr>
    </w:p>
    <w:p w14:paraId="573D68F6" w14:textId="77777777" w:rsidR="00772078" w:rsidRPr="00DC4049" w:rsidRDefault="00772078" w:rsidP="00772078">
      <w:pPr>
        <w:ind w:left="360" w:hanging="360"/>
        <w:jc w:val="both"/>
        <w:rPr>
          <w:rFonts w:ascii="Calibri" w:hAnsi="Calibri"/>
          <w:sz w:val="22"/>
        </w:rPr>
      </w:pPr>
      <w:r w:rsidRPr="00DC4049">
        <w:rPr>
          <w:rFonts w:ascii="Calibri" w:hAnsi="Calibri"/>
          <w:sz w:val="22"/>
        </w:rPr>
        <w:t xml:space="preserve">Savage, T. A., Arroyos-Jurado, E. C., Nero, C. L., &amp; García-Vázquez, E. (2004). Applying a culturally responsive paradigm to the field of school psychology: A framework for practice and training. </w:t>
      </w:r>
      <w:proofErr w:type="gramStart"/>
      <w:r w:rsidRPr="00DC4049">
        <w:rPr>
          <w:rFonts w:ascii="Calibri" w:hAnsi="Calibri"/>
          <w:i/>
          <w:sz w:val="22"/>
        </w:rPr>
        <w:t>Trainer’s Forum, 24</w:t>
      </w:r>
      <w:r w:rsidRPr="00DC4049">
        <w:rPr>
          <w:rFonts w:ascii="Calibri" w:hAnsi="Calibri"/>
          <w:sz w:val="22"/>
        </w:rPr>
        <w:t>(1), 10-18.</w:t>
      </w:r>
      <w:proofErr w:type="gramEnd"/>
    </w:p>
    <w:p w14:paraId="69F08EA4" w14:textId="77777777" w:rsidR="00772078" w:rsidRPr="00DC4049" w:rsidRDefault="00772078" w:rsidP="00772078">
      <w:pPr>
        <w:ind w:left="360" w:hanging="360"/>
        <w:jc w:val="both"/>
        <w:rPr>
          <w:rFonts w:ascii="Calibri" w:hAnsi="Calibri"/>
          <w:sz w:val="22"/>
        </w:rPr>
      </w:pPr>
    </w:p>
    <w:p w14:paraId="4C9D0B49"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&amp; Dunham, M. (2004).</w:t>
      </w:r>
      <w:proofErr w:type="gramEnd"/>
      <w:r w:rsidRPr="00DC4049">
        <w:rPr>
          <w:rFonts w:ascii="Calibri" w:hAnsi="Calibri"/>
          <w:sz w:val="22"/>
        </w:rPr>
        <w:t xml:space="preserve"> </w:t>
      </w:r>
      <w:proofErr w:type="gramStart"/>
      <w:r w:rsidRPr="00DC4049">
        <w:rPr>
          <w:rFonts w:ascii="Calibri" w:hAnsi="Calibri"/>
          <w:sz w:val="22"/>
        </w:rPr>
        <w:t>TSP in Dallas.</w:t>
      </w:r>
      <w:proofErr w:type="gramEnd"/>
      <w:r w:rsidRPr="00DC4049">
        <w:rPr>
          <w:rFonts w:ascii="Calibri" w:hAnsi="Calibri"/>
          <w:sz w:val="22"/>
        </w:rPr>
        <w:t xml:space="preserve"> </w:t>
      </w:r>
      <w:r w:rsidRPr="00DC4049">
        <w:rPr>
          <w:rFonts w:ascii="Calibri" w:hAnsi="Calibri"/>
          <w:i/>
          <w:sz w:val="22"/>
        </w:rPr>
        <w:t>Trainer’s Forum,</w:t>
      </w:r>
      <w:r w:rsidRPr="00DC4049">
        <w:rPr>
          <w:rFonts w:ascii="Calibri" w:hAnsi="Calibri"/>
          <w:sz w:val="22"/>
        </w:rPr>
        <w:t xml:space="preserve"> 23(4), 17 –19.</w:t>
      </w:r>
    </w:p>
    <w:p w14:paraId="3FC6C3F7" w14:textId="77777777" w:rsidR="00772078" w:rsidRPr="00DC4049" w:rsidRDefault="00772078" w:rsidP="00772078">
      <w:pPr>
        <w:ind w:left="360" w:hanging="360"/>
        <w:jc w:val="both"/>
        <w:rPr>
          <w:rFonts w:ascii="Calibri" w:hAnsi="Calibri"/>
          <w:sz w:val="22"/>
        </w:rPr>
      </w:pPr>
    </w:p>
    <w:p w14:paraId="4758A968"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roofErr w:type="gramStart"/>
      <w:r w:rsidRPr="00DC4049">
        <w:rPr>
          <w:rFonts w:ascii="Calibri" w:hAnsi="Calibri"/>
          <w:sz w:val="22"/>
        </w:rPr>
        <w:t>Grau, N. A., Waldo, M., García–Vázquez, E. &amp; Steiner, R. (2002).</w:t>
      </w:r>
      <w:proofErr w:type="gramEnd"/>
      <w:r w:rsidRPr="00DC4049">
        <w:rPr>
          <w:rFonts w:ascii="Calibri" w:hAnsi="Calibri"/>
          <w:sz w:val="22"/>
        </w:rPr>
        <w:t xml:space="preserve"> </w:t>
      </w:r>
      <w:proofErr w:type="gramStart"/>
      <w:r w:rsidRPr="00DC4049">
        <w:rPr>
          <w:rFonts w:ascii="Calibri" w:hAnsi="Calibri"/>
          <w:sz w:val="22"/>
        </w:rPr>
        <w:t>Assessing barriers to learning in a borderland high school.</w:t>
      </w:r>
      <w:proofErr w:type="gramEnd"/>
      <w:r w:rsidRPr="00DC4049">
        <w:rPr>
          <w:rFonts w:ascii="Calibri" w:hAnsi="Calibri"/>
          <w:sz w:val="22"/>
        </w:rPr>
        <w:t xml:space="preserve"> </w:t>
      </w:r>
      <w:r w:rsidRPr="00DC4049">
        <w:rPr>
          <w:rFonts w:ascii="Calibri" w:hAnsi="Calibri"/>
          <w:i/>
          <w:sz w:val="22"/>
        </w:rPr>
        <w:t>Border Walking Journal, 5,</w:t>
      </w:r>
      <w:r w:rsidRPr="00DC4049">
        <w:rPr>
          <w:rFonts w:ascii="Calibri" w:hAnsi="Calibri"/>
          <w:sz w:val="22"/>
        </w:rPr>
        <w:t xml:space="preserve"> 1-18.</w:t>
      </w:r>
    </w:p>
    <w:p w14:paraId="2F67C9FB"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
    <w:p w14:paraId="3BBC7BCC"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roofErr w:type="gramStart"/>
      <w:r w:rsidRPr="00DC4049">
        <w:rPr>
          <w:rFonts w:ascii="Calibri" w:hAnsi="Calibri"/>
          <w:sz w:val="22"/>
        </w:rPr>
        <w:t>García–Vázquez, E. (2002).</w:t>
      </w:r>
      <w:proofErr w:type="gramEnd"/>
      <w:r w:rsidRPr="00DC4049">
        <w:rPr>
          <w:rFonts w:ascii="Calibri" w:hAnsi="Calibri"/>
          <w:sz w:val="22"/>
        </w:rPr>
        <w:t xml:space="preserve"> </w:t>
      </w:r>
      <w:proofErr w:type="gramStart"/>
      <w:r w:rsidRPr="00DC4049">
        <w:rPr>
          <w:rFonts w:ascii="Calibri" w:hAnsi="Calibri"/>
          <w:sz w:val="22"/>
        </w:rPr>
        <w:t>Enhancing reading through cross-cultural parent-teacher communication.</w:t>
      </w:r>
      <w:proofErr w:type="gramEnd"/>
      <w:r w:rsidRPr="00DC4049">
        <w:rPr>
          <w:rFonts w:ascii="Calibri" w:hAnsi="Calibri"/>
          <w:sz w:val="22"/>
        </w:rPr>
        <w:t xml:space="preserve"> </w:t>
      </w:r>
      <w:proofErr w:type="gramStart"/>
      <w:r w:rsidRPr="00DC4049">
        <w:rPr>
          <w:rFonts w:ascii="Calibri" w:hAnsi="Calibri"/>
          <w:i/>
          <w:sz w:val="22"/>
        </w:rPr>
        <w:t>New Mexico Journal of Reading, 3</w:t>
      </w:r>
      <w:r w:rsidRPr="00DC4049">
        <w:rPr>
          <w:rFonts w:ascii="Calibri" w:hAnsi="Calibri"/>
          <w:sz w:val="22"/>
        </w:rPr>
        <w:t>, 14-23.</w:t>
      </w:r>
      <w:proofErr w:type="gramEnd"/>
    </w:p>
    <w:p w14:paraId="48E6243D"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
    <w:p w14:paraId="40091DEA"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r w:rsidRPr="00DC4049">
        <w:rPr>
          <w:rFonts w:ascii="Calibri" w:hAnsi="Calibri"/>
          <w:sz w:val="22"/>
        </w:rPr>
        <w:t xml:space="preserve">López, E. J., Ehly, S., &amp; García–Vázquez, E. (2002). Acculturation, social support and academic achievement of Mexican and Mexican-American high school students: An exploratory study. </w:t>
      </w:r>
      <w:proofErr w:type="gramStart"/>
      <w:r w:rsidRPr="00DC4049">
        <w:rPr>
          <w:rFonts w:ascii="Calibri" w:hAnsi="Calibri"/>
          <w:i/>
          <w:sz w:val="22"/>
        </w:rPr>
        <w:t>Psychology in the Schools, 39</w:t>
      </w:r>
      <w:r w:rsidRPr="00DC4049">
        <w:rPr>
          <w:rFonts w:ascii="Calibri" w:hAnsi="Calibri"/>
          <w:sz w:val="22"/>
        </w:rPr>
        <w:t>(3), 245-257.</w:t>
      </w:r>
      <w:proofErr w:type="gramEnd"/>
    </w:p>
    <w:p w14:paraId="38CD671C"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
    <w:p w14:paraId="3AF9737D" w14:textId="77777777" w:rsidR="00772078" w:rsidRPr="00DC4049" w:rsidRDefault="00772078" w:rsidP="00772078">
      <w:pPr>
        <w:widowControl w:val="0"/>
        <w:tabs>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r w:rsidRPr="00DC4049">
        <w:rPr>
          <w:rFonts w:ascii="Calibri" w:hAnsi="Calibri"/>
          <w:sz w:val="22"/>
        </w:rPr>
        <w:t xml:space="preserve">López, E. J., García–Vázquez, E., &amp; Meloy, L. (2000). Acculturation and self – perception: Factors affecting the development of Latino/a adolescents. </w:t>
      </w:r>
      <w:r w:rsidRPr="00DC4049">
        <w:rPr>
          <w:rFonts w:ascii="Calibri" w:hAnsi="Calibri"/>
          <w:i/>
          <w:sz w:val="22"/>
        </w:rPr>
        <w:t>Border Walking Journal, 4,</w:t>
      </w:r>
      <w:r w:rsidRPr="00DC4049">
        <w:rPr>
          <w:rFonts w:ascii="Calibri" w:hAnsi="Calibri"/>
          <w:sz w:val="22"/>
        </w:rPr>
        <w:t xml:space="preserve"> 43-57.</w:t>
      </w:r>
    </w:p>
    <w:p w14:paraId="0ED065D8"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
    <w:p w14:paraId="6BDFC45E"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roofErr w:type="gramStart"/>
      <w:r w:rsidRPr="00DC4049">
        <w:rPr>
          <w:rFonts w:ascii="Calibri" w:hAnsi="Calibri"/>
          <w:sz w:val="22"/>
        </w:rPr>
        <w:t>García-Vázquez, E., Vázquez, L. A., Ling, N. D. &amp; Adams, E. M. (1999).</w:t>
      </w:r>
      <w:proofErr w:type="gramEnd"/>
      <w:r w:rsidRPr="00DC4049">
        <w:rPr>
          <w:rFonts w:ascii="Calibri" w:hAnsi="Calibri"/>
          <w:sz w:val="22"/>
        </w:rPr>
        <w:t xml:space="preserve"> The impact of skin color on perceived discrimination among bi-ethnic/Latino adolescents. </w:t>
      </w:r>
      <w:r w:rsidRPr="00DC4049">
        <w:rPr>
          <w:rFonts w:ascii="Calibri" w:hAnsi="Calibri"/>
          <w:i/>
          <w:sz w:val="22"/>
        </w:rPr>
        <w:t>Border Walking Journal, 3,</w:t>
      </w:r>
      <w:r w:rsidRPr="00DC4049">
        <w:rPr>
          <w:rFonts w:ascii="Calibri" w:hAnsi="Calibri"/>
          <w:sz w:val="22"/>
        </w:rPr>
        <w:t xml:space="preserve"> 44 – 52.</w:t>
      </w:r>
    </w:p>
    <w:p w14:paraId="027D2D22" w14:textId="77777777" w:rsidR="00772078" w:rsidRPr="00DC4049" w:rsidRDefault="00772078" w:rsidP="00772078">
      <w:pPr>
        <w:jc w:val="both"/>
        <w:rPr>
          <w:rFonts w:ascii="Calibri" w:hAnsi="Calibri"/>
          <w:sz w:val="22"/>
        </w:rPr>
      </w:pPr>
    </w:p>
    <w:p w14:paraId="173922E2"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Vázquez, L. A. &amp; García-Vázquez, E.</w:t>
      </w:r>
      <w:proofErr w:type="gramEnd"/>
      <w:r w:rsidRPr="00DC4049">
        <w:rPr>
          <w:rFonts w:ascii="Calibri" w:hAnsi="Calibri"/>
          <w:sz w:val="22"/>
        </w:rPr>
        <w:t xml:space="preserve">  (1998)</w:t>
      </w:r>
      <w:proofErr w:type="gramStart"/>
      <w:r w:rsidRPr="00DC4049">
        <w:rPr>
          <w:rFonts w:ascii="Calibri" w:hAnsi="Calibri"/>
          <w:sz w:val="22"/>
        </w:rPr>
        <w:t>. The impact of the differential social power system on Latinos’ attitudes toward the high school and community college experience.</w:t>
      </w:r>
      <w:proofErr w:type="gramEnd"/>
      <w:r w:rsidRPr="00DC4049">
        <w:rPr>
          <w:rFonts w:ascii="Calibri" w:hAnsi="Calibri"/>
          <w:sz w:val="22"/>
        </w:rPr>
        <w:t xml:space="preserve">  </w:t>
      </w:r>
      <w:proofErr w:type="gramStart"/>
      <w:r w:rsidRPr="00DC4049">
        <w:rPr>
          <w:rFonts w:ascii="Calibri" w:hAnsi="Calibri"/>
          <w:i/>
          <w:sz w:val="22"/>
        </w:rPr>
        <w:t>The Journal of Community College Research and Practice 22</w:t>
      </w:r>
      <w:r w:rsidRPr="00DC4049">
        <w:rPr>
          <w:rFonts w:ascii="Calibri" w:hAnsi="Calibri"/>
          <w:sz w:val="22"/>
          <w:u w:val="single"/>
        </w:rPr>
        <w:t>.</w:t>
      </w:r>
      <w:proofErr w:type="gramEnd"/>
      <w:r w:rsidRPr="00DC4049">
        <w:rPr>
          <w:rFonts w:ascii="Calibri" w:hAnsi="Calibri"/>
          <w:sz w:val="22"/>
        </w:rPr>
        <w:t xml:space="preserve"> 1-10.</w:t>
      </w:r>
    </w:p>
    <w:p w14:paraId="05FBEE0E" w14:textId="77777777" w:rsidR="00772078" w:rsidRPr="00DC4049" w:rsidRDefault="00772078" w:rsidP="00772078">
      <w:pPr>
        <w:ind w:left="360" w:hanging="360"/>
        <w:jc w:val="both"/>
        <w:rPr>
          <w:rFonts w:ascii="Calibri" w:hAnsi="Calibri"/>
          <w:sz w:val="22"/>
        </w:rPr>
      </w:pPr>
    </w:p>
    <w:p w14:paraId="2CE8512D"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Vázquez, L. A., &amp; Huang, C.</w:t>
      </w:r>
      <w:proofErr w:type="gramEnd"/>
      <w:r w:rsidRPr="00DC4049">
        <w:rPr>
          <w:rFonts w:ascii="Calibri" w:hAnsi="Calibri"/>
          <w:sz w:val="22"/>
        </w:rPr>
        <w:t xml:space="preserve">  (1998).  Psychological factors and language:  Impact on Mexican-American students.  </w:t>
      </w:r>
      <w:proofErr w:type="gramStart"/>
      <w:r w:rsidRPr="00DC4049">
        <w:rPr>
          <w:rFonts w:ascii="Calibri" w:hAnsi="Calibri"/>
          <w:i/>
          <w:sz w:val="22"/>
        </w:rPr>
        <w:t>College Student Journal, 32,</w:t>
      </w:r>
      <w:r w:rsidRPr="00DC4049">
        <w:rPr>
          <w:rFonts w:ascii="Calibri" w:hAnsi="Calibri"/>
          <w:sz w:val="22"/>
        </w:rPr>
        <w:t xml:space="preserve"> 6 -18.</w:t>
      </w:r>
      <w:proofErr w:type="gramEnd"/>
    </w:p>
    <w:p w14:paraId="677EE6C4" w14:textId="77777777" w:rsidR="00772078" w:rsidRPr="00DC4049" w:rsidRDefault="00772078" w:rsidP="00772078">
      <w:pPr>
        <w:ind w:left="360" w:hanging="360"/>
        <w:jc w:val="both"/>
        <w:rPr>
          <w:rFonts w:ascii="Calibri" w:hAnsi="Calibri"/>
          <w:sz w:val="22"/>
        </w:rPr>
      </w:pPr>
    </w:p>
    <w:p w14:paraId="0A67C89F" w14:textId="77777777" w:rsidR="00772078" w:rsidRPr="00DC4049" w:rsidRDefault="00772078" w:rsidP="00772078">
      <w:pPr>
        <w:ind w:left="360" w:hanging="360"/>
        <w:jc w:val="both"/>
        <w:rPr>
          <w:rFonts w:ascii="Calibri" w:hAnsi="Calibri"/>
          <w:sz w:val="22"/>
        </w:rPr>
      </w:pPr>
      <w:r w:rsidRPr="00DC4049">
        <w:rPr>
          <w:rFonts w:ascii="Calibri" w:hAnsi="Calibri"/>
          <w:sz w:val="22"/>
        </w:rPr>
        <w:t xml:space="preserve">Vázquez, L. A., García-Vázquez, E., Sanchez, P. J., &amp; Sierra, A. S.  (1998).  Acculturative stress in university students:  The impact of ethnic loyalty and skin color.  </w:t>
      </w:r>
      <w:r w:rsidRPr="00DC4049">
        <w:rPr>
          <w:rFonts w:ascii="Calibri" w:hAnsi="Calibri"/>
          <w:i/>
          <w:sz w:val="22"/>
        </w:rPr>
        <w:t>Borderwalking Journal, 2</w:t>
      </w:r>
      <w:r w:rsidRPr="00DC4049">
        <w:rPr>
          <w:rFonts w:ascii="Calibri" w:hAnsi="Calibri"/>
          <w:sz w:val="22"/>
        </w:rPr>
        <w:t>, 37-46.</w:t>
      </w:r>
    </w:p>
    <w:p w14:paraId="4A881FF4" w14:textId="77777777" w:rsidR="00772078" w:rsidRPr="00DC4049" w:rsidRDefault="00772078" w:rsidP="00772078">
      <w:pPr>
        <w:ind w:left="360" w:hanging="360"/>
        <w:jc w:val="both"/>
        <w:rPr>
          <w:rFonts w:ascii="Calibri" w:hAnsi="Calibri"/>
          <w:sz w:val="22"/>
        </w:rPr>
      </w:pPr>
    </w:p>
    <w:p w14:paraId="633EA336" w14:textId="77777777" w:rsidR="00772078" w:rsidRPr="00DC4049" w:rsidRDefault="00772078" w:rsidP="00772078">
      <w:pPr>
        <w:ind w:left="360" w:hanging="360"/>
        <w:jc w:val="both"/>
        <w:rPr>
          <w:rFonts w:ascii="Calibri" w:hAnsi="Calibri"/>
          <w:sz w:val="22"/>
          <w:lang w:val="es-ES_tradnl"/>
        </w:rPr>
      </w:pPr>
      <w:proofErr w:type="gramStart"/>
      <w:r w:rsidRPr="00DC4049">
        <w:rPr>
          <w:rFonts w:ascii="Calibri" w:hAnsi="Calibri"/>
          <w:sz w:val="22"/>
        </w:rPr>
        <w:t>García-Vázquez, E., Vázquez, L. A., López, I. C., &amp; Ward, W.</w:t>
      </w:r>
      <w:proofErr w:type="gramEnd"/>
      <w:r w:rsidRPr="00DC4049">
        <w:rPr>
          <w:rFonts w:ascii="Calibri" w:hAnsi="Calibri"/>
          <w:sz w:val="22"/>
        </w:rPr>
        <w:t xml:space="preserve">  (1997).  Language proficiency and academic success:  Relationship between proficiency in two languages and achievement among Mexican-American students.  </w:t>
      </w:r>
      <w:r w:rsidRPr="00DC4049">
        <w:rPr>
          <w:rFonts w:ascii="Calibri" w:hAnsi="Calibri"/>
          <w:i/>
          <w:sz w:val="22"/>
          <w:lang w:val="es-ES_tradnl"/>
        </w:rPr>
        <w:t>Bilingual Research Journal, 21</w:t>
      </w:r>
      <w:r w:rsidRPr="00DC4049">
        <w:rPr>
          <w:rFonts w:ascii="Calibri" w:hAnsi="Calibri"/>
          <w:sz w:val="22"/>
          <w:lang w:val="es-ES_tradnl"/>
        </w:rPr>
        <w:t>, 397 – 409.</w:t>
      </w:r>
    </w:p>
    <w:p w14:paraId="75084B12" w14:textId="77777777" w:rsidR="00772078" w:rsidRPr="00DC4049" w:rsidRDefault="00772078" w:rsidP="00772078">
      <w:pPr>
        <w:ind w:left="360" w:hanging="360"/>
        <w:jc w:val="both"/>
        <w:rPr>
          <w:rFonts w:ascii="Calibri" w:hAnsi="Calibri"/>
          <w:sz w:val="22"/>
          <w:lang w:val="es-ES_tradnl"/>
        </w:rPr>
      </w:pPr>
    </w:p>
    <w:p w14:paraId="5A34E66D" w14:textId="77777777" w:rsidR="00772078" w:rsidRPr="00DC4049" w:rsidRDefault="00772078" w:rsidP="00772078">
      <w:pPr>
        <w:ind w:left="360" w:hanging="360"/>
        <w:jc w:val="both"/>
        <w:rPr>
          <w:rFonts w:ascii="Calibri" w:hAnsi="Calibri"/>
          <w:sz w:val="22"/>
        </w:rPr>
      </w:pPr>
      <w:r w:rsidRPr="00DC4049">
        <w:rPr>
          <w:rFonts w:ascii="Calibri" w:hAnsi="Calibri"/>
          <w:sz w:val="22"/>
          <w:lang w:val="es-ES_tradnl"/>
        </w:rPr>
        <w:t xml:space="preserve">Vázquez, L. A., García-Vázquez, E., Bauman, S. A., &amp; Sierra, A. S.  </w:t>
      </w:r>
      <w:r w:rsidRPr="00DC4049">
        <w:rPr>
          <w:rFonts w:ascii="Calibri" w:hAnsi="Calibri"/>
          <w:sz w:val="22"/>
        </w:rPr>
        <w:t xml:space="preserve">(1997).  Skin color, acculturation, and community interest among Mexican-American students:  A research note.  </w:t>
      </w:r>
      <w:proofErr w:type="gramStart"/>
      <w:r w:rsidRPr="00DC4049">
        <w:rPr>
          <w:rFonts w:ascii="Calibri" w:hAnsi="Calibri"/>
          <w:i/>
          <w:sz w:val="22"/>
        </w:rPr>
        <w:t>Hispanic Journal of Behavioral Science, 19,</w:t>
      </w:r>
      <w:r w:rsidRPr="00DC4049">
        <w:rPr>
          <w:rFonts w:ascii="Calibri" w:hAnsi="Calibri"/>
          <w:sz w:val="22"/>
        </w:rPr>
        <w:t xml:space="preserve"> 377-386.</w:t>
      </w:r>
      <w:proofErr w:type="gramEnd"/>
    </w:p>
    <w:p w14:paraId="3A78CB39" w14:textId="77777777" w:rsidR="00772078" w:rsidRPr="00DC4049" w:rsidRDefault="00772078" w:rsidP="00772078">
      <w:pPr>
        <w:ind w:left="360" w:hanging="360"/>
        <w:jc w:val="both"/>
        <w:rPr>
          <w:rFonts w:ascii="Calibri" w:hAnsi="Calibri"/>
          <w:sz w:val="22"/>
        </w:rPr>
      </w:pPr>
    </w:p>
    <w:p w14:paraId="47192B90" w14:textId="77777777" w:rsidR="00772078" w:rsidRPr="00DC4049" w:rsidRDefault="00772078" w:rsidP="00772078">
      <w:pPr>
        <w:ind w:left="450" w:hanging="45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(1997).  In other words:  Not just a song.  Review of </w:t>
      </w:r>
      <w:r w:rsidRPr="00DC4049">
        <w:rPr>
          <w:rFonts w:ascii="Calibri" w:hAnsi="Calibri"/>
          <w:i/>
          <w:sz w:val="22"/>
        </w:rPr>
        <w:t>In other words:  The Science and Psychology of second-language acquisition (1st ed.)</w:t>
      </w:r>
      <w:r w:rsidRPr="00DC4049">
        <w:rPr>
          <w:rFonts w:ascii="Calibri" w:hAnsi="Calibri"/>
          <w:sz w:val="22"/>
        </w:rPr>
        <w:t xml:space="preserve"> by Ellen Bialystok, &amp; Kenji Hakuta, (Eds.).  New York:  Basic Books, 246 pp.  </w:t>
      </w:r>
      <w:proofErr w:type="gramStart"/>
      <w:r w:rsidRPr="00DC4049">
        <w:rPr>
          <w:rFonts w:ascii="Calibri" w:hAnsi="Calibri"/>
          <w:i/>
          <w:sz w:val="22"/>
        </w:rPr>
        <w:t>Contemporary Psychology, 42</w:t>
      </w:r>
      <w:r w:rsidRPr="00DC4049">
        <w:rPr>
          <w:rFonts w:ascii="Calibri" w:hAnsi="Calibri"/>
          <w:sz w:val="22"/>
        </w:rPr>
        <w:t>, 260-261.</w:t>
      </w:r>
      <w:proofErr w:type="gramEnd"/>
    </w:p>
    <w:p w14:paraId="2BA915B2" w14:textId="77777777" w:rsidR="00772078" w:rsidRPr="00DC4049" w:rsidRDefault="00772078" w:rsidP="00772078">
      <w:pPr>
        <w:ind w:left="450" w:hanging="450"/>
        <w:jc w:val="both"/>
        <w:rPr>
          <w:rFonts w:ascii="Calibri" w:hAnsi="Calibri"/>
          <w:sz w:val="22"/>
        </w:rPr>
      </w:pPr>
    </w:p>
    <w:p w14:paraId="10B2141A" w14:textId="77777777" w:rsidR="00772078" w:rsidRPr="00DC4049" w:rsidRDefault="00772078" w:rsidP="00772078">
      <w:pPr>
        <w:ind w:left="450" w:hanging="45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(1996).  Literacy:  A Broader Definition.  Review of </w:t>
      </w:r>
      <w:r w:rsidRPr="00DC4049">
        <w:rPr>
          <w:rFonts w:ascii="Calibri" w:hAnsi="Calibri"/>
          <w:i/>
          <w:sz w:val="22"/>
        </w:rPr>
        <w:t>Literacy:  A Redefinition (1st ed.)</w:t>
      </w:r>
      <w:r w:rsidRPr="00DC4049">
        <w:rPr>
          <w:rFonts w:ascii="Calibri" w:hAnsi="Calibri"/>
          <w:sz w:val="22"/>
        </w:rPr>
        <w:t xml:space="preserve"> by Nancy J. Ellsworth, Carolyn N. Hedley, &amp; Anthony N. Baratta, (Eds.).  Hillsdale, New Jersey:  Lawrence Erlbaum Associates, 238 pp.  </w:t>
      </w:r>
      <w:proofErr w:type="gramStart"/>
      <w:r w:rsidRPr="00DC4049">
        <w:rPr>
          <w:rFonts w:ascii="Calibri" w:hAnsi="Calibri"/>
          <w:i/>
          <w:sz w:val="22"/>
        </w:rPr>
        <w:t>Contemporary Psychology, 41</w:t>
      </w:r>
      <w:r w:rsidRPr="00DC4049">
        <w:rPr>
          <w:rFonts w:ascii="Calibri" w:hAnsi="Calibri"/>
          <w:sz w:val="22"/>
        </w:rPr>
        <w:t>, 581-582.</w:t>
      </w:r>
      <w:proofErr w:type="gramEnd"/>
    </w:p>
    <w:p w14:paraId="1AB9D308" w14:textId="77777777" w:rsidR="00772078" w:rsidRPr="00DC4049" w:rsidRDefault="00772078" w:rsidP="00772078">
      <w:pPr>
        <w:ind w:left="360" w:hanging="360"/>
        <w:jc w:val="both"/>
        <w:rPr>
          <w:rFonts w:ascii="Calibri" w:hAnsi="Calibri"/>
          <w:sz w:val="22"/>
        </w:rPr>
      </w:pPr>
    </w:p>
    <w:p w14:paraId="65E1AC7A"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(1995).  Acculturation and academics:  Effects of acculturation on reading achievement among Mexican-American students.  </w:t>
      </w:r>
      <w:proofErr w:type="gramStart"/>
      <w:r w:rsidRPr="00DC4049">
        <w:rPr>
          <w:rFonts w:ascii="Calibri" w:hAnsi="Calibri"/>
          <w:i/>
          <w:sz w:val="22"/>
        </w:rPr>
        <w:t>The Bilingual Research Journal, 19</w:t>
      </w:r>
      <w:r w:rsidRPr="00DC4049">
        <w:rPr>
          <w:rFonts w:ascii="Calibri" w:hAnsi="Calibri"/>
          <w:sz w:val="22"/>
        </w:rPr>
        <w:t>, 307-318.</w:t>
      </w:r>
      <w:proofErr w:type="gramEnd"/>
    </w:p>
    <w:p w14:paraId="1DA2A49B" w14:textId="77777777" w:rsidR="00772078" w:rsidRPr="00DC4049" w:rsidRDefault="00772078" w:rsidP="00772078">
      <w:pPr>
        <w:ind w:left="360" w:hanging="360"/>
        <w:jc w:val="both"/>
        <w:rPr>
          <w:rFonts w:ascii="Calibri" w:hAnsi="Calibri"/>
          <w:sz w:val="22"/>
        </w:rPr>
      </w:pPr>
    </w:p>
    <w:p w14:paraId="03919173"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Vázquez, L. A. &amp; García-Vázquez, E.</w:t>
      </w:r>
      <w:proofErr w:type="gramEnd"/>
      <w:r w:rsidRPr="00DC4049">
        <w:rPr>
          <w:rFonts w:ascii="Calibri" w:hAnsi="Calibri"/>
          <w:sz w:val="22"/>
        </w:rPr>
        <w:t xml:space="preserve">  (1995)</w:t>
      </w:r>
      <w:proofErr w:type="gramStart"/>
      <w:r w:rsidRPr="00DC4049">
        <w:rPr>
          <w:rFonts w:ascii="Calibri" w:hAnsi="Calibri"/>
          <w:sz w:val="22"/>
        </w:rPr>
        <w:t>.  Variables of success and stress with Mexican American students.</w:t>
      </w:r>
      <w:proofErr w:type="gramEnd"/>
      <w:r w:rsidRPr="00DC4049">
        <w:rPr>
          <w:rFonts w:ascii="Calibri" w:hAnsi="Calibri"/>
          <w:sz w:val="22"/>
        </w:rPr>
        <w:t xml:space="preserve">  </w:t>
      </w:r>
      <w:r w:rsidRPr="00DC4049">
        <w:rPr>
          <w:rFonts w:ascii="Calibri" w:hAnsi="Calibri"/>
          <w:i/>
          <w:sz w:val="22"/>
        </w:rPr>
        <w:t>College Student Journal, 29,</w:t>
      </w:r>
      <w:r w:rsidRPr="00DC4049">
        <w:rPr>
          <w:rFonts w:ascii="Calibri" w:hAnsi="Calibri"/>
          <w:sz w:val="22"/>
        </w:rPr>
        <w:t xml:space="preserve"> 221-226</w:t>
      </w:r>
    </w:p>
    <w:p w14:paraId="028592AB" w14:textId="77777777" w:rsidR="00772078" w:rsidRPr="00DC4049" w:rsidRDefault="00772078" w:rsidP="00772078">
      <w:pPr>
        <w:ind w:left="360" w:hanging="360"/>
        <w:jc w:val="both"/>
        <w:rPr>
          <w:rFonts w:ascii="Calibri" w:hAnsi="Calibri"/>
          <w:sz w:val="22"/>
        </w:rPr>
      </w:pPr>
    </w:p>
    <w:p w14:paraId="59584BD6"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&amp; Ehly, S. W.</w:t>
      </w:r>
      <w:proofErr w:type="gramEnd"/>
      <w:r w:rsidRPr="00DC4049">
        <w:rPr>
          <w:rFonts w:ascii="Calibri" w:hAnsi="Calibri"/>
          <w:sz w:val="22"/>
        </w:rPr>
        <w:t xml:space="preserve">  (1994).  Acculturation and intelligence:  Effects of acculturation on problem-solving abilities.  </w:t>
      </w:r>
      <w:proofErr w:type="gramStart"/>
      <w:r w:rsidRPr="00DC4049">
        <w:rPr>
          <w:rFonts w:ascii="Calibri" w:hAnsi="Calibri"/>
          <w:i/>
          <w:sz w:val="22"/>
        </w:rPr>
        <w:t>Perceptual and Motor Skills, 78</w:t>
      </w:r>
      <w:r w:rsidRPr="00DC4049">
        <w:rPr>
          <w:rFonts w:ascii="Calibri" w:hAnsi="Calibri"/>
          <w:sz w:val="22"/>
        </w:rPr>
        <w:t>, 501-502.</w:t>
      </w:r>
      <w:proofErr w:type="gramEnd"/>
    </w:p>
    <w:p w14:paraId="2B6246E8" w14:textId="77777777" w:rsidR="00772078" w:rsidRPr="00DC4049" w:rsidRDefault="00772078" w:rsidP="00772078">
      <w:pPr>
        <w:ind w:left="360" w:hanging="360"/>
        <w:jc w:val="both"/>
        <w:rPr>
          <w:rFonts w:ascii="Calibri" w:hAnsi="Calibri"/>
          <w:sz w:val="22"/>
        </w:rPr>
      </w:pPr>
    </w:p>
    <w:p w14:paraId="74470DEA"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&amp; Vázquez, L. A.</w:t>
      </w:r>
      <w:proofErr w:type="gramEnd"/>
      <w:r w:rsidRPr="00DC4049">
        <w:rPr>
          <w:rFonts w:ascii="Calibri" w:hAnsi="Calibri"/>
          <w:sz w:val="22"/>
        </w:rPr>
        <w:t xml:space="preserve">  (1994).  In a pen pals program:  Latinos/as supporting Latinos/as.  </w:t>
      </w:r>
      <w:proofErr w:type="gramStart"/>
      <w:r w:rsidRPr="00DC4049">
        <w:rPr>
          <w:rFonts w:ascii="Calibri" w:hAnsi="Calibri"/>
          <w:i/>
          <w:sz w:val="22"/>
        </w:rPr>
        <w:t>Journal of Reading, 38,</w:t>
      </w:r>
      <w:r w:rsidRPr="00DC4049">
        <w:rPr>
          <w:rFonts w:ascii="Calibri" w:hAnsi="Calibri"/>
          <w:sz w:val="22"/>
        </w:rPr>
        <w:t xml:space="preserve"> 172-179.</w:t>
      </w:r>
      <w:proofErr w:type="gramEnd"/>
    </w:p>
    <w:p w14:paraId="64EDCFD4" w14:textId="77777777" w:rsidR="00772078" w:rsidRPr="00DC4049" w:rsidRDefault="00772078" w:rsidP="00772078">
      <w:pPr>
        <w:ind w:left="360" w:hanging="360"/>
        <w:jc w:val="both"/>
        <w:rPr>
          <w:rFonts w:ascii="Calibri" w:hAnsi="Calibri"/>
          <w:sz w:val="22"/>
        </w:rPr>
      </w:pPr>
    </w:p>
    <w:p w14:paraId="124AE1BE" w14:textId="77777777" w:rsidR="00772078" w:rsidRPr="00DC4049" w:rsidRDefault="00772078" w:rsidP="00772078">
      <w:pPr>
        <w:ind w:left="450" w:hanging="45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(1994)</w:t>
      </w:r>
      <w:proofErr w:type="gramStart"/>
      <w:r w:rsidRPr="00DC4049">
        <w:rPr>
          <w:rFonts w:ascii="Calibri" w:hAnsi="Calibri"/>
          <w:sz w:val="22"/>
        </w:rPr>
        <w:t>.  The Changing Face of Homelessness, Marjorie J. Robertson and Milton Greenblatt (Eds.).</w:t>
      </w:r>
      <w:proofErr w:type="gramEnd"/>
      <w:r w:rsidRPr="00DC4049">
        <w:rPr>
          <w:rFonts w:ascii="Calibri" w:hAnsi="Calibri"/>
          <w:sz w:val="22"/>
        </w:rPr>
        <w:t xml:space="preserve">  </w:t>
      </w:r>
      <w:proofErr w:type="gramStart"/>
      <w:r w:rsidRPr="00DC4049">
        <w:rPr>
          <w:rFonts w:ascii="Calibri" w:hAnsi="Calibri"/>
          <w:i/>
          <w:sz w:val="22"/>
        </w:rPr>
        <w:t>Contemporary Psychology, 39,</w:t>
      </w:r>
      <w:r w:rsidRPr="00DC4049">
        <w:rPr>
          <w:rFonts w:ascii="Calibri" w:hAnsi="Calibri"/>
          <w:sz w:val="22"/>
        </w:rPr>
        <w:t xml:space="preserve"> 422.</w:t>
      </w:r>
      <w:proofErr w:type="gramEnd"/>
    </w:p>
    <w:p w14:paraId="5DC2F4D0" w14:textId="77777777" w:rsidR="00772078" w:rsidRPr="00DC4049" w:rsidRDefault="00772078" w:rsidP="00772078">
      <w:pPr>
        <w:ind w:left="360" w:hanging="360"/>
        <w:jc w:val="both"/>
        <w:rPr>
          <w:rFonts w:ascii="Calibri" w:hAnsi="Calibri"/>
          <w:sz w:val="22"/>
        </w:rPr>
      </w:pPr>
    </w:p>
    <w:p w14:paraId="1B36B1A5"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Ehly, S. W., &amp; Vázquez, L. A.</w:t>
      </w:r>
      <w:proofErr w:type="gramEnd"/>
      <w:r w:rsidRPr="00DC4049">
        <w:rPr>
          <w:rFonts w:ascii="Calibri" w:hAnsi="Calibri"/>
          <w:sz w:val="22"/>
        </w:rPr>
        <w:t xml:space="preserve">  (1993).  Examination of tutor and tutee interactions and attitudes: What happens during peer tutoring.  </w:t>
      </w:r>
      <w:proofErr w:type="gramStart"/>
      <w:r w:rsidRPr="00DC4049">
        <w:rPr>
          <w:rFonts w:ascii="Calibri" w:hAnsi="Calibri"/>
          <w:i/>
          <w:sz w:val="22"/>
        </w:rPr>
        <w:t>Special Services in the Schools, 7,</w:t>
      </w:r>
      <w:r w:rsidRPr="00DC4049">
        <w:rPr>
          <w:rFonts w:ascii="Calibri" w:hAnsi="Calibri"/>
          <w:sz w:val="22"/>
        </w:rPr>
        <w:t xml:space="preserve"> 1-20.</w:t>
      </w:r>
      <w:proofErr w:type="gramEnd"/>
    </w:p>
    <w:p w14:paraId="1C49D7DE" w14:textId="77777777" w:rsidR="00772078" w:rsidRPr="00DC4049" w:rsidRDefault="00772078" w:rsidP="00772078">
      <w:pPr>
        <w:ind w:left="360" w:hanging="360"/>
        <w:jc w:val="both"/>
        <w:rPr>
          <w:rFonts w:ascii="Calibri" w:hAnsi="Calibri"/>
          <w:sz w:val="22"/>
        </w:rPr>
      </w:pPr>
    </w:p>
    <w:p w14:paraId="57EB19B7"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&amp; Ehly, S. W.</w:t>
      </w:r>
      <w:proofErr w:type="gramEnd"/>
      <w:r w:rsidRPr="00DC4049">
        <w:rPr>
          <w:rFonts w:ascii="Calibri" w:hAnsi="Calibri"/>
          <w:sz w:val="22"/>
        </w:rPr>
        <w:t xml:space="preserve">  (1992).  Effects of peer tutoring on the social acceptance of students perceived not to be socially accepted.  </w:t>
      </w:r>
      <w:proofErr w:type="gramStart"/>
      <w:r w:rsidRPr="00DC4049">
        <w:rPr>
          <w:rFonts w:ascii="Calibri" w:hAnsi="Calibri"/>
          <w:i/>
          <w:sz w:val="22"/>
        </w:rPr>
        <w:t>Psychology in the Schools, 24,</w:t>
      </w:r>
      <w:r w:rsidRPr="00DC4049">
        <w:rPr>
          <w:rFonts w:ascii="Calibri" w:hAnsi="Calibri"/>
          <w:sz w:val="22"/>
        </w:rPr>
        <w:t xml:space="preserve"> 256-265.</w:t>
      </w:r>
      <w:proofErr w:type="gramEnd"/>
    </w:p>
    <w:p w14:paraId="714678EA" w14:textId="77777777" w:rsidR="00772078" w:rsidRPr="00DC4049" w:rsidRDefault="00772078" w:rsidP="00772078">
      <w:pPr>
        <w:jc w:val="both"/>
        <w:rPr>
          <w:rFonts w:ascii="Calibri" w:hAnsi="Calibri"/>
          <w:sz w:val="22"/>
        </w:rPr>
      </w:pPr>
    </w:p>
    <w:p w14:paraId="37999761" w14:textId="77777777" w:rsidR="00772078" w:rsidRPr="00DC4049" w:rsidRDefault="00772078" w:rsidP="00772078">
      <w:pPr>
        <w:ind w:left="450" w:hanging="45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(1991)</w:t>
      </w:r>
      <w:proofErr w:type="gramStart"/>
      <w:r w:rsidRPr="00DC4049">
        <w:rPr>
          <w:rFonts w:ascii="Calibri" w:hAnsi="Calibri"/>
          <w:sz w:val="22"/>
        </w:rPr>
        <w:t>.  Language processing in bilingual children edited by Ellen Bialystok.</w:t>
      </w:r>
      <w:proofErr w:type="gramEnd"/>
      <w:r w:rsidRPr="00DC4049">
        <w:rPr>
          <w:rFonts w:ascii="Calibri" w:hAnsi="Calibri"/>
          <w:sz w:val="22"/>
        </w:rPr>
        <w:t xml:space="preserve">  </w:t>
      </w:r>
      <w:proofErr w:type="gramStart"/>
      <w:r w:rsidRPr="00DC4049">
        <w:rPr>
          <w:rFonts w:ascii="Calibri" w:hAnsi="Calibri"/>
          <w:i/>
          <w:sz w:val="22"/>
        </w:rPr>
        <w:t>Contemporary Psychology, 37,</w:t>
      </w:r>
      <w:r w:rsidRPr="00DC4049">
        <w:rPr>
          <w:rFonts w:ascii="Calibri" w:hAnsi="Calibri"/>
          <w:sz w:val="22"/>
        </w:rPr>
        <w:t xml:space="preserve"> 762.</w:t>
      </w:r>
      <w:proofErr w:type="gramEnd"/>
    </w:p>
    <w:p w14:paraId="1A512D25" w14:textId="77777777" w:rsidR="00772078" w:rsidRDefault="00772078" w:rsidP="00772078">
      <w:pPr>
        <w:jc w:val="both"/>
        <w:rPr>
          <w:rFonts w:ascii="Calibri" w:hAnsi="Calibri"/>
          <w:sz w:val="22"/>
        </w:rPr>
      </w:pPr>
    </w:p>
    <w:p w14:paraId="373DB42A" w14:textId="77777777" w:rsidR="00772078" w:rsidRPr="00DC4049" w:rsidRDefault="00772078" w:rsidP="00772078">
      <w:pPr>
        <w:pStyle w:val="Heading2"/>
        <w:jc w:val="both"/>
        <w:rPr>
          <w:rFonts w:ascii="Calibri" w:hAnsi="Calibri"/>
          <w:sz w:val="22"/>
        </w:rPr>
      </w:pPr>
      <w:r w:rsidRPr="00DC4049">
        <w:rPr>
          <w:rFonts w:ascii="Calibri" w:hAnsi="Calibri"/>
          <w:sz w:val="22"/>
        </w:rPr>
        <w:t>BOOKS and CHAPTERS</w:t>
      </w:r>
    </w:p>
    <w:p w14:paraId="55359349"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jc w:val="both"/>
        <w:rPr>
          <w:rFonts w:ascii="Calibri" w:hAnsi="Calibri"/>
          <w:sz w:val="22"/>
        </w:rPr>
      </w:pPr>
    </w:p>
    <w:p w14:paraId="0360442B" w14:textId="77777777" w:rsidR="00772078" w:rsidRDefault="00772078" w:rsidP="00772078">
      <w:pPr>
        <w:ind w:left="450" w:hanging="450"/>
        <w:jc w:val="both"/>
        <w:rPr>
          <w:rFonts w:ascii="Calibri" w:hAnsi="Calibri"/>
          <w:sz w:val="22"/>
        </w:rPr>
      </w:pPr>
      <w:r>
        <w:rPr>
          <w:rFonts w:ascii="Calibri" w:hAnsi="Calibri"/>
          <w:sz w:val="22"/>
        </w:rPr>
        <w:t xml:space="preserve">Prus, J., &amp; </w:t>
      </w:r>
      <w:r w:rsidRPr="00DC4049">
        <w:rPr>
          <w:rFonts w:ascii="Calibri" w:hAnsi="Calibri"/>
          <w:sz w:val="22"/>
        </w:rPr>
        <w:t>García-Vázquez</w:t>
      </w:r>
      <w:r>
        <w:rPr>
          <w:rFonts w:ascii="Calibri" w:hAnsi="Calibri"/>
          <w:sz w:val="22"/>
        </w:rPr>
        <w:t xml:space="preserve">, E. (2014). Best practices in assessing performance in school psychology graduate programs. In P. L. Harrison &amp; A. Thomas (Eds.), </w:t>
      </w:r>
      <w:r w:rsidRPr="002B2F16">
        <w:rPr>
          <w:rFonts w:ascii="Calibri" w:hAnsi="Calibri"/>
          <w:i/>
          <w:sz w:val="22"/>
        </w:rPr>
        <w:t>Best Practices in School Psychology</w:t>
      </w:r>
      <w:r>
        <w:rPr>
          <w:rFonts w:ascii="Calibri" w:hAnsi="Calibri"/>
          <w:i/>
          <w:sz w:val="22"/>
        </w:rPr>
        <w:t xml:space="preserve">: Foundations </w:t>
      </w:r>
      <w:r>
        <w:rPr>
          <w:rFonts w:ascii="Calibri" w:hAnsi="Calibri"/>
          <w:sz w:val="22"/>
        </w:rPr>
        <w:t>(pp. 513-526). Bethesda, MD: NASP Publications.</w:t>
      </w:r>
    </w:p>
    <w:p w14:paraId="1F23E7A3" w14:textId="77777777" w:rsidR="00772078" w:rsidRDefault="00772078" w:rsidP="00772078">
      <w:pPr>
        <w:ind w:left="450" w:hanging="450"/>
        <w:jc w:val="both"/>
        <w:rPr>
          <w:rFonts w:ascii="Calibri" w:hAnsi="Calibri"/>
          <w:sz w:val="22"/>
        </w:rPr>
      </w:pPr>
    </w:p>
    <w:p w14:paraId="3F7A0CAA" w14:textId="77777777" w:rsidR="00772078" w:rsidRDefault="00772078" w:rsidP="00772078">
      <w:pPr>
        <w:ind w:left="450" w:hanging="450"/>
        <w:jc w:val="both"/>
        <w:rPr>
          <w:rFonts w:ascii="Calibri" w:hAnsi="Calibri"/>
          <w:sz w:val="22"/>
        </w:rPr>
      </w:pPr>
      <w:proofErr w:type="gramStart"/>
      <w:r w:rsidRPr="00DC4049">
        <w:rPr>
          <w:rFonts w:ascii="Calibri" w:hAnsi="Calibri"/>
          <w:sz w:val="22"/>
        </w:rPr>
        <w:t>García-Vázquez</w:t>
      </w:r>
      <w:r>
        <w:rPr>
          <w:rFonts w:ascii="Calibri" w:hAnsi="Calibri"/>
          <w:sz w:val="22"/>
        </w:rPr>
        <w:t>, E., &amp; Marín, M. R. (2014).</w:t>
      </w:r>
      <w:proofErr w:type="gramEnd"/>
      <w:r>
        <w:rPr>
          <w:rFonts w:ascii="Calibri" w:hAnsi="Calibri"/>
          <w:sz w:val="22"/>
        </w:rPr>
        <w:t xml:space="preserve"> </w:t>
      </w:r>
      <w:r w:rsidRPr="004C4139">
        <w:rPr>
          <w:rFonts w:ascii="Calibri" w:hAnsi="Calibri"/>
          <w:sz w:val="22"/>
          <w:lang w:val="es-ES_tradnl"/>
        </w:rPr>
        <w:t>Santa María, Madre de Dios</w:t>
      </w:r>
      <w:r>
        <w:rPr>
          <w:rFonts w:ascii="Calibri" w:hAnsi="Calibri"/>
          <w:sz w:val="22"/>
        </w:rPr>
        <w:t xml:space="preserve">: Latinas, religion and spiritualism. </w:t>
      </w:r>
      <w:proofErr w:type="gramStart"/>
      <w:r>
        <w:rPr>
          <w:rFonts w:ascii="Calibri" w:hAnsi="Calibri"/>
          <w:sz w:val="22"/>
        </w:rPr>
        <w:t xml:space="preserve">In T. Bryant-Davis, A. M. Austria, D. M. Kawahara, &amp; D. J. Willis (Eds.), </w:t>
      </w:r>
      <w:r>
        <w:rPr>
          <w:rFonts w:ascii="Calibri" w:hAnsi="Calibri"/>
          <w:i/>
          <w:sz w:val="22"/>
        </w:rPr>
        <w:t>Religion and Spirituality for Diverse Women</w:t>
      </w:r>
      <w:r>
        <w:rPr>
          <w:rFonts w:ascii="Calibri" w:hAnsi="Calibri"/>
          <w:sz w:val="22"/>
        </w:rPr>
        <w:t>, (pp. 199-214).</w:t>
      </w:r>
      <w:proofErr w:type="gramEnd"/>
      <w:r>
        <w:rPr>
          <w:rFonts w:ascii="Calibri" w:hAnsi="Calibri"/>
          <w:sz w:val="22"/>
        </w:rPr>
        <w:t xml:space="preserve"> Santa Barbara: Praeger.</w:t>
      </w:r>
    </w:p>
    <w:p w14:paraId="4844B54B" w14:textId="77777777" w:rsidR="00772078" w:rsidRDefault="00772078" w:rsidP="00772078">
      <w:pPr>
        <w:ind w:left="450" w:hanging="450"/>
        <w:jc w:val="both"/>
        <w:rPr>
          <w:rFonts w:ascii="Calibri" w:hAnsi="Calibri"/>
          <w:sz w:val="22"/>
        </w:rPr>
      </w:pPr>
    </w:p>
    <w:p w14:paraId="0EEBC86E" w14:textId="77777777" w:rsidR="00772078" w:rsidRDefault="00772078" w:rsidP="00772078">
      <w:pPr>
        <w:ind w:left="450" w:hanging="450"/>
        <w:jc w:val="both"/>
        <w:rPr>
          <w:rFonts w:ascii="Calibri" w:hAnsi="Calibri"/>
          <w:sz w:val="22"/>
        </w:rPr>
      </w:pPr>
      <w:proofErr w:type="gramStart"/>
      <w:r w:rsidRPr="00DC4049">
        <w:rPr>
          <w:rFonts w:ascii="Calibri" w:hAnsi="Calibri"/>
          <w:sz w:val="22"/>
        </w:rPr>
        <w:t>García-Vázquez, E., Crespi, T., &amp; Riccio, C., Editors.</w:t>
      </w:r>
      <w:proofErr w:type="gramEnd"/>
      <w:r w:rsidRPr="00DC4049">
        <w:rPr>
          <w:rFonts w:ascii="Calibri" w:hAnsi="Calibri"/>
          <w:sz w:val="22"/>
        </w:rPr>
        <w:t xml:space="preserve"> (</w:t>
      </w:r>
      <w:r>
        <w:rPr>
          <w:rFonts w:ascii="Calibri" w:hAnsi="Calibri"/>
          <w:sz w:val="22"/>
        </w:rPr>
        <w:t>2010</w:t>
      </w:r>
      <w:r w:rsidRPr="00DC4049">
        <w:rPr>
          <w:rFonts w:ascii="Calibri" w:hAnsi="Calibri"/>
          <w:sz w:val="22"/>
        </w:rPr>
        <w:t xml:space="preserve">). </w:t>
      </w:r>
      <w:r w:rsidRPr="000B3473">
        <w:rPr>
          <w:rFonts w:ascii="Calibri" w:hAnsi="Calibri"/>
          <w:i/>
          <w:sz w:val="22"/>
        </w:rPr>
        <w:t>Handbook of Education, Training and Supervision of School Psychologists in School and Community, Volume I: Foundations of Professional Practice</w:t>
      </w:r>
      <w:r w:rsidRPr="00DC4049">
        <w:rPr>
          <w:rFonts w:ascii="Calibri" w:hAnsi="Calibri"/>
          <w:sz w:val="22"/>
        </w:rPr>
        <w:t xml:space="preserve">. </w:t>
      </w:r>
      <w:r>
        <w:rPr>
          <w:rFonts w:ascii="Calibri" w:hAnsi="Calibri"/>
          <w:sz w:val="22"/>
        </w:rPr>
        <w:t xml:space="preserve">New York: </w:t>
      </w:r>
      <w:r w:rsidRPr="00DC4049">
        <w:rPr>
          <w:rFonts w:ascii="Calibri" w:hAnsi="Calibri"/>
          <w:sz w:val="22"/>
        </w:rPr>
        <w:t>Taylor Francis/Routledge. (Volume II: Bridging the</w:t>
      </w:r>
      <w:r w:rsidRPr="00DC4049">
        <w:rPr>
          <w:rFonts w:ascii="Calibri" w:hAnsi="Calibri"/>
          <w:b/>
          <w:i/>
          <w:sz w:val="22"/>
        </w:rPr>
        <w:t xml:space="preserve"> </w:t>
      </w:r>
      <w:r w:rsidRPr="00DC4049">
        <w:rPr>
          <w:rFonts w:ascii="Calibri" w:hAnsi="Calibri"/>
          <w:sz w:val="22"/>
        </w:rPr>
        <w:t>Training and Practice Gap:  Building</w:t>
      </w:r>
      <w:r w:rsidRPr="00DC4049">
        <w:rPr>
          <w:rFonts w:ascii="Calibri" w:hAnsi="Calibri"/>
          <w:b/>
          <w:i/>
          <w:sz w:val="22"/>
        </w:rPr>
        <w:t xml:space="preserve"> </w:t>
      </w:r>
      <w:r w:rsidRPr="00DC4049">
        <w:rPr>
          <w:rFonts w:ascii="Calibri" w:hAnsi="Calibri"/>
          <w:sz w:val="22"/>
        </w:rPr>
        <w:t>Collaborative University/Field Practices</w:t>
      </w:r>
      <w:r w:rsidRPr="00DC4049">
        <w:rPr>
          <w:rFonts w:ascii="Calibri" w:hAnsi="Calibri"/>
          <w:b/>
          <w:i/>
          <w:sz w:val="22"/>
        </w:rPr>
        <w:t xml:space="preserve">, </w:t>
      </w:r>
      <w:r w:rsidRPr="00DC4049">
        <w:rPr>
          <w:rFonts w:ascii="Calibri" w:hAnsi="Calibri"/>
          <w:sz w:val="22"/>
        </w:rPr>
        <w:t>Edited by Kaufman, J. &amp; Hughes, T.)</w:t>
      </w:r>
    </w:p>
    <w:p w14:paraId="0674D0B2" w14:textId="77777777" w:rsidR="00772078" w:rsidRPr="00DC4049" w:rsidRDefault="00772078" w:rsidP="00772078">
      <w:pPr>
        <w:jc w:val="both"/>
        <w:rPr>
          <w:rFonts w:ascii="Calibri" w:hAnsi="Calibri"/>
          <w:sz w:val="22"/>
        </w:rPr>
      </w:pPr>
    </w:p>
    <w:p w14:paraId="4A770100"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450" w:hanging="450"/>
        <w:jc w:val="both"/>
        <w:rPr>
          <w:rFonts w:ascii="Calibri" w:hAnsi="Calibri"/>
          <w:sz w:val="22"/>
        </w:rPr>
      </w:pPr>
      <w:proofErr w:type="gramStart"/>
      <w:r w:rsidRPr="00DC4049">
        <w:rPr>
          <w:rFonts w:ascii="Calibri" w:hAnsi="Calibri"/>
          <w:sz w:val="22"/>
          <w:szCs w:val="22"/>
        </w:rPr>
        <w:t>Vázquez, L.A., Marin, M., &amp; García-Vázquez, E.</w:t>
      </w:r>
      <w:proofErr w:type="gramEnd"/>
      <w:r w:rsidRPr="00DC4049">
        <w:rPr>
          <w:rFonts w:ascii="Calibri" w:hAnsi="Calibri"/>
          <w:sz w:val="22"/>
          <w:szCs w:val="22"/>
        </w:rPr>
        <w:t>  (</w:t>
      </w:r>
      <w:r>
        <w:rPr>
          <w:rFonts w:ascii="Calibri" w:hAnsi="Calibri"/>
          <w:sz w:val="22"/>
          <w:szCs w:val="22"/>
        </w:rPr>
        <w:t>2009</w:t>
      </w:r>
      <w:r w:rsidRPr="00DC4049">
        <w:rPr>
          <w:rFonts w:ascii="Calibri" w:hAnsi="Calibri"/>
          <w:sz w:val="22"/>
          <w:szCs w:val="22"/>
        </w:rPr>
        <w:t xml:space="preserve">).  Advances in Multicultural Assessment and Counseling with </w:t>
      </w:r>
      <w:proofErr w:type="gramStart"/>
      <w:r w:rsidRPr="00DC4049">
        <w:rPr>
          <w:rFonts w:ascii="Calibri" w:hAnsi="Calibri"/>
          <w:sz w:val="22"/>
          <w:szCs w:val="22"/>
        </w:rPr>
        <w:t>Culturally-Diverse</w:t>
      </w:r>
      <w:proofErr w:type="gramEnd"/>
      <w:r w:rsidRPr="00DC4049">
        <w:rPr>
          <w:rFonts w:ascii="Calibri" w:hAnsi="Calibri"/>
          <w:sz w:val="22"/>
          <w:szCs w:val="22"/>
        </w:rPr>
        <w:t xml:space="preserve"> Later-Life Adult.  In J. G. Ponterotto, J. M. Casas, L. A. Suzuki, &amp; C. M. Alexander, </w:t>
      </w:r>
      <w:r w:rsidRPr="000B3473">
        <w:rPr>
          <w:rFonts w:ascii="Calibri" w:hAnsi="Calibri"/>
          <w:i/>
          <w:sz w:val="22"/>
          <w:szCs w:val="22"/>
        </w:rPr>
        <w:t>Handbook of Multicultural Counseling</w:t>
      </w:r>
      <w:r w:rsidRPr="00DC4049">
        <w:rPr>
          <w:rFonts w:ascii="Calibri" w:hAnsi="Calibri"/>
          <w:sz w:val="22"/>
          <w:szCs w:val="22"/>
        </w:rPr>
        <w:t xml:space="preserve"> (3rd.). California: Sage Publications.</w:t>
      </w:r>
    </w:p>
    <w:p w14:paraId="526E29A7" w14:textId="77777777" w:rsidR="00772078" w:rsidRPr="00DC4049" w:rsidRDefault="00772078" w:rsidP="00772078">
      <w:pPr>
        <w:rPr>
          <w:rFonts w:ascii="Calibri" w:hAnsi="Calibri"/>
          <w:sz w:val="22"/>
        </w:rPr>
      </w:pPr>
    </w:p>
    <w:p w14:paraId="6740BE89"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r w:rsidRPr="00DC4049">
        <w:rPr>
          <w:rFonts w:ascii="Calibri" w:hAnsi="Calibri"/>
          <w:sz w:val="22"/>
          <w:lang w:val="es-ES_tradnl"/>
        </w:rPr>
        <w:t xml:space="preserve">Vázquez, L. A., &amp; García-Vázquez, E. (2003). </w:t>
      </w:r>
      <w:r w:rsidRPr="00DC4049">
        <w:rPr>
          <w:rFonts w:ascii="Calibri" w:hAnsi="Calibri"/>
          <w:sz w:val="22"/>
        </w:rPr>
        <w:t xml:space="preserve">Teaching multicultural competence in counseling </w:t>
      </w:r>
      <w:r>
        <w:rPr>
          <w:rFonts w:ascii="Calibri" w:hAnsi="Calibri"/>
          <w:sz w:val="22"/>
        </w:rPr>
        <w:t>curriculum</w:t>
      </w:r>
      <w:r w:rsidRPr="00DC4049">
        <w:rPr>
          <w:rFonts w:ascii="Calibri" w:hAnsi="Calibri"/>
          <w:sz w:val="22"/>
        </w:rPr>
        <w:t>. In D. B. Pope-Davis, H. L. K. Coleman, W. M. Liu, &amp; R. L. Toporek, Eds</w:t>
      </w:r>
      <w:proofErr w:type="gramStart"/>
      <w:r w:rsidRPr="00DC4049">
        <w:rPr>
          <w:rFonts w:ascii="Calibri" w:hAnsi="Calibri"/>
          <w:sz w:val="22"/>
        </w:rPr>
        <w:t>.,</w:t>
      </w:r>
      <w:proofErr w:type="gramEnd"/>
      <w:r w:rsidRPr="00DC4049">
        <w:rPr>
          <w:rFonts w:ascii="Calibri" w:hAnsi="Calibri"/>
          <w:sz w:val="22"/>
        </w:rPr>
        <w:t xml:space="preserve"> </w:t>
      </w:r>
      <w:r w:rsidRPr="00DC4049">
        <w:rPr>
          <w:rFonts w:ascii="Calibri" w:hAnsi="Calibri"/>
          <w:i/>
          <w:sz w:val="22"/>
        </w:rPr>
        <w:t>Handbook of multicultural competencies</w:t>
      </w:r>
      <w:r w:rsidRPr="00DC4049">
        <w:rPr>
          <w:rFonts w:ascii="Calibri" w:hAnsi="Calibri"/>
          <w:sz w:val="22"/>
        </w:rPr>
        <w:t>.</w:t>
      </w:r>
    </w:p>
    <w:p w14:paraId="39DA89ED" w14:textId="77777777" w:rsidR="00772078" w:rsidRPr="00DC4049" w:rsidRDefault="00772078" w:rsidP="00772078">
      <w:pPr>
        <w:jc w:val="both"/>
        <w:rPr>
          <w:rFonts w:ascii="Calibri" w:hAnsi="Calibri"/>
          <w:sz w:val="22"/>
        </w:rPr>
      </w:pPr>
    </w:p>
    <w:p w14:paraId="0FEA221E"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r w:rsidRPr="00DC4049">
        <w:rPr>
          <w:rFonts w:ascii="Calibri" w:hAnsi="Calibri"/>
          <w:sz w:val="22"/>
          <w:lang w:val="es-ES_tradnl"/>
        </w:rPr>
        <w:t xml:space="preserve">Vázquez, L. A., &amp; García-Vázquez, E.  </w:t>
      </w:r>
      <w:r w:rsidRPr="00DC4049">
        <w:rPr>
          <w:rFonts w:ascii="Calibri" w:hAnsi="Calibri"/>
          <w:sz w:val="22"/>
        </w:rPr>
        <w:t>(2001).  The impact of phenotype on gender and class for Hispanic Americans:  Implications for counseling.  In D. B. Pope-Davis &amp; H. L. K. Coleman, Eds</w:t>
      </w:r>
      <w:proofErr w:type="gramStart"/>
      <w:r w:rsidRPr="00DC4049">
        <w:rPr>
          <w:rFonts w:ascii="Calibri" w:hAnsi="Calibri"/>
          <w:sz w:val="22"/>
        </w:rPr>
        <w:t>.,</w:t>
      </w:r>
      <w:proofErr w:type="gramEnd"/>
      <w:r w:rsidRPr="00DC4049">
        <w:rPr>
          <w:rFonts w:ascii="Calibri" w:hAnsi="Calibri"/>
          <w:sz w:val="22"/>
        </w:rPr>
        <w:t xml:space="preserve"> </w:t>
      </w:r>
      <w:r w:rsidRPr="00DC4049">
        <w:rPr>
          <w:rFonts w:ascii="Calibri" w:hAnsi="Calibri"/>
          <w:i/>
          <w:sz w:val="22"/>
        </w:rPr>
        <w:t>The intersection of race, gender, and class:  Implications for counselor training</w:t>
      </w:r>
      <w:r w:rsidRPr="00DC4049">
        <w:rPr>
          <w:rFonts w:ascii="Calibri" w:hAnsi="Calibri"/>
          <w:sz w:val="22"/>
        </w:rPr>
        <w:t>.  California:  Sage Publications.</w:t>
      </w:r>
    </w:p>
    <w:p w14:paraId="242B8449"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p>
    <w:p w14:paraId="347E9E84" w14:textId="77777777" w:rsidR="00772078" w:rsidRPr="00DC4049" w:rsidRDefault="00772078" w:rsidP="00772078">
      <w:pPr>
        <w:widowControl w:val="0"/>
        <w:tabs>
          <w:tab w:val="left" w:pos="720"/>
          <w:tab w:val="left" w:pos="1200"/>
          <w:tab w:val="left" w:pos="16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9200"/>
          <w:tab w:val="left" w:pos="20400"/>
          <w:tab w:val="left" w:pos="21600"/>
          <w:tab w:val="left" w:pos="22800"/>
          <w:tab w:val="left" w:pos="24000"/>
          <w:tab w:val="left" w:pos="25200"/>
        </w:tabs>
        <w:ind w:left="360" w:hanging="360"/>
        <w:jc w:val="both"/>
        <w:rPr>
          <w:rFonts w:ascii="Calibri" w:hAnsi="Calibri"/>
          <w:sz w:val="22"/>
        </w:rPr>
      </w:pPr>
      <w:r w:rsidRPr="00DC4049">
        <w:rPr>
          <w:rFonts w:ascii="Calibri" w:hAnsi="Calibri"/>
          <w:sz w:val="22"/>
        </w:rPr>
        <w:t xml:space="preserve">Ehly, S. W., &amp; García-Vázquez, E.  (1998) Peer counseling.  In K. Topping &amp; S. W. Ehly (Eds.)  </w:t>
      </w:r>
      <w:r w:rsidRPr="00DC4049">
        <w:rPr>
          <w:rFonts w:ascii="Calibri" w:hAnsi="Calibri"/>
          <w:i/>
          <w:sz w:val="22"/>
        </w:rPr>
        <w:t>Peer assisted learning</w:t>
      </w:r>
      <w:r w:rsidRPr="00DC4049">
        <w:rPr>
          <w:rFonts w:ascii="Calibri" w:hAnsi="Calibri"/>
          <w:sz w:val="22"/>
        </w:rPr>
        <w:t>. Mahwah NJ USA &amp; London UK:  Lawrence Erlbaum Associates</w:t>
      </w:r>
    </w:p>
    <w:p w14:paraId="7893F80E" w14:textId="77777777" w:rsidR="00772078" w:rsidRPr="00DC4049" w:rsidRDefault="00772078" w:rsidP="00772078">
      <w:pPr>
        <w:ind w:left="360" w:hanging="360"/>
        <w:jc w:val="both"/>
        <w:rPr>
          <w:rFonts w:ascii="Calibri" w:hAnsi="Calibri"/>
          <w:b/>
          <w:sz w:val="22"/>
        </w:rPr>
      </w:pPr>
    </w:p>
    <w:p w14:paraId="5FA02393" w14:textId="77777777" w:rsidR="00772078" w:rsidRPr="00DC4049" w:rsidRDefault="00772078" w:rsidP="00772078">
      <w:pPr>
        <w:ind w:left="360" w:hanging="360"/>
        <w:jc w:val="both"/>
        <w:rPr>
          <w:rFonts w:ascii="Calibri" w:hAnsi="Calibri"/>
          <w:sz w:val="22"/>
        </w:rPr>
      </w:pPr>
      <w:r w:rsidRPr="00DC4049">
        <w:rPr>
          <w:rFonts w:ascii="Calibri" w:hAnsi="Calibri"/>
          <w:sz w:val="22"/>
        </w:rPr>
        <w:t>Ehly, S. W., &amp; García-Vázquez, E.  (1998)</w:t>
      </w:r>
      <w:proofErr w:type="gramStart"/>
      <w:r w:rsidRPr="00DC4049">
        <w:rPr>
          <w:rFonts w:ascii="Calibri" w:hAnsi="Calibri"/>
          <w:sz w:val="22"/>
        </w:rPr>
        <w:t>. Groups in the school context.</w:t>
      </w:r>
      <w:proofErr w:type="gramEnd"/>
      <w:r w:rsidRPr="00DC4049">
        <w:rPr>
          <w:rFonts w:ascii="Calibri" w:hAnsi="Calibri"/>
          <w:sz w:val="22"/>
        </w:rPr>
        <w:t xml:space="preserve"> In K.C. Stoiber &amp; T. R. Kratochwill (Eds), </w:t>
      </w:r>
      <w:r w:rsidRPr="00DC4049">
        <w:rPr>
          <w:rFonts w:ascii="Calibri" w:hAnsi="Calibri"/>
          <w:i/>
          <w:sz w:val="22"/>
        </w:rPr>
        <w:t>Handbook of group intervention for children and families</w:t>
      </w:r>
      <w:r w:rsidRPr="00DC4049">
        <w:rPr>
          <w:rFonts w:ascii="Calibri" w:hAnsi="Calibri"/>
          <w:sz w:val="22"/>
        </w:rPr>
        <w:t>. Boston:  Allyn &amp; Bacon.</w:t>
      </w:r>
    </w:p>
    <w:p w14:paraId="1D81AD39" w14:textId="77777777" w:rsidR="00772078" w:rsidRPr="00DC4049" w:rsidRDefault="00772078" w:rsidP="00772078">
      <w:pPr>
        <w:ind w:left="360" w:hanging="360"/>
        <w:jc w:val="both"/>
        <w:rPr>
          <w:rFonts w:ascii="Calibri" w:hAnsi="Calibri"/>
          <w:sz w:val="22"/>
        </w:rPr>
      </w:pPr>
    </w:p>
    <w:p w14:paraId="12DF2FFD"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&amp; Ehly, S. W. (1995).</w:t>
      </w:r>
      <w:proofErr w:type="gramEnd"/>
      <w:r w:rsidRPr="00DC4049">
        <w:rPr>
          <w:rFonts w:ascii="Calibri" w:hAnsi="Calibri"/>
          <w:sz w:val="22"/>
        </w:rPr>
        <w:t xml:space="preserve"> </w:t>
      </w:r>
      <w:r w:rsidRPr="00DC4049">
        <w:rPr>
          <w:rFonts w:ascii="Calibri" w:hAnsi="Calibri"/>
          <w:i/>
          <w:sz w:val="22"/>
        </w:rPr>
        <w:t>Best Practices in School Psychology, III,</w:t>
      </w:r>
      <w:r w:rsidRPr="00DC4049">
        <w:rPr>
          <w:rFonts w:ascii="Calibri" w:hAnsi="Calibri"/>
          <w:sz w:val="22"/>
        </w:rPr>
        <w:t xml:space="preserve"> Alex Thomas and Jeff Grimes (Eds.). NASP Publications.</w:t>
      </w:r>
    </w:p>
    <w:p w14:paraId="1740ACF1" w14:textId="77777777" w:rsidR="00772078" w:rsidRPr="00DC4049" w:rsidRDefault="00772078" w:rsidP="00772078">
      <w:pPr>
        <w:jc w:val="both"/>
        <w:rPr>
          <w:rFonts w:ascii="Calibri" w:hAnsi="Calibri"/>
          <w:sz w:val="22"/>
        </w:rPr>
      </w:pPr>
    </w:p>
    <w:p w14:paraId="27375D96" w14:textId="77777777" w:rsidR="00772078" w:rsidRPr="00DC4049" w:rsidRDefault="00772078" w:rsidP="00772078">
      <w:pPr>
        <w:pStyle w:val="Heading2"/>
        <w:jc w:val="both"/>
        <w:rPr>
          <w:rFonts w:ascii="Calibri" w:hAnsi="Calibri"/>
          <w:sz w:val="22"/>
        </w:rPr>
      </w:pPr>
      <w:r w:rsidRPr="00DC4049">
        <w:rPr>
          <w:rFonts w:ascii="Calibri" w:hAnsi="Calibri"/>
          <w:sz w:val="22"/>
        </w:rPr>
        <w:t>REFEREED CREATIVE WORKS</w:t>
      </w:r>
    </w:p>
    <w:p w14:paraId="120E1AA3" w14:textId="77777777" w:rsidR="00772078" w:rsidRPr="00DC4049" w:rsidRDefault="00772078" w:rsidP="00772078">
      <w:pPr>
        <w:spacing w:line="240" w:lineRule="atLeast"/>
        <w:ind w:left="360" w:hanging="360"/>
        <w:jc w:val="both"/>
        <w:rPr>
          <w:rFonts w:ascii="Calibri" w:hAnsi="Calibri"/>
          <w:sz w:val="22"/>
        </w:rPr>
      </w:pPr>
    </w:p>
    <w:p w14:paraId="42209C35" w14:textId="77777777" w:rsidR="00772078" w:rsidRPr="00DC4049" w:rsidRDefault="00772078" w:rsidP="00772078">
      <w:pPr>
        <w:spacing w:line="240" w:lineRule="atLeast"/>
        <w:ind w:left="360" w:hanging="360"/>
        <w:jc w:val="both"/>
        <w:rPr>
          <w:rFonts w:ascii="Calibri" w:hAnsi="Calibri"/>
          <w:sz w:val="22"/>
        </w:rPr>
      </w:pPr>
      <w:proofErr w:type="gramStart"/>
      <w:r w:rsidRPr="00DC4049">
        <w:rPr>
          <w:rFonts w:ascii="Calibri" w:hAnsi="Calibri"/>
          <w:sz w:val="22"/>
        </w:rPr>
        <w:t>García-Vázquez, E., Vázquez, L. A., &amp; Ivey, M. B. (2004).</w:t>
      </w:r>
      <w:proofErr w:type="gramEnd"/>
      <w:r w:rsidRPr="00DC4049">
        <w:rPr>
          <w:rFonts w:ascii="Calibri" w:hAnsi="Calibri"/>
          <w:sz w:val="22"/>
        </w:rPr>
        <w:t xml:space="preserve">  </w:t>
      </w:r>
      <w:r w:rsidRPr="00DC4049">
        <w:rPr>
          <w:rFonts w:ascii="Calibri" w:hAnsi="Calibri"/>
          <w:sz w:val="22"/>
          <w:u w:val="single"/>
        </w:rPr>
        <w:t>Counseling Latino/Latina adolescents and children:  Brief Interventions.</w:t>
      </w:r>
      <w:r w:rsidRPr="00DC4049">
        <w:rPr>
          <w:rFonts w:ascii="Calibri" w:hAnsi="Calibri"/>
          <w:sz w:val="22"/>
        </w:rPr>
        <w:t xml:space="preserve"> </w:t>
      </w:r>
      <w:proofErr w:type="gramStart"/>
      <w:r w:rsidRPr="00DC4049">
        <w:rPr>
          <w:rFonts w:ascii="Calibri" w:hAnsi="Calibri"/>
          <w:sz w:val="22"/>
        </w:rPr>
        <w:t>A Video Workbook.</w:t>
      </w:r>
      <w:proofErr w:type="gramEnd"/>
      <w:r w:rsidRPr="00DC4049">
        <w:rPr>
          <w:rFonts w:ascii="Calibri" w:hAnsi="Calibri"/>
          <w:sz w:val="22"/>
        </w:rPr>
        <w:t xml:space="preserve">  Microtraining Associates and Company. North Amherst: MA</w:t>
      </w:r>
    </w:p>
    <w:p w14:paraId="7815718C" w14:textId="77777777" w:rsidR="00772078" w:rsidRPr="00DC4049" w:rsidRDefault="00772078" w:rsidP="00772078">
      <w:pPr>
        <w:jc w:val="both"/>
        <w:rPr>
          <w:rFonts w:ascii="Calibri" w:hAnsi="Calibri"/>
          <w:sz w:val="22"/>
        </w:rPr>
      </w:pPr>
    </w:p>
    <w:p w14:paraId="69B1EEF5" w14:textId="77777777" w:rsidR="00772078" w:rsidRPr="00DC4049" w:rsidRDefault="00772078" w:rsidP="00772078">
      <w:pPr>
        <w:spacing w:line="240" w:lineRule="atLeast"/>
        <w:ind w:left="360" w:hanging="360"/>
        <w:jc w:val="both"/>
        <w:rPr>
          <w:rFonts w:ascii="Calibri" w:hAnsi="Calibri"/>
          <w:sz w:val="22"/>
        </w:rPr>
      </w:pPr>
      <w:proofErr w:type="gramStart"/>
      <w:r w:rsidRPr="00DC4049">
        <w:rPr>
          <w:rFonts w:ascii="Calibri" w:hAnsi="Calibri"/>
          <w:sz w:val="22"/>
        </w:rPr>
        <w:t>García-Vázquez, E., Vázquez, L. A., &amp; Ivey, M. B. (2004).</w:t>
      </w:r>
      <w:proofErr w:type="gramEnd"/>
      <w:r w:rsidRPr="00DC4049">
        <w:rPr>
          <w:rFonts w:ascii="Calibri" w:hAnsi="Calibri"/>
          <w:sz w:val="22"/>
        </w:rPr>
        <w:t xml:space="preserve">  </w:t>
      </w:r>
      <w:r w:rsidRPr="00DC4049">
        <w:rPr>
          <w:rFonts w:ascii="Calibri" w:hAnsi="Calibri"/>
          <w:sz w:val="22"/>
          <w:u w:val="single"/>
        </w:rPr>
        <w:t>Counseling Latino/Latina adolescents and children:  Brief Interventions.</w:t>
      </w:r>
      <w:r w:rsidRPr="00DC4049">
        <w:rPr>
          <w:rFonts w:ascii="Calibri" w:hAnsi="Calibri"/>
          <w:sz w:val="22"/>
        </w:rPr>
        <w:t xml:space="preserve"> </w:t>
      </w:r>
      <w:proofErr w:type="gramStart"/>
      <w:r w:rsidRPr="00DC4049">
        <w:rPr>
          <w:rFonts w:ascii="Calibri" w:hAnsi="Calibri"/>
          <w:sz w:val="22"/>
        </w:rPr>
        <w:t>Counselor Training Video.</w:t>
      </w:r>
      <w:proofErr w:type="gramEnd"/>
      <w:r w:rsidRPr="00DC4049">
        <w:rPr>
          <w:rFonts w:ascii="Calibri" w:hAnsi="Calibri"/>
          <w:sz w:val="22"/>
        </w:rPr>
        <w:t xml:space="preserve">  Microtraining Associates and Company. North Amherst: MA</w:t>
      </w:r>
    </w:p>
    <w:p w14:paraId="6A292ACE" w14:textId="77777777" w:rsidR="00772078" w:rsidRPr="00DC4049" w:rsidRDefault="00772078" w:rsidP="00772078">
      <w:pPr>
        <w:jc w:val="both"/>
        <w:rPr>
          <w:rFonts w:ascii="Calibri" w:hAnsi="Calibri"/>
          <w:sz w:val="22"/>
        </w:rPr>
      </w:pPr>
    </w:p>
    <w:p w14:paraId="485C2010" w14:textId="77777777" w:rsidR="00772078" w:rsidRPr="00DC4049" w:rsidRDefault="00772078" w:rsidP="00772078">
      <w:pPr>
        <w:pStyle w:val="Heading2"/>
        <w:jc w:val="both"/>
        <w:rPr>
          <w:rFonts w:ascii="Calibri" w:hAnsi="Calibri"/>
          <w:sz w:val="22"/>
        </w:rPr>
      </w:pPr>
      <w:r w:rsidRPr="00DC4049">
        <w:rPr>
          <w:rFonts w:ascii="Calibri" w:hAnsi="Calibri"/>
          <w:sz w:val="22"/>
        </w:rPr>
        <w:t>NON-REFEREED PUBLICATIONS</w:t>
      </w:r>
    </w:p>
    <w:p w14:paraId="1146EFFD" w14:textId="77777777" w:rsidR="00772078" w:rsidRPr="00DC4049" w:rsidRDefault="00772078" w:rsidP="00772078">
      <w:pPr>
        <w:jc w:val="both"/>
        <w:rPr>
          <w:rFonts w:ascii="Calibri" w:hAnsi="Calibri"/>
          <w:sz w:val="22"/>
        </w:rPr>
      </w:pPr>
    </w:p>
    <w:p w14:paraId="69717F25" w14:textId="77777777" w:rsidR="00772078" w:rsidRPr="00DC4049" w:rsidRDefault="00772078" w:rsidP="00772078">
      <w:pPr>
        <w:pStyle w:val="BodyTextIndent3"/>
        <w:jc w:val="both"/>
        <w:rPr>
          <w:rFonts w:ascii="Calibri" w:hAnsi="Calibri"/>
          <w:sz w:val="22"/>
        </w:rPr>
      </w:pPr>
      <w:proofErr w:type="gramStart"/>
      <w:r w:rsidRPr="00DC4049">
        <w:rPr>
          <w:rFonts w:ascii="Calibri" w:hAnsi="Calibri"/>
          <w:sz w:val="22"/>
        </w:rPr>
        <w:t>García-Vázquez, E. (2005).</w:t>
      </w:r>
      <w:proofErr w:type="gramEnd"/>
      <w:r w:rsidRPr="00DC4049">
        <w:rPr>
          <w:rFonts w:ascii="Calibri" w:hAnsi="Calibri"/>
          <w:sz w:val="22"/>
        </w:rPr>
        <w:t xml:space="preserve"> </w:t>
      </w:r>
      <w:proofErr w:type="gramStart"/>
      <w:r w:rsidRPr="00DC4049">
        <w:rPr>
          <w:rFonts w:ascii="Calibri" w:hAnsi="Calibri"/>
          <w:sz w:val="22"/>
        </w:rPr>
        <w:t>Graduate assistant handbook.</w:t>
      </w:r>
      <w:proofErr w:type="gramEnd"/>
      <w:r w:rsidRPr="00DC4049">
        <w:rPr>
          <w:rFonts w:ascii="Calibri" w:hAnsi="Calibri"/>
          <w:sz w:val="22"/>
        </w:rPr>
        <w:t xml:space="preserve"> Las Cruces, NM: The Graduate School, New Mexico State University.</w:t>
      </w:r>
    </w:p>
    <w:p w14:paraId="42279E29" w14:textId="77777777" w:rsidR="00772078" w:rsidRPr="00DC4049" w:rsidRDefault="00772078" w:rsidP="00772078">
      <w:pPr>
        <w:pStyle w:val="BodyTextIndent3"/>
        <w:jc w:val="both"/>
        <w:rPr>
          <w:rFonts w:ascii="Calibri" w:hAnsi="Calibri"/>
          <w:sz w:val="22"/>
        </w:rPr>
      </w:pPr>
    </w:p>
    <w:p w14:paraId="04EB5E12" w14:textId="77777777" w:rsidR="00772078" w:rsidRPr="00DC4049" w:rsidRDefault="00772078" w:rsidP="00772078">
      <w:pPr>
        <w:pStyle w:val="BodyTextIndent3"/>
        <w:jc w:val="both"/>
        <w:rPr>
          <w:rFonts w:ascii="Calibri" w:hAnsi="Calibri"/>
          <w:sz w:val="22"/>
        </w:rPr>
      </w:pPr>
      <w:proofErr w:type="gramStart"/>
      <w:r w:rsidRPr="00DC4049">
        <w:rPr>
          <w:rFonts w:ascii="Calibri" w:hAnsi="Calibri"/>
          <w:sz w:val="22"/>
        </w:rPr>
        <w:t>García-Vázquez, E. (2004).</w:t>
      </w:r>
      <w:proofErr w:type="gramEnd"/>
      <w:r w:rsidRPr="00DC4049">
        <w:rPr>
          <w:rFonts w:ascii="Calibri" w:hAnsi="Calibri"/>
          <w:sz w:val="22"/>
        </w:rPr>
        <w:t xml:space="preserve"> Graduate student handbook (68 pages). Las Cruces, NM: The Graduate School, New Mexico State University.</w:t>
      </w:r>
    </w:p>
    <w:p w14:paraId="54847D7A" w14:textId="77777777" w:rsidR="00772078" w:rsidRPr="00DC4049" w:rsidRDefault="00772078" w:rsidP="00772078">
      <w:pPr>
        <w:pStyle w:val="BodyTextIndent3"/>
        <w:jc w:val="both"/>
        <w:rPr>
          <w:rFonts w:ascii="Calibri" w:hAnsi="Calibri"/>
          <w:sz w:val="22"/>
        </w:rPr>
      </w:pPr>
    </w:p>
    <w:p w14:paraId="79CEA036" w14:textId="77777777" w:rsidR="00772078" w:rsidRPr="00DC4049" w:rsidRDefault="00772078" w:rsidP="00772078">
      <w:pPr>
        <w:pStyle w:val="BodyTextIndent3"/>
        <w:jc w:val="both"/>
        <w:rPr>
          <w:rFonts w:ascii="Calibri" w:hAnsi="Calibri"/>
          <w:sz w:val="22"/>
        </w:rPr>
      </w:pPr>
      <w:proofErr w:type="gramStart"/>
      <w:r w:rsidRPr="00DC4049">
        <w:rPr>
          <w:rFonts w:ascii="Calibri" w:hAnsi="Calibri"/>
          <w:sz w:val="22"/>
        </w:rPr>
        <w:t>García-Vázquez, E. (2004).</w:t>
      </w:r>
      <w:proofErr w:type="gramEnd"/>
      <w:r w:rsidRPr="00DC4049">
        <w:rPr>
          <w:rFonts w:ascii="Calibri" w:hAnsi="Calibri"/>
          <w:sz w:val="22"/>
        </w:rPr>
        <w:t xml:space="preserve"> </w:t>
      </w:r>
      <w:proofErr w:type="gramStart"/>
      <w:r w:rsidRPr="00DC4049">
        <w:rPr>
          <w:rFonts w:ascii="Calibri" w:hAnsi="Calibri"/>
          <w:sz w:val="22"/>
        </w:rPr>
        <w:t>New graduate assistant handbook (73 pages).</w:t>
      </w:r>
      <w:proofErr w:type="gramEnd"/>
      <w:r w:rsidRPr="00DC4049">
        <w:rPr>
          <w:rFonts w:ascii="Calibri" w:hAnsi="Calibri"/>
          <w:sz w:val="22"/>
        </w:rPr>
        <w:t xml:space="preserve"> Las Cruces, NM: The Graduate School, New Mexico State University.</w:t>
      </w:r>
    </w:p>
    <w:p w14:paraId="06E5313B" w14:textId="77777777" w:rsidR="00772078" w:rsidRPr="00DC4049" w:rsidRDefault="00772078" w:rsidP="00772078">
      <w:pPr>
        <w:pStyle w:val="BodyTextIndent3"/>
        <w:jc w:val="both"/>
        <w:rPr>
          <w:rFonts w:ascii="Calibri" w:hAnsi="Calibri"/>
          <w:sz w:val="22"/>
        </w:rPr>
      </w:pPr>
    </w:p>
    <w:p w14:paraId="219E506B" w14:textId="77777777" w:rsidR="00772078" w:rsidRPr="00DC4049" w:rsidRDefault="00772078" w:rsidP="00772078">
      <w:pPr>
        <w:pStyle w:val="BodyTextIndent3"/>
        <w:jc w:val="both"/>
        <w:rPr>
          <w:rFonts w:ascii="Calibri" w:hAnsi="Calibri"/>
          <w:sz w:val="22"/>
        </w:rPr>
      </w:pPr>
      <w:proofErr w:type="gramStart"/>
      <w:r w:rsidRPr="00DC4049">
        <w:rPr>
          <w:rFonts w:ascii="Calibri" w:hAnsi="Calibri"/>
          <w:sz w:val="22"/>
        </w:rPr>
        <w:t>García-Vázquez, E. (2004, 2005).</w:t>
      </w:r>
      <w:proofErr w:type="gramEnd"/>
      <w:r w:rsidRPr="00DC4049">
        <w:rPr>
          <w:rFonts w:ascii="Calibri" w:hAnsi="Calibri"/>
          <w:sz w:val="22"/>
        </w:rPr>
        <w:t xml:space="preserve"> </w:t>
      </w:r>
      <w:proofErr w:type="gramStart"/>
      <w:r w:rsidRPr="00DC4049">
        <w:rPr>
          <w:rFonts w:ascii="Calibri" w:hAnsi="Calibri"/>
          <w:sz w:val="22"/>
        </w:rPr>
        <w:t>Directors of graduate studies handbook (70 pages).</w:t>
      </w:r>
      <w:proofErr w:type="gramEnd"/>
      <w:r w:rsidRPr="00DC4049">
        <w:rPr>
          <w:rFonts w:ascii="Calibri" w:hAnsi="Calibri"/>
          <w:sz w:val="22"/>
        </w:rPr>
        <w:t xml:space="preserve"> Las Cruces, NM: The Graduate School, New Mexico State University.</w:t>
      </w:r>
    </w:p>
    <w:p w14:paraId="517FE440" w14:textId="77777777" w:rsidR="00772078" w:rsidRPr="00DC4049" w:rsidRDefault="00772078" w:rsidP="00772078">
      <w:pPr>
        <w:pStyle w:val="BodyTextIndent3"/>
        <w:jc w:val="both"/>
        <w:rPr>
          <w:rFonts w:ascii="Calibri" w:hAnsi="Calibri"/>
          <w:sz w:val="22"/>
        </w:rPr>
      </w:pPr>
    </w:p>
    <w:p w14:paraId="32643AC0" w14:textId="77777777" w:rsidR="00772078" w:rsidRPr="00DC4049" w:rsidRDefault="00772078" w:rsidP="00772078">
      <w:pPr>
        <w:ind w:left="360" w:hanging="360"/>
        <w:jc w:val="both"/>
        <w:rPr>
          <w:rFonts w:ascii="Calibri" w:hAnsi="Calibri"/>
          <w:sz w:val="22"/>
        </w:rPr>
      </w:pPr>
      <w:r w:rsidRPr="00DC4049">
        <w:rPr>
          <w:rFonts w:ascii="Calibri" w:hAnsi="Calibri"/>
          <w:sz w:val="22"/>
          <w:lang w:val="es-ES_tradnl"/>
        </w:rPr>
        <w:t xml:space="preserve">Arroyos, E. C., &amp; García-Vázquez, E.  </w:t>
      </w:r>
      <w:r w:rsidRPr="00DC4049">
        <w:rPr>
          <w:rFonts w:ascii="Calibri" w:hAnsi="Calibri"/>
          <w:sz w:val="22"/>
        </w:rPr>
        <w:t xml:space="preserve">(1997).  The effect of acculturation type, stress, and social support on Mexican-American adolescents:  Abstract.  </w:t>
      </w:r>
      <w:r w:rsidRPr="00DC4049">
        <w:rPr>
          <w:rFonts w:ascii="Calibri" w:hAnsi="Calibri"/>
          <w:i/>
          <w:sz w:val="22"/>
        </w:rPr>
        <w:t>National McNair Journal</w:t>
      </w:r>
      <w:r w:rsidRPr="00DC4049">
        <w:rPr>
          <w:rFonts w:ascii="Calibri" w:hAnsi="Calibri"/>
          <w:sz w:val="22"/>
        </w:rPr>
        <w:t>.</w:t>
      </w:r>
    </w:p>
    <w:p w14:paraId="4A2EA6E0" w14:textId="77777777" w:rsidR="00772078" w:rsidRPr="00DC4049" w:rsidRDefault="00772078" w:rsidP="00772078">
      <w:pPr>
        <w:ind w:left="360" w:hanging="360"/>
        <w:jc w:val="both"/>
        <w:rPr>
          <w:rFonts w:ascii="Calibri" w:hAnsi="Calibri"/>
          <w:sz w:val="22"/>
        </w:rPr>
      </w:pPr>
    </w:p>
    <w:p w14:paraId="7AC4B205"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Arroyos, E. C., &amp; García-Vázquez, E.</w:t>
      </w:r>
      <w:proofErr w:type="gramEnd"/>
      <w:r w:rsidRPr="00DC4049">
        <w:rPr>
          <w:rFonts w:ascii="Calibri" w:hAnsi="Calibri"/>
          <w:sz w:val="22"/>
        </w:rPr>
        <w:t xml:space="preserve">  (1997)</w:t>
      </w:r>
      <w:proofErr w:type="gramStart"/>
      <w:r w:rsidRPr="00DC4049">
        <w:rPr>
          <w:rFonts w:ascii="Calibri" w:hAnsi="Calibri"/>
          <w:sz w:val="22"/>
        </w:rPr>
        <w:t>.  The impact of acculturation type, stress, and social support on Mexican-American adolescents.</w:t>
      </w:r>
      <w:proofErr w:type="gramEnd"/>
      <w:r w:rsidRPr="00DC4049">
        <w:rPr>
          <w:rFonts w:ascii="Calibri" w:hAnsi="Calibri"/>
          <w:sz w:val="22"/>
        </w:rPr>
        <w:t xml:space="preserve">  </w:t>
      </w:r>
      <w:r w:rsidRPr="00DC4049">
        <w:rPr>
          <w:rFonts w:ascii="Calibri" w:hAnsi="Calibri"/>
          <w:i/>
          <w:sz w:val="22"/>
        </w:rPr>
        <w:t>NMSU McNair Journal</w:t>
      </w:r>
      <w:r w:rsidRPr="00DC4049">
        <w:rPr>
          <w:rFonts w:ascii="Calibri" w:hAnsi="Calibri"/>
          <w:sz w:val="22"/>
        </w:rPr>
        <w:t>.</w:t>
      </w:r>
    </w:p>
    <w:p w14:paraId="66EE5111" w14:textId="77777777" w:rsidR="00772078" w:rsidRPr="00DC4049" w:rsidRDefault="00772078" w:rsidP="00772078">
      <w:pPr>
        <w:ind w:left="360" w:hanging="360"/>
        <w:jc w:val="both"/>
        <w:rPr>
          <w:rFonts w:ascii="Calibri" w:hAnsi="Calibri"/>
          <w:sz w:val="22"/>
        </w:rPr>
      </w:pPr>
    </w:p>
    <w:p w14:paraId="5FA8DEB4"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(2004, 2003, 2002, 2001, 2000, 1999, 1998, 1997, 1996).</w:t>
      </w:r>
      <w:proofErr w:type="gramEnd"/>
      <w:r w:rsidRPr="00DC4049">
        <w:rPr>
          <w:rFonts w:ascii="Calibri" w:hAnsi="Calibri"/>
          <w:sz w:val="22"/>
        </w:rPr>
        <w:t xml:space="preserve"> </w:t>
      </w:r>
      <w:proofErr w:type="gramStart"/>
      <w:r w:rsidRPr="00DC4049">
        <w:rPr>
          <w:rFonts w:ascii="Calibri" w:hAnsi="Calibri"/>
          <w:sz w:val="22"/>
        </w:rPr>
        <w:t>School psychology student handbook.</w:t>
      </w:r>
      <w:proofErr w:type="gramEnd"/>
      <w:r w:rsidRPr="00DC4049">
        <w:rPr>
          <w:rFonts w:ascii="Calibri" w:hAnsi="Calibri"/>
          <w:sz w:val="22"/>
        </w:rPr>
        <w:t xml:space="preserve"> Las Cruces, NM: Counseling &amp; Educational Psychology Department, New Mexico State University.</w:t>
      </w:r>
    </w:p>
    <w:p w14:paraId="6C747DF3" w14:textId="77777777" w:rsidR="00772078" w:rsidRPr="00DC4049" w:rsidRDefault="00772078" w:rsidP="00772078">
      <w:pPr>
        <w:ind w:left="360" w:hanging="360"/>
        <w:jc w:val="both"/>
        <w:rPr>
          <w:rFonts w:ascii="Calibri" w:hAnsi="Calibri"/>
          <w:sz w:val="22"/>
        </w:rPr>
      </w:pPr>
    </w:p>
    <w:p w14:paraId="4C10B5F5"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(1995)</w:t>
      </w:r>
      <w:proofErr w:type="gramStart"/>
      <w:r w:rsidRPr="00DC4049">
        <w:rPr>
          <w:rFonts w:ascii="Calibri" w:hAnsi="Calibri"/>
          <w:sz w:val="22"/>
        </w:rPr>
        <w:t xml:space="preserve">.  </w:t>
      </w:r>
      <w:r w:rsidRPr="00DC4049">
        <w:rPr>
          <w:rFonts w:ascii="Calibri" w:hAnsi="Calibri"/>
          <w:i/>
          <w:sz w:val="22"/>
        </w:rPr>
        <w:t>School psychology operations manual</w:t>
      </w:r>
      <w:r w:rsidRPr="00DC4049">
        <w:rPr>
          <w:rFonts w:ascii="Calibri" w:hAnsi="Calibri"/>
          <w:sz w:val="22"/>
        </w:rPr>
        <w:t>.</w:t>
      </w:r>
      <w:proofErr w:type="gramEnd"/>
      <w:r w:rsidRPr="00DC4049">
        <w:rPr>
          <w:rFonts w:ascii="Calibri" w:hAnsi="Calibri"/>
          <w:sz w:val="22"/>
        </w:rPr>
        <w:t xml:space="preserve">  New Mexico State University.</w:t>
      </w:r>
    </w:p>
    <w:p w14:paraId="38215A63" w14:textId="77777777" w:rsidR="00772078" w:rsidRPr="00DC4049" w:rsidRDefault="00772078" w:rsidP="00772078">
      <w:pPr>
        <w:ind w:left="360" w:hanging="360"/>
        <w:jc w:val="both"/>
        <w:rPr>
          <w:rFonts w:ascii="Calibri" w:hAnsi="Calibri"/>
          <w:sz w:val="22"/>
        </w:rPr>
      </w:pPr>
    </w:p>
    <w:p w14:paraId="72954E65"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Vázquez, E. G.</w:t>
      </w:r>
      <w:proofErr w:type="gramEnd"/>
      <w:r w:rsidRPr="00DC4049">
        <w:rPr>
          <w:rFonts w:ascii="Calibri" w:hAnsi="Calibri"/>
          <w:sz w:val="22"/>
        </w:rPr>
        <w:t xml:space="preserve">  (1991).  Acculturation:  Conceptualization and operationalization.  </w:t>
      </w:r>
      <w:proofErr w:type="gramStart"/>
      <w:r w:rsidRPr="00DC4049">
        <w:rPr>
          <w:rFonts w:ascii="Calibri" w:hAnsi="Calibri"/>
          <w:sz w:val="22"/>
        </w:rPr>
        <w:t xml:space="preserve">In </w:t>
      </w:r>
      <w:r w:rsidRPr="00DC4049">
        <w:rPr>
          <w:rFonts w:ascii="Calibri" w:hAnsi="Calibri"/>
          <w:i/>
          <w:sz w:val="22"/>
        </w:rPr>
        <w:t>Best Practices in the Delivery of School Psychology Services</w:t>
      </w:r>
      <w:r w:rsidRPr="00DC4049">
        <w:rPr>
          <w:rFonts w:ascii="Calibri" w:hAnsi="Calibri"/>
          <w:sz w:val="22"/>
        </w:rPr>
        <w:t>, Grant Wood Area Education Agency, Cedar Rapids, Iowa.</w:t>
      </w:r>
      <w:proofErr w:type="gramEnd"/>
    </w:p>
    <w:p w14:paraId="64ED6F00" w14:textId="77777777" w:rsidR="00772078" w:rsidRPr="00DC4049" w:rsidRDefault="00772078" w:rsidP="00772078">
      <w:pPr>
        <w:ind w:left="360" w:hanging="360"/>
        <w:jc w:val="both"/>
        <w:rPr>
          <w:rFonts w:ascii="Calibri" w:hAnsi="Calibri"/>
          <w:sz w:val="22"/>
        </w:rPr>
      </w:pPr>
    </w:p>
    <w:p w14:paraId="03C84C03"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w:t>
      </w:r>
      <w:proofErr w:type="gramEnd"/>
      <w:r w:rsidRPr="00DC4049">
        <w:rPr>
          <w:rFonts w:ascii="Calibri" w:hAnsi="Calibri"/>
          <w:sz w:val="22"/>
        </w:rPr>
        <w:t xml:space="preserve">  (1990)</w:t>
      </w:r>
      <w:proofErr w:type="gramStart"/>
      <w:r w:rsidRPr="00DC4049">
        <w:rPr>
          <w:rFonts w:ascii="Calibri" w:hAnsi="Calibri"/>
          <w:sz w:val="22"/>
        </w:rPr>
        <w:t xml:space="preserve">.  </w:t>
      </w:r>
      <w:r w:rsidRPr="00DC4049">
        <w:rPr>
          <w:rFonts w:ascii="Calibri" w:hAnsi="Calibri"/>
          <w:i/>
          <w:sz w:val="22"/>
        </w:rPr>
        <w:t>ESL student handbook</w:t>
      </w:r>
      <w:r w:rsidRPr="00DC4049">
        <w:rPr>
          <w:rFonts w:ascii="Calibri" w:hAnsi="Calibri"/>
          <w:sz w:val="22"/>
        </w:rPr>
        <w:t>.</w:t>
      </w:r>
      <w:proofErr w:type="gramEnd"/>
      <w:r w:rsidRPr="00DC4049">
        <w:rPr>
          <w:rFonts w:ascii="Calibri" w:hAnsi="Calibri"/>
          <w:sz w:val="22"/>
        </w:rPr>
        <w:t xml:space="preserve">  </w:t>
      </w:r>
      <w:proofErr w:type="gramStart"/>
      <w:r w:rsidRPr="00DC4049">
        <w:rPr>
          <w:rFonts w:ascii="Calibri" w:hAnsi="Calibri"/>
          <w:sz w:val="22"/>
        </w:rPr>
        <w:t>THE University of Iowa.</w:t>
      </w:r>
      <w:proofErr w:type="gramEnd"/>
    </w:p>
    <w:p w14:paraId="3618CFFB" w14:textId="77777777" w:rsidR="00772078" w:rsidRPr="00DC4049" w:rsidRDefault="00772078" w:rsidP="00772078">
      <w:pPr>
        <w:ind w:left="360" w:hanging="360"/>
        <w:jc w:val="both"/>
        <w:rPr>
          <w:rFonts w:ascii="Calibri" w:hAnsi="Calibri"/>
          <w:sz w:val="22"/>
        </w:rPr>
      </w:pPr>
    </w:p>
    <w:p w14:paraId="70EF8F32"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Vázquez, E. G. (1985).</w:t>
      </w:r>
      <w:proofErr w:type="gramEnd"/>
      <w:r w:rsidRPr="00DC4049">
        <w:rPr>
          <w:rFonts w:ascii="Calibri" w:hAnsi="Calibri"/>
          <w:sz w:val="22"/>
        </w:rPr>
        <w:t xml:space="preserve">  </w:t>
      </w:r>
      <w:proofErr w:type="gramStart"/>
      <w:r w:rsidRPr="00DC4049">
        <w:rPr>
          <w:rFonts w:ascii="Calibri" w:hAnsi="Calibri"/>
          <w:sz w:val="22"/>
        </w:rPr>
        <w:t>The school psychologist as a leader of Hispanic groups.</w:t>
      </w:r>
      <w:proofErr w:type="gramEnd"/>
      <w:r w:rsidRPr="00DC4049">
        <w:rPr>
          <w:rFonts w:ascii="Calibri" w:hAnsi="Calibri"/>
          <w:sz w:val="22"/>
        </w:rPr>
        <w:t xml:space="preserve">  </w:t>
      </w:r>
      <w:proofErr w:type="gramStart"/>
      <w:r w:rsidRPr="00DC4049">
        <w:rPr>
          <w:rFonts w:ascii="Calibri" w:hAnsi="Calibri"/>
          <w:i/>
          <w:sz w:val="22"/>
        </w:rPr>
        <w:t>Iowa School Psychologists Association Newsletter, 3</w:t>
      </w:r>
      <w:r w:rsidRPr="00DC4049">
        <w:rPr>
          <w:rFonts w:ascii="Calibri" w:hAnsi="Calibri"/>
          <w:sz w:val="22"/>
        </w:rPr>
        <w:t>(1), 6-7.</w:t>
      </w:r>
      <w:proofErr w:type="gramEnd"/>
    </w:p>
    <w:p w14:paraId="31556827" w14:textId="77777777" w:rsidR="00772078" w:rsidRDefault="00772078" w:rsidP="00772078">
      <w:pPr>
        <w:ind w:firstLine="360"/>
        <w:jc w:val="both"/>
        <w:rPr>
          <w:rFonts w:ascii="Calibri" w:hAnsi="Calibri"/>
          <w:b/>
          <w:sz w:val="22"/>
          <w:u w:val="single"/>
        </w:rPr>
      </w:pPr>
    </w:p>
    <w:p w14:paraId="348964BA" w14:textId="77777777" w:rsidR="00772078" w:rsidRPr="00DC4049" w:rsidRDefault="00772078" w:rsidP="00772078">
      <w:pPr>
        <w:ind w:firstLine="360"/>
        <w:jc w:val="both"/>
        <w:rPr>
          <w:rFonts w:ascii="Calibri" w:hAnsi="Calibri"/>
          <w:b/>
          <w:sz w:val="22"/>
          <w:u w:val="single"/>
        </w:rPr>
      </w:pPr>
    </w:p>
    <w:p w14:paraId="15EA1521" w14:textId="77777777" w:rsidR="00772078" w:rsidRPr="00014DA2" w:rsidRDefault="00772078" w:rsidP="00772078">
      <w:pPr>
        <w:jc w:val="both"/>
        <w:rPr>
          <w:rFonts w:ascii="Calibri" w:hAnsi="Calibri"/>
          <w:b/>
          <w:sz w:val="22"/>
        </w:rPr>
      </w:pPr>
      <w:r>
        <w:rPr>
          <w:rFonts w:ascii="Calibri" w:hAnsi="Calibri"/>
          <w:b/>
          <w:sz w:val="22"/>
        </w:rPr>
        <w:t>IN PROGRESS</w:t>
      </w:r>
    </w:p>
    <w:p w14:paraId="5039597F" w14:textId="77777777" w:rsidR="00772078" w:rsidRDefault="00772078" w:rsidP="00772078">
      <w:pPr>
        <w:jc w:val="both"/>
        <w:rPr>
          <w:rFonts w:ascii="Calibri" w:hAnsi="Calibri"/>
          <w:sz w:val="22"/>
        </w:rPr>
      </w:pPr>
    </w:p>
    <w:p w14:paraId="432B340E" w14:textId="77777777" w:rsidR="00772078" w:rsidRDefault="00772078" w:rsidP="00772078">
      <w:pPr>
        <w:ind w:left="450" w:hanging="450"/>
        <w:jc w:val="both"/>
        <w:rPr>
          <w:rFonts w:ascii="Calibri" w:hAnsi="Calibri"/>
          <w:sz w:val="22"/>
        </w:rPr>
      </w:pPr>
      <w:proofErr w:type="gramStart"/>
      <w:r>
        <w:rPr>
          <w:rFonts w:ascii="Calibri" w:hAnsi="Calibri"/>
          <w:sz w:val="22"/>
        </w:rPr>
        <w:t>García-Vázquez, E., Mayo, M., Montañez, M., &amp; Kilijanek, T. (Submitted).</w:t>
      </w:r>
      <w:proofErr w:type="gramEnd"/>
      <w:r>
        <w:rPr>
          <w:rFonts w:ascii="Calibri" w:hAnsi="Calibri"/>
          <w:sz w:val="22"/>
        </w:rPr>
        <w:t xml:space="preserve"> Cognitive skills and employment: Are our students ready for the workforce.</w:t>
      </w:r>
    </w:p>
    <w:p w14:paraId="6B78CB89" w14:textId="77777777" w:rsidR="00772078" w:rsidRDefault="00772078" w:rsidP="00772078">
      <w:pPr>
        <w:ind w:left="450" w:hanging="450"/>
        <w:jc w:val="both"/>
        <w:rPr>
          <w:rFonts w:ascii="Calibri" w:hAnsi="Calibri"/>
          <w:sz w:val="22"/>
        </w:rPr>
      </w:pPr>
    </w:p>
    <w:p w14:paraId="1425276E" w14:textId="77777777" w:rsidR="00772078" w:rsidRDefault="00772078" w:rsidP="00772078">
      <w:pPr>
        <w:ind w:left="450" w:hanging="450"/>
        <w:jc w:val="both"/>
        <w:rPr>
          <w:rFonts w:ascii="Calibri" w:hAnsi="Calibri"/>
          <w:sz w:val="22"/>
        </w:rPr>
      </w:pPr>
      <w:proofErr w:type="gramStart"/>
      <w:r>
        <w:rPr>
          <w:rFonts w:ascii="Calibri" w:hAnsi="Calibri"/>
          <w:sz w:val="22"/>
        </w:rPr>
        <w:t>García-Vázquez, E., Montañez, M., Aguilar, F., &amp; Vázquez, L. A. (Manuscript in Preparation).</w:t>
      </w:r>
      <w:proofErr w:type="gramEnd"/>
      <w:r>
        <w:rPr>
          <w:rFonts w:ascii="Calibri" w:hAnsi="Calibri"/>
          <w:sz w:val="22"/>
        </w:rPr>
        <w:t xml:space="preserve"> The assessment of acculturation for Latino/a adolescents: A factor analysis.</w:t>
      </w:r>
    </w:p>
    <w:p w14:paraId="706666B9" w14:textId="77777777" w:rsidR="00772078" w:rsidRDefault="00772078" w:rsidP="00772078">
      <w:pPr>
        <w:ind w:left="450" w:hanging="450"/>
        <w:jc w:val="both"/>
        <w:rPr>
          <w:rFonts w:ascii="Calibri" w:hAnsi="Calibri"/>
          <w:sz w:val="22"/>
        </w:rPr>
      </w:pPr>
    </w:p>
    <w:p w14:paraId="237FB727" w14:textId="77777777" w:rsidR="00772078" w:rsidRDefault="00772078" w:rsidP="00772078">
      <w:pPr>
        <w:ind w:left="450" w:hanging="450"/>
        <w:jc w:val="both"/>
        <w:rPr>
          <w:rFonts w:ascii="Calibri" w:hAnsi="Calibri"/>
          <w:sz w:val="22"/>
        </w:rPr>
      </w:pPr>
      <w:r>
        <w:rPr>
          <w:rFonts w:ascii="Calibri" w:hAnsi="Calibri"/>
          <w:sz w:val="22"/>
        </w:rPr>
        <w:t xml:space="preserve">Vázquez, L. A., García-Vázquez, E., &amp; Marín, M. R. (Manuscript in Preparation). </w:t>
      </w:r>
      <w:proofErr w:type="gramStart"/>
      <w:r>
        <w:rPr>
          <w:rFonts w:ascii="Calibri" w:hAnsi="Calibri"/>
          <w:sz w:val="22"/>
        </w:rPr>
        <w:t>Multicultural training, racism, and evaluation of competence.</w:t>
      </w:r>
      <w:proofErr w:type="gramEnd"/>
    </w:p>
    <w:p w14:paraId="75A21507" w14:textId="77777777" w:rsidR="00772078" w:rsidRPr="00DC4049" w:rsidRDefault="00772078" w:rsidP="00772078">
      <w:pPr>
        <w:jc w:val="both"/>
        <w:rPr>
          <w:rFonts w:ascii="Calibri" w:hAnsi="Calibri"/>
          <w:sz w:val="22"/>
        </w:rPr>
      </w:pPr>
    </w:p>
    <w:p w14:paraId="660DA0C8" w14:textId="77777777" w:rsidR="00772078" w:rsidRPr="00DC4049" w:rsidRDefault="00772078" w:rsidP="00772078">
      <w:pPr>
        <w:pStyle w:val="Heading2"/>
        <w:jc w:val="both"/>
        <w:rPr>
          <w:rFonts w:ascii="Calibri" w:hAnsi="Calibri"/>
          <w:sz w:val="22"/>
        </w:rPr>
      </w:pPr>
      <w:r w:rsidRPr="00DC4049">
        <w:rPr>
          <w:rFonts w:ascii="Calibri" w:hAnsi="Calibri"/>
          <w:sz w:val="22"/>
        </w:rPr>
        <w:t>FUNDED GRANTS</w:t>
      </w:r>
    </w:p>
    <w:p w14:paraId="33DE0095" w14:textId="77777777" w:rsidR="00772078" w:rsidRPr="00DC4049" w:rsidRDefault="00772078" w:rsidP="00772078">
      <w:pPr>
        <w:jc w:val="both"/>
        <w:rPr>
          <w:rFonts w:ascii="Calibri" w:hAnsi="Calibri"/>
          <w:sz w:val="22"/>
        </w:rPr>
      </w:pPr>
    </w:p>
    <w:p w14:paraId="66C92B7E" w14:textId="77777777" w:rsidR="00772078" w:rsidRDefault="00772078" w:rsidP="00772078">
      <w:pPr>
        <w:jc w:val="both"/>
        <w:rPr>
          <w:rFonts w:ascii="Calibri" w:hAnsi="Calibri"/>
          <w:sz w:val="22"/>
        </w:rPr>
      </w:pPr>
      <w:r>
        <w:rPr>
          <w:rFonts w:ascii="Calibri" w:hAnsi="Calibri"/>
          <w:sz w:val="22"/>
        </w:rPr>
        <w:t>(2015-2018) NMSU-CEP-GAANN Fellowship Program, US Department of Education, $147,693 annual (Total $590,556)</w:t>
      </w:r>
    </w:p>
    <w:p w14:paraId="4E967908" w14:textId="77777777" w:rsidR="00772078" w:rsidRDefault="00772078" w:rsidP="00772078">
      <w:pPr>
        <w:jc w:val="both"/>
        <w:rPr>
          <w:rFonts w:ascii="Calibri" w:hAnsi="Calibri"/>
          <w:sz w:val="22"/>
        </w:rPr>
      </w:pPr>
    </w:p>
    <w:p w14:paraId="7DAE1632" w14:textId="77777777" w:rsidR="00772078" w:rsidRDefault="00772078" w:rsidP="00772078">
      <w:pPr>
        <w:jc w:val="both"/>
        <w:rPr>
          <w:rFonts w:ascii="Calibri" w:hAnsi="Calibri"/>
          <w:sz w:val="22"/>
        </w:rPr>
      </w:pPr>
      <w:r>
        <w:rPr>
          <w:rFonts w:ascii="Calibri" w:hAnsi="Calibri"/>
          <w:sz w:val="22"/>
        </w:rPr>
        <w:t>(2014) ROI Data Collection, Research-Youth and Employment, $25,000</w:t>
      </w:r>
    </w:p>
    <w:p w14:paraId="1A968AC1" w14:textId="77777777" w:rsidR="00772078" w:rsidRDefault="00772078" w:rsidP="00772078">
      <w:pPr>
        <w:jc w:val="both"/>
        <w:rPr>
          <w:rFonts w:ascii="Calibri" w:hAnsi="Calibri"/>
          <w:sz w:val="22"/>
        </w:rPr>
      </w:pPr>
    </w:p>
    <w:p w14:paraId="1C55DB11" w14:textId="77777777" w:rsidR="00772078" w:rsidRDefault="00772078" w:rsidP="00772078">
      <w:pPr>
        <w:jc w:val="both"/>
        <w:rPr>
          <w:rFonts w:ascii="Calibri" w:hAnsi="Calibri"/>
          <w:sz w:val="22"/>
        </w:rPr>
      </w:pPr>
      <w:r>
        <w:rPr>
          <w:rFonts w:ascii="Calibri" w:hAnsi="Calibri"/>
          <w:sz w:val="22"/>
        </w:rPr>
        <w:t xml:space="preserve">(2013-2016) </w:t>
      </w:r>
      <w:proofErr w:type="gramStart"/>
      <w:r>
        <w:rPr>
          <w:rFonts w:ascii="Calibri" w:hAnsi="Calibri"/>
          <w:sz w:val="22"/>
        </w:rPr>
        <w:t>National Association of School Psychologists- Chair.</w:t>
      </w:r>
      <w:proofErr w:type="gramEnd"/>
      <w:r>
        <w:rPr>
          <w:rFonts w:ascii="Calibri" w:hAnsi="Calibri"/>
          <w:sz w:val="22"/>
        </w:rPr>
        <w:t xml:space="preserve"> $74,129 annual (includes support for a .5 FTE graduate assistant) </w:t>
      </w:r>
    </w:p>
    <w:p w14:paraId="24C1E38F" w14:textId="77777777" w:rsidR="00772078" w:rsidRDefault="00772078" w:rsidP="00772078">
      <w:pPr>
        <w:jc w:val="both"/>
        <w:rPr>
          <w:rFonts w:ascii="Calibri" w:hAnsi="Calibri"/>
          <w:sz w:val="22"/>
        </w:rPr>
      </w:pPr>
    </w:p>
    <w:p w14:paraId="3D43AA42" w14:textId="77777777" w:rsidR="00772078" w:rsidRDefault="00772078" w:rsidP="00772078">
      <w:pPr>
        <w:jc w:val="both"/>
        <w:rPr>
          <w:rFonts w:ascii="Calibri" w:hAnsi="Calibri"/>
          <w:sz w:val="22"/>
        </w:rPr>
      </w:pPr>
      <w:r>
        <w:rPr>
          <w:rFonts w:ascii="Calibri" w:hAnsi="Calibri"/>
          <w:sz w:val="22"/>
        </w:rPr>
        <w:t>(2013) ROI Data Collection, Research-Youth and Employment, $20,000</w:t>
      </w:r>
    </w:p>
    <w:p w14:paraId="67E7807D" w14:textId="77777777" w:rsidR="00772078" w:rsidRDefault="00772078" w:rsidP="00772078">
      <w:pPr>
        <w:jc w:val="both"/>
        <w:rPr>
          <w:rFonts w:ascii="Calibri" w:hAnsi="Calibri"/>
          <w:sz w:val="22"/>
        </w:rPr>
      </w:pPr>
    </w:p>
    <w:p w14:paraId="3739256F" w14:textId="77777777" w:rsidR="00772078" w:rsidRDefault="00772078" w:rsidP="00772078">
      <w:pPr>
        <w:jc w:val="both"/>
        <w:rPr>
          <w:rFonts w:ascii="Calibri" w:hAnsi="Calibri"/>
          <w:sz w:val="22"/>
        </w:rPr>
      </w:pPr>
      <w:r>
        <w:rPr>
          <w:rFonts w:ascii="Calibri" w:hAnsi="Calibri"/>
          <w:sz w:val="22"/>
        </w:rPr>
        <w:t>(2013) Innovate+Educate Research, Creating Alternate Pathways to Employment, $25,000</w:t>
      </w:r>
    </w:p>
    <w:p w14:paraId="265DEDFD" w14:textId="77777777" w:rsidR="00772078" w:rsidRDefault="00772078" w:rsidP="00772078">
      <w:pPr>
        <w:jc w:val="both"/>
        <w:rPr>
          <w:rFonts w:ascii="Calibri" w:hAnsi="Calibri"/>
          <w:sz w:val="22"/>
        </w:rPr>
      </w:pPr>
    </w:p>
    <w:p w14:paraId="7C7FD481" w14:textId="77777777" w:rsidR="00772078" w:rsidRDefault="00772078" w:rsidP="00772078">
      <w:pPr>
        <w:jc w:val="both"/>
        <w:rPr>
          <w:rFonts w:ascii="Calibri" w:hAnsi="Calibri"/>
          <w:sz w:val="22"/>
        </w:rPr>
      </w:pPr>
      <w:r>
        <w:rPr>
          <w:rFonts w:ascii="Calibri" w:hAnsi="Calibri"/>
          <w:sz w:val="22"/>
        </w:rPr>
        <w:t>(2013) Innovate+Educate New Options New Mexico, $29,000</w:t>
      </w:r>
    </w:p>
    <w:p w14:paraId="4F0851A6" w14:textId="77777777" w:rsidR="00772078" w:rsidRDefault="00772078" w:rsidP="00772078">
      <w:pPr>
        <w:jc w:val="both"/>
        <w:rPr>
          <w:rFonts w:ascii="Calibri" w:hAnsi="Calibri"/>
          <w:sz w:val="22"/>
        </w:rPr>
      </w:pPr>
    </w:p>
    <w:p w14:paraId="0D311FA8" w14:textId="77777777" w:rsidR="00772078" w:rsidRDefault="00772078" w:rsidP="00772078">
      <w:pPr>
        <w:jc w:val="both"/>
        <w:rPr>
          <w:rFonts w:ascii="Calibri" w:hAnsi="Calibri"/>
          <w:sz w:val="22"/>
        </w:rPr>
      </w:pPr>
      <w:r>
        <w:rPr>
          <w:rFonts w:ascii="Calibri" w:hAnsi="Calibri"/>
          <w:sz w:val="22"/>
        </w:rPr>
        <w:t>(2012) Innovate+Educate New Options New Mexico, $46,000</w:t>
      </w:r>
    </w:p>
    <w:p w14:paraId="3098150C" w14:textId="77777777" w:rsidR="00772078" w:rsidRDefault="00772078" w:rsidP="00772078">
      <w:pPr>
        <w:jc w:val="both"/>
        <w:rPr>
          <w:rFonts w:ascii="Calibri" w:hAnsi="Calibri"/>
          <w:sz w:val="22"/>
        </w:rPr>
      </w:pPr>
    </w:p>
    <w:p w14:paraId="556C3CDB" w14:textId="77777777" w:rsidR="00772078" w:rsidRDefault="00772078" w:rsidP="00772078">
      <w:pPr>
        <w:jc w:val="both"/>
        <w:rPr>
          <w:rFonts w:ascii="Calibri" w:hAnsi="Calibri"/>
          <w:sz w:val="22"/>
        </w:rPr>
      </w:pPr>
      <w:r>
        <w:rPr>
          <w:rFonts w:ascii="Calibri" w:hAnsi="Calibri"/>
          <w:sz w:val="22"/>
        </w:rPr>
        <w:t>(2012) Innovate+Educate – Toolkit for New Options New Mexico; Building a Career Ready Community, PI $25,000</w:t>
      </w:r>
    </w:p>
    <w:p w14:paraId="3467930C" w14:textId="77777777" w:rsidR="00772078" w:rsidRDefault="00772078" w:rsidP="00772078">
      <w:pPr>
        <w:jc w:val="both"/>
        <w:rPr>
          <w:rFonts w:ascii="Calibri" w:hAnsi="Calibri"/>
          <w:sz w:val="22"/>
        </w:rPr>
      </w:pPr>
    </w:p>
    <w:p w14:paraId="04810602" w14:textId="77777777" w:rsidR="00772078" w:rsidRDefault="00772078" w:rsidP="00772078">
      <w:pPr>
        <w:jc w:val="both"/>
        <w:rPr>
          <w:rFonts w:ascii="Calibri" w:hAnsi="Calibri"/>
          <w:sz w:val="22"/>
        </w:rPr>
      </w:pPr>
      <w:r>
        <w:rPr>
          <w:rFonts w:ascii="Calibri" w:hAnsi="Calibri"/>
          <w:sz w:val="22"/>
        </w:rPr>
        <w:t>(2012) Las Cruces Public School District - Assessment and Evaluation Center, PI $149,588</w:t>
      </w:r>
    </w:p>
    <w:p w14:paraId="64D03B9D" w14:textId="77777777" w:rsidR="00772078" w:rsidRDefault="00772078" w:rsidP="00772078">
      <w:pPr>
        <w:jc w:val="both"/>
        <w:rPr>
          <w:rFonts w:ascii="Calibri" w:hAnsi="Calibri"/>
          <w:sz w:val="22"/>
        </w:rPr>
      </w:pPr>
    </w:p>
    <w:p w14:paraId="238BDB6A" w14:textId="77777777" w:rsidR="00772078" w:rsidRDefault="00772078" w:rsidP="00772078">
      <w:pPr>
        <w:jc w:val="both"/>
        <w:rPr>
          <w:rFonts w:ascii="Calibri" w:hAnsi="Calibri"/>
          <w:sz w:val="22"/>
        </w:rPr>
      </w:pPr>
      <w:r>
        <w:rPr>
          <w:rFonts w:ascii="Calibri" w:hAnsi="Calibri"/>
          <w:sz w:val="22"/>
        </w:rPr>
        <w:t xml:space="preserve">(2008-2013) </w:t>
      </w:r>
      <w:proofErr w:type="gramStart"/>
      <w:r>
        <w:rPr>
          <w:rFonts w:ascii="Calibri" w:hAnsi="Calibri"/>
          <w:sz w:val="22"/>
        </w:rPr>
        <w:t>National Association of School Psychologists- Chair.</w:t>
      </w:r>
      <w:proofErr w:type="gramEnd"/>
      <w:r>
        <w:rPr>
          <w:rFonts w:ascii="Calibri" w:hAnsi="Calibri"/>
          <w:sz w:val="22"/>
        </w:rPr>
        <w:t xml:space="preserve"> $66,500 yearly (includes support for a .5 FTE graduate assistant)</w:t>
      </w:r>
    </w:p>
    <w:p w14:paraId="476D4221" w14:textId="77777777" w:rsidR="00772078" w:rsidRDefault="00772078" w:rsidP="00772078">
      <w:pPr>
        <w:jc w:val="both"/>
        <w:rPr>
          <w:rFonts w:ascii="Calibri" w:hAnsi="Calibri"/>
          <w:sz w:val="22"/>
        </w:rPr>
      </w:pPr>
    </w:p>
    <w:p w14:paraId="458ED6E9" w14:textId="77777777" w:rsidR="00772078" w:rsidRDefault="00772078" w:rsidP="00772078">
      <w:pPr>
        <w:jc w:val="both"/>
        <w:rPr>
          <w:rFonts w:ascii="Calibri" w:hAnsi="Calibri"/>
          <w:sz w:val="22"/>
        </w:rPr>
      </w:pPr>
      <w:r>
        <w:rPr>
          <w:rFonts w:ascii="Calibri" w:hAnsi="Calibri"/>
          <w:sz w:val="22"/>
        </w:rPr>
        <w:t xml:space="preserve">(2008- Present) </w:t>
      </w:r>
      <w:proofErr w:type="gramStart"/>
      <w:r>
        <w:rPr>
          <w:rFonts w:ascii="Calibri" w:hAnsi="Calibri"/>
          <w:sz w:val="22"/>
        </w:rPr>
        <w:t>New Mexico Department of Transportation- Border project building and installing a Weigh In Motion (WIM) system.</w:t>
      </w:r>
      <w:proofErr w:type="gramEnd"/>
      <w:r>
        <w:rPr>
          <w:rFonts w:ascii="Calibri" w:hAnsi="Calibri"/>
          <w:sz w:val="22"/>
        </w:rPr>
        <w:t xml:space="preserve"> $596,200</w:t>
      </w:r>
    </w:p>
    <w:p w14:paraId="13D78A34" w14:textId="77777777" w:rsidR="00772078" w:rsidRDefault="00772078" w:rsidP="00772078">
      <w:pPr>
        <w:jc w:val="both"/>
        <w:rPr>
          <w:rFonts w:ascii="Calibri" w:hAnsi="Calibri"/>
          <w:sz w:val="22"/>
        </w:rPr>
      </w:pPr>
    </w:p>
    <w:p w14:paraId="4EDDB366" w14:textId="77777777" w:rsidR="00772078" w:rsidRPr="00DC4049" w:rsidRDefault="00772078" w:rsidP="00772078">
      <w:pPr>
        <w:jc w:val="both"/>
        <w:rPr>
          <w:rFonts w:ascii="Calibri" w:hAnsi="Calibri"/>
          <w:sz w:val="22"/>
        </w:rPr>
      </w:pPr>
      <w:r w:rsidRPr="00DC4049">
        <w:rPr>
          <w:rFonts w:ascii="Calibri" w:hAnsi="Calibri"/>
          <w:sz w:val="22"/>
        </w:rPr>
        <w:t>(2007-2008) Matrix Project – K-12 initiative to develop curriculum for small technology. Co-PI Luis Vázq</w:t>
      </w:r>
      <w:r>
        <w:rPr>
          <w:rFonts w:ascii="Calibri" w:hAnsi="Calibri"/>
          <w:sz w:val="22"/>
        </w:rPr>
        <w:t>uez, $308,000</w:t>
      </w:r>
    </w:p>
    <w:p w14:paraId="2A3826F9" w14:textId="77777777" w:rsidR="00772078" w:rsidRPr="00DC4049" w:rsidRDefault="00772078" w:rsidP="00772078">
      <w:pPr>
        <w:jc w:val="both"/>
        <w:rPr>
          <w:rFonts w:ascii="Calibri" w:hAnsi="Calibri"/>
          <w:sz w:val="22"/>
        </w:rPr>
      </w:pPr>
    </w:p>
    <w:p w14:paraId="473BECE8" w14:textId="77777777" w:rsidR="00772078" w:rsidRPr="00DC4049" w:rsidRDefault="00772078" w:rsidP="00772078">
      <w:pPr>
        <w:jc w:val="both"/>
        <w:rPr>
          <w:rFonts w:ascii="Calibri" w:hAnsi="Calibri"/>
          <w:sz w:val="22"/>
        </w:rPr>
      </w:pPr>
      <w:r w:rsidRPr="00DC4049">
        <w:rPr>
          <w:rFonts w:ascii="Calibri" w:hAnsi="Calibri"/>
          <w:sz w:val="22"/>
        </w:rPr>
        <w:t xml:space="preserve">(2008) ENLACE Evaluation Project – serve as the lead evaluator for the Enlace statewide project. Co-Evaluator </w:t>
      </w:r>
      <w:r w:rsidRPr="00DC4049">
        <w:rPr>
          <w:rFonts w:ascii="Calibri" w:hAnsi="Calibri"/>
          <w:sz w:val="22"/>
        </w:rPr>
        <w:fldChar w:fldCharType="begin"/>
      </w:r>
      <w:r w:rsidRPr="00DC4049">
        <w:rPr>
          <w:rFonts w:ascii="Calibri" w:hAnsi="Calibri"/>
          <w:sz w:val="22"/>
        </w:rPr>
        <w:instrText xml:space="preserve"> CONTACT _Con-3D6A876A3B \c \s \l </w:instrText>
      </w:r>
      <w:r w:rsidRPr="00DC4049">
        <w:rPr>
          <w:rFonts w:ascii="Calibri" w:hAnsi="Calibri"/>
          <w:sz w:val="22"/>
        </w:rPr>
        <w:fldChar w:fldCharType="separate"/>
      </w:r>
      <w:r w:rsidRPr="00DC4049">
        <w:rPr>
          <w:rFonts w:ascii="Calibri" w:hAnsi="Calibri"/>
          <w:noProof/>
          <w:sz w:val="22"/>
        </w:rPr>
        <w:t>Elsa Arroyos-Jurado</w:t>
      </w:r>
      <w:r w:rsidRPr="00DC4049">
        <w:rPr>
          <w:rFonts w:ascii="Calibri" w:hAnsi="Calibri"/>
          <w:sz w:val="22"/>
        </w:rPr>
        <w:fldChar w:fldCharType="end"/>
      </w:r>
      <w:r>
        <w:rPr>
          <w:rFonts w:ascii="Calibri" w:hAnsi="Calibri"/>
          <w:sz w:val="22"/>
        </w:rPr>
        <w:t>. $35,000 with $20,000 plus up</w:t>
      </w:r>
    </w:p>
    <w:p w14:paraId="60FC60F0" w14:textId="77777777" w:rsidR="00772078" w:rsidRPr="00DC4049" w:rsidRDefault="00772078" w:rsidP="00772078">
      <w:pPr>
        <w:jc w:val="both"/>
        <w:rPr>
          <w:rFonts w:ascii="Calibri" w:hAnsi="Calibri"/>
          <w:sz w:val="22"/>
        </w:rPr>
      </w:pPr>
    </w:p>
    <w:p w14:paraId="4D1FBD2A" w14:textId="77777777" w:rsidR="00772078" w:rsidRPr="00DC4049" w:rsidRDefault="00772078" w:rsidP="00772078">
      <w:pPr>
        <w:jc w:val="both"/>
        <w:rPr>
          <w:rFonts w:ascii="Calibri" w:hAnsi="Calibri"/>
          <w:sz w:val="22"/>
        </w:rPr>
      </w:pPr>
      <w:r w:rsidRPr="00DC4049">
        <w:rPr>
          <w:rFonts w:ascii="Calibri" w:hAnsi="Calibri"/>
          <w:sz w:val="22"/>
        </w:rPr>
        <w:t xml:space="preserve">(2008) Con Alma Foundation – Mentoring program. Lead evaluator for 12-month program to support adult mentoring program. Co-Evaluator </w:t>
      </w:r>
      <w:r w:rsidRPr="00DC4049">
        <w:rPr>
          <w:rFonts w:ascii="Calibri" w:hAnsi="Calibri"/>
          <w:sz w:val="22"/>
        </w:rPr>
        <w:fldChar w:fldCharType="begin"/>
      </w:r>
      <w:r w:rsidRPr="00DC4049">
        <w:rPr>
          <w:rFonts w:ascii="Calibri" w:hAnsi="Calibri"/>
          <w:sz w:val="22"/>
        </w:rPr>
        <w:instrText xml:space="preserve"> CONTACT _Con-3D6A876A3B \c \s \l </w:instrText>
      </w:r>
      <w:r w:rsidRPr="00DC4049">
        <w:rPr>
          <w:rFonts w:ascii="Calibri" w:hAnsi="Calibri"/>
          <w:sz w:val="22"/>
        </w:rPr>
        <w:fldChar w:fldCharType="separate"/>
      </w:r>
      <w:r w:rsidRPr="00DC4049">
        <w:rPr>
          <w:rFonts w:ascii="Calibri" w:hAnsi="Calibri"/>
          <w:noProof/>
          <w:sz w:val="22"/>
        </w:rPr>
        <w:t>Elsa Arroyos-Jurado</w:t>
      </w:r>
      <w:r w:rsidRPr="00DC4049">
        <w:rPr>
          <w:rFonts w:ascii="Calibri" w:hAnsi="Calibri"/>
          <w:sz w:val="22"/>
        </w:rPr>
        <w:fldChar w:fldCharType="end"/>
      </w:r>
      <w:r w:rsidRPr="00DC4049">
        <w:rPr>
          <w:rFonts w:ascii="Calibri" w:hAnsi="Calibri"/>
          <w:sz w:val="22"/>
        </w:rPr>
        <w:t>. $12,500</w:t>
      </w:r>
    </w:p>
    <w:p w14:paraId="55A8D643" w14:textId="77777777" w:rsidR="00772078" w:rsidRPr="00DC4049" w:rsidRDefault="00772078" w:rsidP="00772078">
      <w:pPr>
        <w:jc w:val="both"/>
        <w:rPr>
          <w:rFonts w:ascii="Calibri" w:hAnsi="Calibri"/>
          <w:sz w:val="22"/>
        </w:rPr>
      </w:pPr>
    </w:p>
    <w:p w14:paraId="4930B8A8" w14:textId="77777777" w:rsidR="00772078" w:rsidRPr="00DC4049" w:rsidRDefault="00772078" w:rsidP="00772078">
      <w:pPr>
        <w:jc w:val="both"/>
        <w:rPr>
          <w:rFonts w:ascii="Calibri" w:hAnsi="Calibri"/>
          <w:sz w:val="22"/>
        </w:rPr>
      </w:pPr>
      <w:r w:rsidRPr="00DC4049">
        <w:rPr>
          <w:rFonts w:ascii="Calibri" w:hAnsi="Calibri"/>
          <w:sz w:val="22"/>
        </w:rPr>
        <w:t>(2007) Southern New Mexico Dairy Green Water Reclamation and Reuse Project; Water Innovation Fund – Governor Bill Richardson’s Office; Co-Investigators – Robert Marquez &amp; Annette Morales (PublicUs); Antonio Lara, Ramona Parra, Robert Hagevoort (New Mexico State University); $500,000</w:t>
      </w:r>
    </w:p>
    <w:p w14:paraId="6D28E995" w14:textId="77777777" w:rsidR="00772078" w:rsidRPr="00DC4049" w:rsidRDefault="00772078" w:rsidP="00772078">
      <w:pPr>
        <w:jc w:val="both"/>
        <w:rPr>
          <w:rFonts w:ascii="Calibri" w:hAnsi="Calibri"/>
          <w:sz w:val="22"/>
        </w:rPr>
      </w:pPr>
    </w:p>
    <w:p w14:paraId="5595F030" w14:textId="77777777" w:rsidR="00772078" w:rsidRPr="00DC4049" w:rsidRDefault="00772078" w:rsidP="00772078">
      <w:pPr>
        <w:jc w:val="both"/>
        <w:rPr>
          <w:rFonts w:ascii="Calibri" w:hAnsi="Calibri"/>
          <w:sz w:val="22"/>
        </w:rPr>
      </w:pPr>
      <w:r w:rsidRPr="00DC4049">
        <w:rPr>
          <w:rFonts w:ascii="Calibri" w:hAnsi="Calibri"/>
          <w:sz w:val="22"/>
        </w:rPr>
        <w:t>(2006</w:t>
      </w:r>
      <w:r>
        <w:rPr>
          <w:rFonts w:ascii="Calibri" w:hAnsi="Calibri"/>
          <w:sz w:val="22"/>
        </w:rPr>
        <w:t xml:space="preserve"> - present</w:t>
      </w:r>
      <w:r w:rsidRPr="00DC4049">
        <w:rPr>
          <w:rFonts w:ascii="Calibri" w:hAnsi="Calibri"/>
          <w:sz w:val="22"/>
        </w:rPr>
        <w:t>) Training School Psychology Practitioners to Work with Diverse Populations – Office of Special Education Programs, Co-Principal Investigator Dr. Elsa Arroyos-Jurado, $800,000</w:t>
      </w:r>
    </w:p>
    <w:p w14:paraId="742C5367" w14:textId="77777777" w:rsidR="00772078" w:rsidRPr="00DC4049" w:rsidRDefault="00772078" w:rsidP="00772078">
      <w:pPr>
        <w:jc w:val="both"/>
        <w:rPr>
          <w:rFonts w:ascii="Calibri" w:hAnsi="Calibri"/>
          <w:sz w:val="22"/>
        </w:rPr>
      </w:pPr>
    </w:p>
    <w:p w14:paraId="63887AD2" w14:textId="77777777" w:rsidR="00772078" w:rsidRPr="00DC4049" w:rsidRDefault="00772078" w:rsidP="00772078">
      <w:pPr>
        <w:jc w:val="both"/>
        <w:rPr>
          <w:rFonts w:ascii="Calibri" w:hAnsi="Calibri"/>
          <w:sz w:val="22"/>
        </w:rPr>
      </w:pPr>
      <w:r w:rsidRPr="00DC4049">
        <w:rPr>
          <w:rFonts w:ascii="Calibri" w:hAnsi="Calibri"/>
          <w:sz w:val="22"/>
        </w:rPr>
        <w:t>(2003) Physical Science Laboratory Cyberspace Grant, Cyberspace Ethics – Federal Government Grant, $39,300 funded of original $1.3 million fu</w:t>
      </w:r>
      <w:r>
        <w:rPr>
          <w:rFonts w:ascii="Calibri" w:hAnsi="Calibri"/>
          <w:sz w:val="22"/>
        </w:rPr>
        <w:t>nded to principal investigators</w:t>
      </w:r>
    </w:p>
    <w:p w14:paraId="05DCB36B" w14:textId="77777777" w:rsidR="00772078" w:rsidRPr="00DC4049" w:rsidRDefault="00772078" w:rsidP="00772078">
      <w:pPr>
        <w:jc w:val="both"/>
        <w:rPr>
          <w:rFonts w:ascii="Calibri" w:hAnsi="Calibri"/>
          <w:sz w:val="22"/>
        </w:rPr>
      </w:pPr>
    </w:p>
    <w:p w14:paraId="7EDBBD46" w14:textId="77777777" w:rsidR="00772078" w:rsidRPr="00DC4049" w:rsidRDefault="00772078" w:rsidP="00772078">
      <w:pPr>
        <w:jc w:val="both"/>
        <w:rPr>
          <w:rFonts w:ascii="Calibri" w:hAnsi="Calibri"/>
          <w:sz w:val="22"/>
        </w:rPr>
      </w:pPr>
      <w:r w:rsidRPr="00DC4049">
        <w:rPr>
          <w:rFonts w:ascii="Calibri" w:hAnsi="Calibri"/>
          <w:sz w:val="22"/>
        </w:rPr>
        <w:t>(2002) Hot Projects: Paso del Norte Foundation, Sexual Assault Research (studen</w:t>
      </w:r>
      <w:r>
        <w:rPr>
          <w:rFonts w:ascii="Calibri" w:hAnsi="Calibri"/>
          <w:sz w:val="22"/>
        </w:rPr>
        <w:t xml:space="preserve">t grant – Robyn Rehbein), </w:t>
      </w:r>
      <w:proofErr w:type="gramStart"/>
      <w:r>
        <w:rPr>
          <w:rFonts w:ascii="Calibri" w:hAnsi="Calibri"/>
          <w:sz w:val="22"/>
        </w:rPr>
        <w:t>$</w:t>
      </w:r>
      <w:proofErr w:type="gramEnd"/>
      <w:r>
        <w:rPr>
          <w:rFonts w:ascii="Calibri" w:hAnsi="Calibri"/>
          <w:sz w:val="22"/>
        </w:rPr>
        <w:t>1600</w:t>
      </w:r>
    </w:p>
    <w:p w14:paraId="4EF9297B" w14:textId="77777777" w:rsidR="00772078" w:rsidRPr="00DC4049" w:rsidRDefault="00772078" w:rsidP="00772078">
      <w:pPr>
        <w:jc w:val="both"/>
        <w:rPr>
          <w:rFonts w:ascii="Calibri" w:hAnsi="Calibri"/>
          <w:sz w:val="22"/>
        </w:rPr>
      </w:pPr>
    </w:p>
    <w:p w14:paraId="47B921AF" w14:textId="77777777" w:rsidR="00772078" w:rsidRPr="00DC4049" w:rsidRDefault="00772078" w:rsidP="00772078">
      <w:pPr>
        <w:jc w:val="both"/>
        <w:rPr>
          <w:rFonts w:ascii="Calibri" w:hAnsi="Calibri"/>
          <w:sz w:val="22"/>
        </w:rPr>
      </w:pPr>
      <w:r w:rsidRPr="00DC4049">
        <w:rPr>
          <w:rFonts w:ascii="Calibri" w:hAnsi="Calibri"/>
          <w:sz w:val="22"/>
        </w:rPr>
        <w:t>(2002) Doña Ana County Sheriff’s Department, Subst</w:t>
      </w:r>
      <w:r>
        <w:rPr>
          <w:rFonts w:ascii="Calibri" w:hAnsi="Calibri"/>
          <w:sz w:val="22"/>
        </w:rPr>
        <w:t>ance Use and Adolescents, $4000</w:t>
      </w:r>
    </w:p>
    <w:p w14:paraId="244E13C9" w14:textId="77777777" w:rsidR="00772078" w:rsidRPr="00DC4049" w:rsidRDefault="00772078" w:rsidP="00772078">
      <w:pPr>
        <w:jc w:val="both"/>
        <w:rPr>
          <w:rFonts w:ascii="Calibri" w:hAnsi="Calibri"/>
          <w:sz w:val="22"/>
        </w:rPr>
      </w:pPr>
    </w:p>
    <w:p w14:paraId="6259DE5C" w14:textId="77777777" w:rsidR="00772078" w:rsidRPr="00DC4049" w:rsidRDefault="00772078" w:rsidP="00772078">
      <w:pPr>
        <w:jc w:val="both"/>
        <w:rPr>
          <w:rFonts w:ascii="Calibri" w:hAnsi="Calibri"/>
          <w:sz w:val="22"/>
        </w:rPr>
      </w:pPr>
      <w:r w:rsidRPr="00DC4049">
        <w:rPr>
          <w:rFonts w:ascii="Calibri" w:hAnsi="Calibri"/>
          <w:sz w:val="22"/>
        </w:rPr>
        <w:t>(1999) McNair Scholar Program, New</w:t>
      </w:r>
      <w:r>
        <w:rPr>
          <w:rFonts w:ascii="Calibri" w:hAnsi="Calibri"/>
          <w:sz w:val="22"/>
        </w:rPr>
        <w:t xml:space="preserve"> Mexico State University, $1300</w:t>
      </w:r>
    </w:p>
    <w:p w14:paraId="2CB44F2F" w14:textId="77777777" w:rsidR="00772078" w:rsidRPr="00DC4049" w:rsidRDefault="00772078" w:rsidP="00772078">
      <w:pPr>
        <w:jc w:val="both"/>
        <w:rPr>
          <w:rFonts w:ascii="Calibri" w:hAnsi="Calibri"/>
          <w:sz w:val="22"/>
        </w:rPr>
      </w:pPr>
    </w:p>
    <w:p w14:paraId="1C4E76CC" w14:textId="77777777" w:rsidR="00772078" w:rsidRPr="00DC4049" w:rsidRDefault="00772078" w:rsidP="00772078">
      <w:pPr>
        <w:jc w:val="both"/>
        <w:rPr>
          <w:rFonts w:ascii="Calibri" w:hAnsi="Calibri"/>
          <w:sz w:val="22"/>
        </w:rPr>
      </w:pPr>
      <w:r w:rsidRPr="00DC4049">
        <w:rPr>
          <w:rFonts w:ascii="Calibri" w:hAnsi="Calibri"/>
          <w:sz w:val="22"/>
        </w:rPr>
        <w:t>(1998) State Department of Special Education, Mini Training Grant</w:t>
      </w:r>
      <w:r>
        <w:rPr>
          <w:rFonts w:ascii="Calibri" w:hAnsi="Calibri"/>
          <w:sz w:val="22"/>
        </w:rPr>
        <w:t xml:space="preserve"> for School Psychology, $43,000</w:t>
      </w:r>
    </w:p>
    <w:p w14:paraId="093036D8" w14:textId="77777777" w:rsidR="00772078" w:rsidRPr="00DC4049" w:rsidRDefault="00772078" w:rsidP="00772078">
      <w:pPr>
        <w:jc w:val="both"/>
        <w:rPr>
          <w:rFonts w:ascii="Calibri" w:hAnsi="Calibri"/>
          <w:sz w:val="22"/>
        </w:rPr>
      </w:pPr>
    </w:p>
    <w:p w14:paraId="19B4C1EE" w14:textId="77777777" w:rsidR="00772078" w:rsidRPr="00DC4049" w:rsidRDefault="00772078" w:rsidP="00772078">
      <w:pPr>
        <w:jc w:val="both"/>
        <w:rPr>
          <w:rFonts w:ascii="Calibri" w:hAnsi="Calibri"/>
          <w:sz w:val="22"/>
        </w:rPr>
      </w:pPr>
      <w:r w:rsidRPr="00DC4049">
        <w:rPr>
          <w:rFonts w:ascii="Calibri" w:hAnsi="Calibri"/>
          <w:sz w:val="22"/>
        </w:rPr>
        <w:t>(1997) McNair Scholar Program, New</w:t>
      </w:r>
      <w:r>
        <w:rPr>
          <w:rFonts w:ascii="Calibri" w:hAnsi="Calibri"/>
          <w:sz w:val="22"/>
        </w:rPr>
        <w:t xml:space="preserve"> Mexico State University, $1300</w:t>
      </w:r>
    </w:p>
    <w:p w14:paraId="4680898C" w14:textId="77777777" w:rsidR="00772078" w:rsidRPr="00DC4049" w:rsidRDefault="00772078" w:rsidP="00772078">
      <w:pPr>
        <w:jc w:val="both"/>
        <w:rPr>
          <w:rFonts w:ascii="Calibri" w:hAnsi="Calibri"/>
          <w:sz w:val="22"/>
        </w:rPr>
      </w:pPr>
    </w:p>
    <w:p w14:paraId="4C29A1A4" w14:textId="77777777" w:rsidR="00772078" w:rsidRPr="00DC4049" w:rsidRDefault="00772078" w:rsidP="00772078">
      <w:pPr>
        <w:jc w:val="both"/>
        <w:rPr>
          <w:rFonts w:ascii="Calibri" w:hAnsi="Calibri"/>
          <w:sz w:val="22"/>
        </w:rPr>
      </w:pPr>
      <w:r w:rsidRPr="00DC4049">
        <w:rPr>
          <w:rFonts w:ascii="Calibri" w:hAnsi="Calibri"/>
          <w:sz w:val="22"/>
        </w:rPr>
        <w:t>(1996) McNair Scholar Program, New Mex</w:t>
      </w:r>
      <w:r>
        <w:rPr>
          <w:rFonts w:ascii="Calibri" w:hAnsi="Calibri"/>
          <w:sz w:val="22"/>
        </w:rPr>
        <w:t>ico State University, $1300</w:t>
      </w:r>
    </w:p>
    <w:p w14:paraId="742AEBFD" w14:textId="77777777" w:rsidR="00772078" w:rsidRPr="00DC4049" w:rsidRDefault="00772078" w:rsidP="00772078">
      <w:pPr>
        <w:jc w:val="both"/>
        <w:rPr>
          <w:rFonts w:ascii="Calibri" w:hAnsi="Calibri"/>
          <w:sz w:val="22"/>
        </w:rPr>
      </w:pPr>
    </w:p>
    <w:p w14:paraId="2DAC39D4" w14:textId="77777777" w:rsidR="00772078" w:rsidRPr="00DC4049" w:rsidRDefault="00772078" w:rsidP="00772078">
      <w:pPr>
        <w:jc w:val="both"/>
        <w:rPr>
          <w:rFonts w:ascii="Calibri" w:hAnsi="Calibri"/>
          <w:sz w:val="22"/>
        </w:rPr>
      </w:pPr>
      <w:r w:rsidRPr="00DC4049">
        <w:rPr>
          <w:rFonts w:ascii="Calibri" w:hAnsi="Calibri"/>
          <w:sz w:val="22"/>
        </w:rPr>
        <w:t>(1995) Research Fellowship, New</w:t>
      </w:r>
      <w:r>
        <w:rPr>
          <w:rFonts w:ascii="Calibri" w:hAnsi="Calibri"/>
          <w:sz w:val="22"/>
        </w:rPr>
        <w:t xml:space="preserve"> Mexico State University, $2000</w:t>
      </w:r>
    </w:p>
    <w:p w14:paraId="433349AA" w14:textId="77777777" w:rsidR="00772078" w:rsidRPr="00DC4049" w:rsidRDefault="00772078" w:rsidP="00772078">
      <w:pPr>
        <w:jc w:val="both"/>
        <w:rPr>
          <w:rFonts w:ascii="Calibri" w:hAnsi="Calibri"/>
          <w:sz w:val="22"/>
        </w:rPr>
      </w:pPr>
    </w:p>
    <w:p w14:paraId="219DDBD2" w14:textId="77777777" w:rsidR="00772078" w:rsidRPr="00DC4049" w:rsidRDefault="00772078" w:rsidP="00772078">
      <w:pPr>
        <w:jc w:val="both"/>
        <w:rPr>
          <w:rFonts w:ascii="Calibri" w:hAnsi="Calibri"/>
          <w:sz w:val="22"/>
        </w:rPr>
      </w:pPr>
      <w:r w:rsidRPr="00DC4049">
        <w:rPr>
          <w:rFonts w:ascii="Calibri" w:hAnsi="Calibri"/>
          <w:sz w:val="22"/>
        </w:rPr>
        <w:t xml:space="preserve">(1995) Iowa Measurement &amp; Research Foundation, </w:t>
      </w:r>
      <w:r>
        <w:rPr>
          <w:rFonts w:ascii="Calibri" w:hAnsi="Calibri"/>
          <w:sz w:val="22"/>
        </w:rPr>
        <w:t>THE University of Iowa, $18,620</w:t>
      </w:r>
    </w:p>
    <w:p w14:paraId="4006D1B1" w14:textId="77777777" w:rsidR="00772078" w:rsidRPr="00DC4049" w:rsidRDefault="00772078" w:rsidP="00772078">
      <w:pPr>
        <w:jc w:val="both"/>
        <w:rPr>
          <w:rFonts w:ascii="Calibri" w:hAnsi="Calibri"/>
          <w:sz w:val="22"/>
        </w:rPr>
      </w:pPr>
    </w:p>
    <w:p w14:paraId="60A75B4D" w14:textId="77777777" w:rsidR="00772078" w:rsidRPr="00DC4049" w:rsidRDefault="00772078" w:rsidP="00772078">
      <w:pPr>
        <w:rPr>
          <w:rFonts w:ascii="Calibri" w:hAnsi="Calibri"/>
          <w:sz w:val="22"/>
        </w:rPr>
      </w:pPr>
      <w:r w:rsidRPr="00DC4049">
        <w:rPr>
          <w:rFonts w:ascii="Calibri" w:hAnsi="Calibri"/>
          <w:sz w:val="22"/>
        </w:rPr>
        <w:t>(1991) THE Univ</w:t>
      </w:r>
      <w:r>
        <w:rPr>
          <w:rFonts w:ascii="Calibri" w:hAnsi="Calibri"/>
          <w:sz w:val="22"/>
        </w:rPr>
        <w:t>ersity of Iowa, Old Gold, $3500</w:t>
      </w:r>
    </w:p>
    <w:p w14:paraId="0F667750" w14:textId="77777777" w:rsidR="00772078" w:rsidRPr="00DC4049" w:rsidRDefault="00772078" w:rsidP="00772078">
      <w:pPr>
        <w:rPr>
          <w:rFonts w:ascii="Calibri" w:hAnsi="Calibri"/>
          <w:sz w:val="22"/>
        </w:rPr>
      </w:pPr>
    </w:p>
    <w:p w14:paraId="68FBDF79" w14:textId="77777777" w:rsidR="00772078" w:rsidRPr="00DC4049" w:rsidRDefault="00772078" w:rsidP="00772078">
      <w:pPr>
        <w:pStyle w:val="Heading2"/>
        <w:rPr>
          <w:rFonts w:ascii="Calibri" w:hAnsi="Calibri"/>
          <w:sz w:val="22"/>
        </w:rPr>
      </w:pPr>
      <w:r w:rsidRPr="00DC4049">
        <w:rPr>
          <w:rFonts w:ascii="Calibri" w:hAnsi="Calibri"/>
          <w:sz w:val="22"/>
        </w:rPr>
        <w:t>COURSES TAUGHT</w:t>
      </w:r>
    </w:p>
    <w:p w14:paraId="21B913A1" w14:textId="77777777" w:rsidR="00772078" w:rsidRPr="00DC4049" w:rsidRDefault="00772078" w:rsidP="00772078">
      <w:pPr>
        <w:rPr>
          <w:rFonts w:ascii="Calibri" w:hAnsi="Calibri"/>
          <w:sz w:val="22"/>
        </w:rPr>
      </w:pPr>
    </w:p>
    <w:p w14:paraId="5432C5D4" w14:textId="77777777" w:rsidR="00772078" w:rsidRPr="00DC4049" w:rsidRDefault="00772078" w:rsidP="00772078">
      <w:pPr>
        <w:pStyle w:val="Heading3"/>
        <w:rPr>
          <w:rFonts w:ascii="Calibri" w:hAnsi="Calibri"/>
          <w:sz w:val="22"/>
        </w:rPr>
      </w:pPr>
      <w:r w:rsidRPr="00DC4049">
        <w:rPr>
          <w:rFonts w:ascii="Calibri" w:hAnsi="Calibri"/>
          <w:sz w:val="22"/>
        </w:rPr>
        <w:t>New Mexico State University</w:t>
      </w:r>
    </w:p>
    <w:p w14:paraId="3ADC34A7" w14:textId="77777777" w:rsidR="00772078" w:rsidRPr="00DC4049" w:rsidRDefault="00772078" w:rsidP="00772078">
      <w:pPr>
        <w:rPr>
          <w:rFonts w:ascii="Calibri" w:hAnsi="Calibri"/>
          <w:sz w:val="22"/>
        </w:rPr>
      </w:pPr>
    </w:p>
    <w:p w14:paraId="2CDCADF4" w14:textId="77777777" w:rsidR="00772078" w:rsidRPr="00DC4049" w:rsidRDefault="00772078" w:rsidP="00772078">
      <w:pPr>
        <w:pStyle w:val="Header"/>
        <w:tabs>
          <w:tab w:val="clear" w:pos="4320"/>
          <w:tab w:val="clear" w:pos="8640"/>
          <w:tab w:val="left" w:pos="540"/>
          <w:tab w:val="left" w:pos="2340"/>
          <w:tab w:val="left" w:pos="3060"/>
          <w:tab w:val="left" w:pos="4500"/>
          <w:tab w:val="left" w:pos="5940"/>
          <w:tab w:val="left" w:pos="7380"/>
        </w:tabs>
        <w:rPr>
          <w:rFonts w:ascii="Calibri" w:eastAsia="Times" w:hAnsi="Calibri"/>
        </w:rPr>
      </w:pPr>
      <w:r w:rsidRPr="00DC4049">
        <w:rPr>
          <w:rFonts w:ascii="Calibri" w:eastAsia="Times" w:hAnsi="Calibri"/>
        </w:rPr>
        <w:tab/>
        <w:t>CEP 110</w:t>
      </w:r>
      <w:r w:rsidRPr="00DC4049">
        <w:rPr>
          <w:rFonts w:ascii="Calibri" w:eastAsia="Times" w:hAnsi="Calibri"/>
        </w:rPr>
        <w:tab/>
        <w:t>Human Development (undergraduates)</w:t>
      </w:r>
    </w:p>
    <w:p w14:paraId="290A47D4"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210</w:t>
      </w:r>
      <w:r w:rsidRPr="00DC4049">
        <w:rPr>
          <w:rFonts w:ascii="Calibri" w:hAnsi="Calibri"/>
          <w:sz w:val="22"/>
        </w:rPr>
        <w:tab/>
        <w:t>Educational Psychology (undergraduates)</w:t>
      </w:r>
    </w:p>
    <w:p w14:paraId="0A724FDC"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512/612</w:t>
      </w:r>
      <w:r w:rsidRPr="00DC4049">
        <w:rPr>
          <w:rFonts w:ascii="Calibri" w:hAnsi="Calibri"/>
          <w:sz w:val="22"/>
        </w:rPr>
        <w:tab/>
        <w:t>Human Growth and Development (</w:t>
      </w:r>
      <w:r>
        <w:rPr>
          <w:rFonts w:ascii="Calibri" w:hAnsi="Calibri"/>
          <w:sz w:val="22"/>
        </w:rPr>
        <w:t>face-to-face</w:t>
      </w:r>
      <w:r w:rsidRPr="00DC4049">
        <w:rPr>
          <w:rFonts w:ascii="Calibri" w:hAnsi="Calibri"/>
          <w:sz w:val="22"/>
        </w:rPr>
        <w:t xml:space="preserve"> &amp; </w:t>
      </w:r>
      <w:r>
        <w:rPr>
          <w:rFonts w:ascii="Calibri" w:hAnsi="Calibri"/>
          <w:sz w:val="22"/>
        </w:rPr>
        <w:t>asynchronous online</w:t>
      </w:r>
      <w:r w:rsidRPr="00DC4049">
        <w:rPr>
          <w:rFonts w:ascii="Calibri" w:hAnsi="Calibri"/>
          <w:sz w:val="22"/>
        </w:rPr>
        <w:t>)</w:t>
      </w:r>
    </w:p>
    <w:p w14:paraId="5E6E551B"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542</w:t>
      </w:r>
      <w:r w:rsidRPr="00DC4049">
        <w:rPr>
          <w:rFonts w:ascii="Calibri" w:hAnsi="Calibri"/>
          <w:sz w:val="22"/>
        </w:rPr>
        <w:tab/>
        <w:t>Appraisal of Counseling</w:t>
      </w:r>
    </w:p>
    <w:p w14:paraId="49C3D0C3" w14:textId="77777777" w:rsidR="00772078"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547/647</w:t>
      </w:r>
      <w:r w:rsidRPr="00DC4049">
        <w:rPr>
          <w:rFonts w:ascii="Calibri" w:hAnsi="Calibri"/>
          <w:sz w:val="22"/>
        </w:rPr>
        <w:tab/>
        <w:t>Appraisal of Intelligence</w:t>
      </w:r>
    </w:p>
    <w:p w14:paraId="782CAE84" w14:textId="77777777" w:rsidR="00772078" w:rsidRDefault="00772078" w:rsidP="00772078">
      <w:pPr>
        <w:tabs>
          <w:tab w:val="left" w:pos="540"/>
          <w:tab w:val="left" w:pos="2340"/>
          <w:tab w:val="left" w:pos="3060"/>
          <w:tab w:val="left" w:pos="4500"/>
          <w:tab w:val="left" w:pos="5940"/>
          <w:tab w:val="left" w:pos="7380"/>
        </w:tabs>
        <w:rPr>
          <w:rFonts w:ascii="Calibri" w:hAnsi="Calibri"/>
          <w:sz w:val="22"/>
        </w:rPr>
      </w:pPr>
      <w:r>
        <w:rPr>
          <w:rFonts w:ascii="Calibri" w:hAnsi="Calibri"/>
          <w:sz w:val="22"/>
        </w:rPr>
        <w:tab/>
        <w:t>CEP 558/658</w:t>
      </w:r>
      <w:r>
        <w:rPr>
          <w:rFonts w:ascii="Calibri" w:hAnsi="Calibri"/>
          <w:sz w:val="22"/>
        </w:rPr>
        <w:tab/>
        <w:t>Child and Adolescent Counseling</w:t>
      </w:r>
    </w:p>
    <w:p w14:paraId="652FEA73" w14:textId="77777777" w:rsidR="00772078" w:rsidRDefault="00772078" w:rsidP="00772078">
      <w:pPr>
        <w:tabs>
          <w:tab w:val="left" w:pos="540"/>
          <w:tab w:val="left" w:pos="2340"/>
          <w:tab w:val="left" w:pos="3060"/>
          <w:tab w:val="left" w:pos="4500"/>
          <w:tab w:val="left" w:pos="5940"/>
          <w:tab w:val="left" w:pos="7380"/>
        </w:tabs>
        <w:rPr>
          <w:rFonts w:ascii="Calibri" w:hAnsi="Calibri"/>
          <w:sz w:val="22"/>
        </w:rPr>
      </w:pPr>
      <w:r>
        <w:rPr>
          <w:rFonts w:ascii="Calibri" w:hAnsi="Calibri"/>
          <w:sz w:val="22"/>
        </w:rPr>
        <w:tab/>
        <w:t>CEP 608</w:t>
      </w:r>
      <w:r>
        <w:rPr>
          <w:rFonts w:ascii="Calibri" w:hAnsi="Calibri"/>
          <w:sz w:val="22"/>
        </w:rPr>
        <w:tab/>
        <w:t>Curriculum Based Assessment and Intervention</w:t>
      </w:r>
    </w:p>
    <w:p w14:paraId="7A421836" w14:textId="77777777" w:rsidR="00772078" w:rsidRDefault="00772078" w:rsidP="00772078">
      <w:pPr>
        <w:tabs>
          <w:tab w:val="left" w:pos="540"/>
          <w:tab w:val="left" w:pos="2340"/>
          <w:tab w:val="left" w:pos="3060"/>
          <w:tab w:val="left" w:pos="4500"/>
          <w:tab w:val="left" w:pos="5940"/>
          <w:tab w:val="left" w:pos="7380"/>
        </w:tabs>
        <w:rPr>
          <w:rFonts w:ascii="Calibri" w:hAnsi="Calibri"/>
          <w:sz w:val="22"/>
        </w:rPr>
      </w:pPr>
      <w:r>
        <w:rPr>
          <w:rFonts w:ascii="Calibri" w:hAnsi="Calibri"/>
          <w:sz w:val="22"/>
        </w:rPr>
        <w:tab/>
        <w:t>CEP 616</w:t>
      </w:r>
      <w:r>
        <w:rPr>
          <w:rFonts w:ascii="Calibri" w:hAnsi="Calibri"/>
          <w:sz w:val="22"/>
        </w:rPr>
        <w:tab/>
        <w:t>Spanish for Mental Health Professionals</w:t>
      </w:r>
    </w:p>
    <w:p w14:paraId="54A7D909"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Pr>
          <w:rFonts w:ascii="Calibri" w:hAnsi="Calibri"/>
          <w:sz w:val="22"/>
        </w:rPr>
        <w:tab/>
        <w:t>CEP 624</w:t>
      </w:r>
      <w:r>
        <w:rPr>
          <w:rFonts w:ascii="Calibri" w:hAnsi="Calibri"/>
          <w:sz w:val="22"/>
        </w:rPr>
        <w:tab/>
        <w:t>Professional Issues in School Psychology</w:t>
      </w:r>
    </w:p>
    <w:p w14:paraId="463E0D34"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648</w:t>
      </w:r>
      <w:r w:rsidRPr="00DC4049">
        <w:rPr>
          <w:rFonts w:ascii="Calibri" w:hAnsi="Calibri"/>
          <w:sz w:val="22"/>
        </w:rPr>
        <w:tab/>
        <w:t>Appraisal of Personality</w:t>
      </w:r>
    </w:p>
    <w:p w14:paraId="558D630C"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598</w:t>
      </w:r>
      <w:r w:rsidRPr="00DC4049">
        <w:rPr>
          <w:rFonts w:ascii="Calibri" w:hAnsi="Calibri"/>
          <w:sz w:val="22"/>
        </w:rPr>
        <w:tab/>
        <w:t>Special Research Programs</w:t>
      </w:r>
    </w:p>
    <w:p w14:paraId="2C1DB76D"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CEP 515/615</w:t>
      </w:r>
      <w:r w:rsidRPr="00DC4049">
        <w:rPr>
          <w:rFonts w:ascii="Calibri" w:hAnsi="Calibri"/>
          <w:sz w:val="22"/>
        </w:rPr>
        <w:tab/>
        <w:t xml:space="preserve">Learning </w:t>
      </w:r>
      <w:proofErr w:type="gramStart"/>
      <w:r w:rsidRPr="00DC4049">
        <w:rPr>
          <w:rFonts w:ascii="Calibri" w:hAnsi="Calibri"/>
          <w:sz w:val="22"/>
        </w:rPr>
        <w:t>Theory</w:t>
      </w:r>
      <w:proofErr w:type="gramEnd"/>
    </w:p>
    <w:p w14:paraId="0B1291F0" w14:textId="77777777" w:rsidR="00772078"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 xml:space="preserve">CEP </w:t>
      </w:r>
      <w:proofErr w:type="gramStart"/>
      <w:r w:rsidRPr="00DC4049">
        <w:rPr>
          <w:rFonts w:ascii="Calibri" w:hAnsi="Calibri"/>
          <w:sz w:val="22"/>
        </w:rPr>
        <w:t>672</w:t>
      </w:r>
      <w:r w:rsidRPr="00DC4049">
        <w:rPr>
          <w:rFonts w:ascii="Calibri" w:hAnsi="Calibri"/>
          <w:sz w:val="22"/>
        </w:rPr>
        <w:tab/>
        <w:t>Practicum in School Psychology</w:t>
      </w:r>
      <w:proofErr w:type="gramEnd"/>
    </w:p>
    <w:p w14:paraId="627566A6"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Pr>
          <w:rFonts w:ascii="Calibri" w:hAnsi="Calibri"/>
          <w:sz w:val="22"/>
        </w:rPr>
        <w:tab/>
        <w:t>CEP 676</w:t>
      </w:r>
      <w:r>
        <w:rPr>
          <w:rFonts w:ascii="Calibri" w:hAnsi="Calibri"/>
          <w:sz w:val="22"/>
        </w:rPr>
        <w:tab/>
        <w:t>Field Experience in Educational Diagnostics</w:t>
      </w:r>
    </w:p>
    <w:p w14:paraId="4CEFCC90"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 xml:space="preserve">CEP </w:t>
      </w:r>
      <w:proofErr w:type="gramStart"/>
      <w:r w:rsidRPr="00DC4049">
        <w:rPr>
          <w:rFonts w:ascii="Calibri" w:hAnsi="Calibri"/>
          <w:sz w:val="22"/>
        </w:rPr>
        <w:t>675</w:t>
      </w:r>
      <w:r w:rsidRPr="00DC4049">
        <w:rPr>
          <w:rFonts w:ascii="Calibri" w:hAnsi="Calibri"/>
          <w:sz w:val="22"/>
        </w:rPr>
        <w:tab/>
        <w:t>Advanced</w:t>
      </w:r>
      <w:proofErr w:type="gramEnd"/>
      <w:r w:rsidRPr="00DC4049">
        <w:rPr>
          <w:rFonts w:ascii="Calibri" w:hAnsi="Calibri"/>
          <w:sz w:val="22"/>
        </w:rPr>
        <w:t xml:space="preserve"> Practicum in School Psychology</w:t>
      </w:r>
    </w:p>
    <w:p w14:paraId="26879D7C"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sz w:val="22"/>
        </w:rPr>
        <w:tab/>
        <w:t xml:space="preserve">CEP </w:t>
      </w:r>
      <w:proofErr w:type="gramStart"/>
      <w:r w:rsidRPr="00DC4049">
        <w:rPr>
          <w:rFonts w:ascii="Calibri" w:hAnsi="Calibri"/>
          <w:sz w:val="22"/>
        </w:rPr>
        <w:t>684</w:t>
      </w:r>
      <w:r w:rsidRPr="00DC4049">
        <w:rPr>
          <w:rFonts w:ascii="Calibri" w:hAnsi="Calibri"/>
          <w:sz w:val="22"/>
        </w:rPr>
        <w:tab/>
        <w:t>Internship in School Psychology</w:t>
      </w:r>
      <w:proofErr w:type="gramEnd"/>
    </w:p>
    <w:p w14:paraId="3BB16A79"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p>
    <w:p w14:paraId="204E884A" w14:textId="77777777" w:rsidR="00772078" w:rsidRPr="00DC4049" w:rsidRDefault="00772078" w:rsidP="00772078">
      <w:pPr>
        <w:pStyle w:val="Header"/>
        <w:tabs>
          <w:tab w:val="clear" w:pos="4320"/>
          <w:tab w:val="clear" w:pos="8640"/>
        </w:tabs>
        <w:rPr>
          <w:rFonts w:ascii="Calibri" w:eastAsia="Times" w:hAnsi="Calibri"/>
          <w:b/>
        </w:rPr>
      </w:pPr>
      <w:r w:rsidRPr="00DC4049">
        <w:rPr>
          <w:rFonts w:ascii="Calibri" w:eastAsia="Times" w:hAnsi="Calibri"/>
          <w:b/>
        </w:rPr>
        <w:t>PRESENTATIONS</w:t>
      </w:r>
    </w:p>
    <w:p w14:paraId="7FCF3AAC" w14:textId="77777777" w:rsidR="00772078" w:rsidRPr="00DC4049" w:rsidRDefault="00772078" w:rsidP="00772078">
      <w:pPr>
        <w:rPr>
          <w:rFonts w:ascii="Calibri" w:hAnsi="Calibri"/>
          <w:sz w:val="22"/>
        </w:rPr>
      </w:pPr>
    </w:p>
    <w:p w14:paraId="4C0AD6BD" w14:textId="77777777" w:rsidR="00772078" w:rsidRPr="00DC4049" w:rsidRDefault="00772078" w:rsidP="00772078">
      <w:pPr>
        <w:pStyle w:val="Heading3"/>
        <w:rPr>
          <w:rFonts w:ascii="Calibri" w:hAnsi="Calibri"/>
          <w:sz w:val="22"/>
        </w:rPr>
      </w:pPr>
      <w:r w:rsidRPr="00DC4049">
        <w:rPr>
          <w:rFonts w:ascii="Calibri" w:hAnsi="Calibri"/>
          <w:sz w:val="22"/>
        </w:rPr>
        <w:t>National</w:t>
      </w:r>
    </w:p>
    <w:p w14:paraId="56DCED0C" w14:textId="77777777" w:rsidR="00772078" w:rsidRPr="00DC4049" w:rsidRDefault="00772078" w:rsidP="00772078">
      <w:pPr>
        <w:rPr>
          <w:rFonts w:ascii="Calibri" w:hAnsi="Calibri"/>
          <w:sz w:val="22"/>
        </w:rPr>
      </w:pPr>
    </w:p>
    <w:p w14:paraId="747EBDC6" w14:textId="77777777" w:rsidR="00772078" w:rsidRDefault="00772078" w:rsidP="00772078">
      <w:pPr>
        <w:ind w:left="360" w:hanging="360"/>
        <w:rPr>
          <w:rFonts w:ascii="Calibri" w:hAnsi="Calibri"/>
          <w:sz w:val="22"/>
        </w:rPr>
      </w:pPr>
      <w:r>
        <w:rPr>
          <w:rFonts w:ascii="Calibri" w:hAnsi="Calibri"/>
          <w:sz w:val="22"/>
        </w:rPr>
        <w:t xml:space="preserve">Prus, J., &amp; </w:t>
      </w:r>
      <w:r w:rsidRPr="00DC4049">
        <w:rPr>
          <w:rFonts w:ascii="Calibri" w:hAnsi="Calibri"/>
          <w:sz w:val="22"/>
        </w:rPr>
        <w:t>G</w:t>
      </w:r>
      <w:r>
        <w:rPr>
          <w:rFonts w:ascii="Calibri" w:hAnsi="Calibri"/>
          <w:sz w:val="22"/>
        </w:rPr>
        <w:t>arcía-Vázquez, E.  (2016)</w:t>
      </w:r>
      <w:proofErr w:type="gramStart"/>
      <w:r>
        <w:rPr>
          <w:rFonts w:ascii="Calibri" w:hAnsi="Calibri"/>
          <w:sz w:val="22"/>
        </w:rPr>
        <w:t>. Accreditation Updates.</w:t>
      </w:r>
      <w:proofErr w:type="gramEnd"/>
      <w:r>
        <w:rPr>
          <w:rFonts w:ascii="Calibri" w:hAnsi="Calibri"/>
          <w:sz w:val="22"/>
        </w:rPr>
        <w:t xml:space="preserve"> </w:t>
      </w:r>
      <w:proofErr w:type="gramStart"/>
      <w:r>
        <w:rPr>
          <w:rFonts w:ascii="Calibri" w:hAnsi="Calibri"/>
          <w:sz w:val="22"/>
        </w:rPr>
        <w:t>Trainers of School Psychologists.</w:t>
      </w:r>
      <w:proofErr w:type="gramEnd"/>
      <w:r>
        <w:rPr>
          <w:rFonts w:ascii="Calibri" w:hAnsi="Calibri"/>
          <w:sz w:val="22"/>
        </w:rPr>
        <w:t xml:space="preserve"> New Orleans, LA.</w:t>
      </w:r>
    </w:p>
    <w:p w14:paraId="3D433BA8" w14:textId="77777777" w:rsidR="00772078" w:rsidRDefault="00772078" w:rsidP="00772078">
      <w:pPr>
        <w:ind w:left="360" w:hanging="360"/>
        <w:rPr>
          <w:rFonts w:ascii="Calibri" w:hAnsi="Calibri"/>
          <w:sz w:val="22"/>
        </w:rPr>
      </w:pPr>
    </w:p>
    <w:p w14:paraId="57547711" w14:textId="77777777" w:rsidR="00772078" w:rsidRDefault="00772078" w:rsidP="00772078">
      <w:pPr>
        <w:ind w:left="360" w:hanging="360"/>
        <w:rPr>
          <w:rFonts w:ascii="Calibri" w:hAnsi="Calibri"/>
          <w:sz w:val="22"/>
        </w:rPr>
      </w:pPr>
      <w:proofErr w:type="gramStart"/>
      <w:r w:rsidRPr="00DC4049">
        <w:rPr>
          <w:rFonts w:ascii="Calibri" w:hAnsi="Calibri"/>
          <w:sz w:val="22"/>
        </w:rPr>
        <w:t>G</w:t>
      </w:r>
      <w:r>
        <w:rPr>
          <w:rFonts w:ascii="Calibri" w:hAnsi="Calibri"/>
          <w:sz w:val="22"/>
        </w:rPr>
        <w:t xml:space="preserve">arcía-Vázquez, E., Prus, J., Hughes, T., Worrell, F., &amp; Miller, J. </w:t>
      </w:r>
      <w:r w:rsidRPr="00DC4049">
        <w:rPr>
          <w:rFonts w:ascii="Calibri" w:hAnsi="Calibri"/>
          <w:sz w:val="22"/>
        </w:rPr>
        <w:t>(</w:t>
      </w:r>
      <w:r>
        <w:rPr>
          <w:rFonts w:ascii="Calibri" w:hAnsi="Calibri"/>
          <w:sz w:val="22"/>
        </w:rPr>
        <w:t>2012</w:t>
      </w:r>
      <w:r w:rsidRPr="00DC4049">
        <w:rPr>
          <w:rFonts w:ascii="Calibri" w:hAnsi="Calibri"/>
          <w:sz w:val="22"/>
        </w:rPr>
        <w:t>).</w:t>
      </w:r>
      <w:proofErr w:type="gramEnd"/>
      <w:r w:rsidRPr="00DC4049">
        <w:rPr>
          <w:rFonts w:ascii="Calibri" w:hAnsi="Calibri"/>
          <w:sz w:val="22"/>
        </w:rPr>
        <w:t xml:space="preserve"> </w:t>
      </w:r>
      <w:r>
        <w:rPr>
          <w:rFonts w:ascii="Calibri" w:hAnsi="Calibri"/>
          <w:sz w:val="22"/>
        </w:rPr>
        <w:t>Accreditation, Certification, and Academic Freedom: Balancing the Scales</w:t>
      </w:r>
      <w:r w:rsidRPr="00DC4049">
        <w:rPr>
          <w:rFonts w:ascii="Calibri" w:hAnsi="Calibri"/>
          <w:sz w:val="22"/>
        </w:rPr>
        <w:t>,</w:t>
      </w:r>
      <w:r>
        <w:rPr>
          <w:rFonts w:ascii="Calibri" w:hAnsi="Calibri"/>
          <w:sz w:val="22"/>
        </w:rPr>
        <w:t xml:space="preserve"> Trainers of School Psychologists Annual Meeting, held at the </w:t>
      </w:r>
      <w:r w:rsidRPr="00DC4049">
        <w:rPr>
          <w:rFonts w:ascii="Calibri" w:hAnsi="Calibri"/>
          <w:sz w:val="22"/>
        </w:rPr>
        <w:t>20</w:t>
      </w:r>
      <w:r>
        <w:rPr>
          <w:rFonts w:ascii="Calibri" w:hAnsi="Calibri"/>
          <w:sz w:val="22"/>
        </w:rPr>
        <w:t>12</w:t>
      </w:r>
      <w:r w:rsidRPr="00DC4049">
        <w:rPr>
          <w:rFonts w:ascii="Calibri" w:hAnsi="Calibri"/>
          <w:sz w:val="22"/>
        </w:rPr>
        <w:t xml:space="preserve"> NASP Convention, </w:t>
      </w:r>
      <w:r>
        <w:rPr>
          <w:rFonts w:ascii="Calibri" w:hAnsi="Calibri"/>
          <w:sz w:val="22"/>
        </w:rPr>
        <w:t xml:space="preserve">Philadelphia, </w:t>
      </w:r>
      <w:proofErr w:type="gramStart"/>
      <w:r>
        <w:rPr>
          <w:rFonts w:ascii="Calibri" w:hAnsi="Calibri"/>
          <w:sz w:val="22"/>
        </w:rPr>
        <w:t>PA</w:t>
      </w:r>
      <w:proofErr w:type="gramEnd"/>
      <w:r w:rsidRPr="00DC4049">
        <w:rPr>
          <w:rFonts w:ascii="Calibri" w:hAnsi="Calibri"/>
          <w:sz w:val="22"/>
        </w:rPr>
        <w:t>.</w:t>
      </w:r>
      <w:r>
        <w:rPr>
          <w:rFonts w:ascii="Calibri" w:hAnsi="Calibri"/>
          <w:sz w:val="22"/>
        </w:rPr>
        <w:t xml:space="preserve"> </w:t>
      </w:r>
    </w:p>
    <w:p w14:paraId="5E68BB9D" w14:textId="77777777" w:rsidR="00772078" w:rsidRDefault="00772078" w:rsidP="00772078">
      <w:pPr>
        <w:ind w:left="360" w:hanging="360"/>
        <w:rPr>
          <w:rFonts w:ascii="Calibri" w:hAnsi="Calibri"/>
          <w:sz w:val="22"/>
        </w:rPr>
      </w:pPr>
    </w:p>
    <w:p w14:paraId="72F25A36" w14:textId="77777777" w:rsidR="00772078" w:rsidRPr="00DC4049" w:rsidRDefault="00772078" w:rsidP="00772078">
      <w:pPr>
        <w:ind w:left="360" w:hanging="360"/>
        <w:rPr>
          <w:rFonts w:ascii="Calibri" w:hAnsi="Calibri"/>
          <w:sz w:val="22"/>
        </w:rPr>
      </w:pPr>
      <w:proofErr w:type="gramStart"/>
      <w:r w:rsidRPr="00DC4049">
        <w:rPr>
          <w:rFonts w:ascii="Calibri" w:hAnsi="Calibri"/>
          <w:sz w:val="22"/>
        </w:rPr>
        <w:t>G</w:t>
      </w:r>
      <w:r>
        <w:rPr>
          <w:rFonts w:ascii="Calibri" w:hAnsi="Calibri"/>
          <w:sz w:val="22"/>
        </w:rPr>
        <w:t xml:space="preserve">arcía-Vázquez, E. </w:t>
      </w:r>
      <w:r w:rsidRPr="00DC4049">
        <w:rPr>
          <w:rFonts w:ascii="Calibri" w:hAnsi="Calibri"/>
          <w:sz w:val="22"/>
        </w:rPr>
        <w:t>(</w:t>
      </w:r>
      <w:r>
        <w:rPr>
          <w:rFonts w:ascii="Calibri" w:hAnsi="Calibri"/>
          <w:sz w:val="22"/>
        </w:rPr>
        <w:t>2012-2016</w:t>
      </w:r>
      <w:r w:rsidRPr="00DC4049">
        <w:rPr>
          <w:rFonts w:ascii="Calibri" w:hAnsi="Calibri"/>
          <w:sz w:val="22"/>
        </w:rPr>
        <w:t>).</w:t>
      </w:r>
      <w:proofErr w:type="gramEnd"/>
      <w:r w:rsidRPr="00DC4049">
        <w:rPr>
          <w:rFonts w:ascii="Calibri" w:hAnsi="Calibri"/>
          <w:sz w:val="22"/>
        </w:rPr>
        <w:t xml:space="preserve"> </w:t>
      </w:r>
      <w:proofErr w:type="gramStart"/>
      <w:r w:rsidRPr="00DC4049">
        <w:rPr>
          <w:rFonts w:ascii="Calibri" w:hAnsi="Calibri"/>
          <w:sz w:val="22"/>
        </w:rPr>
        <w:t xml:space="preserve">NASP Program </w:t>
      </w:r>
      <w:r>
        <w:rPr>
          <w:rFonts w:ascii="Calibri" w:hAnsi="Calibri"/>
          <w:sz w:val="22"/>
        </w:rPr>
        <w:t>Approval Board – Q &amp; A for Program Coordinators</w:t>
      </w:r>
      <w:r w:rsidRPr="00DC4049">
        <w:rPr>
          <w:rFonts w:ascii="Calibri" w:hAnsi="Calibri"/>
          <w:sz w:val="22"/>
        </w:rPr>
        <w:t xml:space="preserve">, NASP </w:t>
      </w:r>
      <w:r>
        <w:rPr>
          <w:rFonts w:ascii="Calibri" w:hAnsi="Calibri"/>
          <w:sz w:val="22"/>
        </w:rPr>
        <w:t xml:space="preserve">Annual National </w:t>
      </w:r>
      <w:r w:rsidRPr="00DC4049">
        <w:rPr>
          <w:rFonts w:ascii="Calibri" w:hAnsi="Calibri"/>
          <w:sz w:val="22"/>
        </w:rPr>
        <w:t>Convention</w:t>
      </w:r>
      <w:r>
        <w:rPr>
          <w:rFonts w:ascii="Calibri" w:hAnsi="Calibri"/>
          <w:sz w:val="22"/>
        </w:rPr>
        <w:t>s</w:t>
      </w:r>
      <w:r w:rsidRPr="00DC4049">
        <w:rPr>
          <w:rFonts w:ascii="Calibri" w:hAnsi="Calibri"/>
          <w:sz w:val="22"/>
        </w:rPr>
        <w:t>.</w:t>
      </w:r>
      <w:proofErr w:type="gramEnd"/>
      <w:r>
        <w:rPr>
          <w:rFonts w:ascii="Calibri" w:hAnsi="Calibri"/>
          <w:sz w:val="22"/>
        </w:rPr>
        <w:t xml:space="preserve"> </w:t>
      </w:r>
    </w:p>
    <w:p w14:paraId="567BC433" w14:textId="77777777" w:rsidR="00772078" w:rsidRDefault="00772078" w:rsidP="00772078">
      <w:pPr>
        <w:ind w:left="360" w:hanging="360"/>
        <w:rPr>
          <w:rFonts w:ascii="Calibri" w:hAnsi="Calibri"/>
          <w:sz w:val="22"/>
        </w:rPr>
      </w:pPr>
    </w:p>
    <w:p w14:paraId="6522B8A9" w14:textId="77777777" w:rsidR="00772078" w:rsidRPr="00DC4049" w:rsidRDefault="00772078" w:rsidP="00772078">
      <w:pPr>
        <w:ind w:left="360" w:hanging="360"/>
        <w:rPr>
          <w:rFonts w:ascii="Calibri" w:hAnsi="Calibri"/>
          <w:sz w:val="22"/>
        </w:rPr>
      </w:pPr>
      <w:proofErr w:type="gramStart"/>
      <w:r w:rsidRPr="00DC4049">
        <w:rPr>
          <w:rFonts w:ascii="Calibri" w:hAnsi="Calibri"/>
          <w:sz w:val="22"/>
        </w:rPr>
        <w:t>García-Vázquez, E. (2009</w:t>
      </w:r>
      <w:r>
        <w:rPr>
          <w:rFonts w:ascii="Calibri" w:hAnsi="Calibri"/>
          <w:sz w:val="22"/>
        </w:rPr>
        <w:t xml:space="preserve"> - 2016</w:t>
      </w:r>
      <w:r w:rsidRPr="00DC4049">
        <w:rPr>
          <w:rFonts w:ascii="Calibri" w:hAnsi="Calibri"/>
          <w:sz w:val="22"/>
        </w:rPr>
        <w:t>).</w:t>
      </w:r>
      <w:proofErr w:type="gramEnd"/>
      <w:r w:rsidRPr="00DC4049">
        <w:rPr>
          <w:rFonts w:ascii="Calibri" w:hAnsi="Calibri"/>
          <w:sz w:val="22"/>
        </w:rPr>
        <w:t xml:space="preserve"> </w:t>
      </w:r>
      <w:proofErr w:type="gramStart"/>
      <w:r w:rsidRPr="00DC4049">
        <w:rPr>
          <w:rFonts w:ascii="Calibri" w:hAnsi="Calibri"/>
          <w:sz w:val="22"/>
        </w:rPr>
        <w:t xml:space="preserve">NASP Program Reviewer Training for New Reviewers, NASP </w:t>
      </w:r>
      <w:r>
        <w:rPr>
          <w:rFonts w:ascii="Calibri" w:hAnsi="Calibri"/>
          <w:sz w:val="22"/>
        </w:rPr>
        <w:t xml:space="preserve">Annual National </w:t>
      </w:r>
      <w:r w:rsidRPr="00DC4049">
        <w:rPr>
          <w:rFonts w:ascii="Calibri" w:hAnsi="Calibri"/>
          <w:sz w:val="22"/>
        </w:rPr>
        <w:t>Convention</w:t>
      </w:r>
      <w:r>
        <w:rPr>
          <w:rFonts w:ascii="Calibri" w:hAnsi="Calibri"/>
          <w:sz w:val="22"/>
        </w:rPr>
        <w:t>s</w:t>
      </w:r>
      <w:r w:rsidRPr="00DC4049">
        <w:rPr>
          <w:rFonts w:ascii="Calibri" w:hAnsi="Calibri"/>
          <w:sz w:val="22"/>
        </w:rPr>
        <w:t>.</w:t>
      </w:r>
      <w:proofErr w:type="gramEnd"/>
    </w:p>
    <w:p w14:paraId="001306F6" w14:textId="77777777" w:rsidR="00772078" w:rsidRPr="00DC4049" w:rsidRDefault="00772078" w:rsidP="00772078">
      <w:pPr>
        <w:ind w:left="360" w:hanging="360"/>
        <w:rPr>
          <w:rFonts w:ascii="Calibri" w:hAnsi="Calibri"/>
          <w:sz w:val="22"/>
        </w:rPr>
      </w:pPr>
    </w:p>
    <w:p w14:paraId="74FEBD7E" w14:textId="77777777" w:rsidR="00772078" w:rsidRPr="00DC4049" w:rsidRDefault="00772078" w:rsidP="00772078">
      <w:pPr>
        <w:ind w:left="360" w:hanging="360"/>
        <w:rPr>
          <w:rFonts w:ascii="Calibri" w:hAnsi="Calibri"/>
          <w:sz w:val="22"/>
        </w:rPr>
      </w:pPr>
      <w:proofErr w:type="gramStart"/>
      <w:r w:rsidRPr="00DC4049">
        <w:rPr>
          <w:rFonts w:ascii="Calibri" w:hAnsi="Calibri"/>
          <w:sz w:val="22"/>
        </w:rPr>
        <w:t>G</w:t>
      </w:r>
      <w:r>
        <w:rPr>
          <w:rFonts w:ascii="Calibri" w:hAnsi="Calibri"/>
          <w:sz w:val="22"/>
        </w:rPr>
        <w:t xml:space="preserve">arcía-Vázquez, E. </w:t>
      </w:r>
      <w:r w:rsidRPr="00DC4049">
        <w:rPr>
          <w:rFonts w:ascii="Calibri" w:hAnsi="Calibri"/>
          <w:sz w:val="22"/>
        </w:rPr>
        <w:t>(2009</w:t>
      </w:r>
      <w:r>
        <w:rPr>
          <w:rFonts w:ascii="Calibri" w:hAnsi="Calibri"/>
          <w:sz w:val="22"/>
        </w:rPr>
        <w:t xml:space="preserve"> - 2016</w:t>
      </w:r>
      <w:r w:rsidRPr="00DC4049">
        <w:rPr>
          <w:rFonts w:ascii="Calibri" w:hAnsi="Calibri"/>
          <w:sz w:val="22"/>
        </w:rPr>
        <w:t>).</w:t>
      </w:r>
      <w:proofErr w:type="gramEnd"/>
      <w:r w:rsidRPr="00DC4049">
        <w:rPr>
          <w:rFonts w:ascii="Calibri" w:hAnsi="Calibri"/>
          <w:sz w:val="22"/>
        </w:rPr>
        <w:t xml:space="preserve"> </w:t>
      </w:r>
      <w:proofErr w:type="gramStart"/>
      <w:r w:rsidRPr="00DC4049">
        <w:rPr>
          <w:rFonts w:ascii="Calibri" w:hAnsi="Calibri"/>
          <w:sz w:val="22"/>
        </w:rPr>
        <w:t xml:space="preserve">NASP Program Reviewer Training for Current Reviewers, NASP </w:t>
      </w:r>
      <w:r>
        <w:rPr>
          <w:rFonts w:ascii="Calibri" w:hAnsi="Calibri"/>
          <w:sz w:val="22"/>
        </w:rPr>
        <w:t xml:space="preserve">Annual National </w:t>
      </w:r>
      <w:r w:rsidRPr="00DC4049">
        <w:rPr>
          <w:rFonts w:ascii="Calibri" w:hAnsi="Calibri"/>
          <w:sz w:val="22"/>
        </w:rPr>
        <w:t>Convention</w:t>
      </w:r>
      <w:r>
        <w:rPr>
          <w:rFonts w:ascii="Calibri" w:hAnsi="Calibri"/>
          <w:sz w:val="22"/>
        </w:rPr>
        <w:t>s</w:t>
      </w:r>
      <w:r w:rsidRPr="00DC4049">
        <w:rPr>
          <w:rFonts w:ascii="Calibri" w:hAnsi="Calibri"/>
          <w:sz w:val="22"/>
        </w:rPr>
        <w:t>.</w:t>
      </w:r>
      <w:proofErr w:type="gramEnd"/>
      <w:r>
        <w:rPr>
          <w:rFonts w:ascii="Calibri" w:hAnsi="Calibri"/>
          <w:sz w:val="22"/>
        </w:rPr>
        <w:t xml:space="preserve"> Session supported by current NASP Program Accreditation Board members.</w:t>
      </w:r>
    </w:p>
    <w:p w14:paraId="6BB87878" w14:textId="77777777" w:rsidR="00772078" w:rsidRDefault="00772078" w:rsidP="00772078">
      <w:pPr>
        <w:ind w:left="360" w:hanging="360"/>
        <w:rPr>
          <w:rFonts w:ascii="Calibri" w:hAnsi="Calibri"/>
          <w:sz w:val="22"/>
        </w:rPr>
      </w:pPr>
    </w:p>
    <w:p w14:paraId="1EF2783A" w14:textId="77777777" w:rsidR="00772078" w:rsidRPr="00DC4049" w:rsidRDefault="00772078" w:rsidP="00772078">
      <w:pPr>
        <w:ind w:left="360" w:hanging="360"/>
        <w:rPr>
          <w:rFonts w:ascii="Calibri" w:hAnsi="Calibri"/>
          <w:sz w:val="22"/>
        </w:rPr>
      </w:pPr>
      <w:proofErr w:type="gramStart"/>
      <w:r w:rsidRPr="00DC4049">
        <w:rPr>
          <w:rFonts w:ascii="Calibri" w:hAnsi="Calibri"/>
          <w:sz w:val="22"/>
        </w:rPr>
        <w:t>G</w:t>
      </w:r>
      <w:r>
        <w:rPr>
          <w:rFonts w:ascii="Calibri" w:hAnsi="Calibri"/>
          <w:sz w:val="22"/>
        </w:rPr>
        <w:t xml:space="preserve">arcía-Vázquez, E. </w:t>
      </w:r>
      <w:r w:rsidRPr="00DC4049">
        <w:rPr>
          <w:rFonts w:ascii="Calibri" w:hAnsi="Calibri"/>
          <w:sz w:val="22"/>
        </w:rPr>
        <w:t>(2009</w:t>
      </w:r>
      <w:r>
        <w:rPr>
          <w:rFonts w:ascii="Calibri" w:hAnsi="Calibri"/>
          <w:sz w:val="22"/>
        </w:rPr>
        <w:t xml:space="preserve"> - 2016</w:t>
      </w:r>
      <w:r w:rsidRPr="00DC4049">
        <w:rPr>
          <w:rFonts w:ascii="Calibri" w:hAnsi="Calibri"/>
          <w:sz w:val="22"/>
        </w:rPr>
        <w:t>).</w:t>
      </w:r>
      <w:proofErr w:type="gramEnd"/>
      <w:r w:rsidRPr="00DC4049">
        <w:rPr>
          <w:rFonts w:ascii="Calibri" w:hAnsi="Calibri"/>
          <w:sz w:val="22"/>
        </w:rPr>
        <w:t xml:space="preserve"> NASP Program </w:t>
      </w:r>
      <w:r>
        <w:rPr>
          <w:rFonts w:ascii="Calibri" w:hAnsi="Calibri"/>
          <w:sz w:val="22"/>
        </w:rPr>
        <w:t>Approval Board: Online Submissions for Programs</w:t>
      </w:r>
      <w:r w:rsidRPr="00DC4049">
        <w:rPr>
          <w:rFonts w:ascii="Calibri" w:hAnsi="Calibri"/>
          <w:sz w:val="22"/>
        </w:rPr>
        <w:t xml:space="preserve">, NASP </w:t>
      </w:r>
      <w:r>
        <w:rPr>
          <w:rFonts w:ascii="Calibri" w:hAnsi="Calibri"/>
          <w:sz w:val="22"/>
        </w:rPr>
        <w:t xml:space="preserve">Annual National </w:t>
      </w:r>
      <w:r w:rsidRPr="00DC4049">
        <w:rPr>
          <w:rFonts w:ascii="Calibri" w:hAnsi="Calibri"/>
          <w:sz w:val="22"/>
        </w:rPr>
        <w:t>Convention</w:t>
      </w:r>
      <w:r>
        <w:rPr>
          <w:rFonts w:ascii="Calibri" w:hAnsi="Calibri"/>
          <w:sz w:val="22"/>
        </w:rPr>
        <w:t>s</w:t>
      </w:r>
      <w:r w:rsidRPr="00DC4049">
        <w:rPr>
          <w:rFonts w:ascii="Calibri" w:hAnsi="Calibri"/>
          <w:sz w:val="22"/>
        </w:rPr>
        <w:t>.</w:t>
      </w:r>
      <w:r>
        <w:rPr>
          <w:rFonts w:ascii="Calibri" w:hAnsi="Calibri"/>
          <w:sz w:val="22"/>
        </w:rPr>
        <w:t xml:space="preserve"> Session supported by current NASP Program Accreditation Board members (Susan Bartels, Natalie Politikos, Eric Robinson).</w:t>
      </w:r>
    </w:p>
    <w:p w14:paraId="56FAFA72" w14:textId="77777777" w:rsidR="00772078" w:rsidRDefault="00772078" w:rsidP="00772078">
      <w:pPr>
        <w:ind w:left="360" w:hanging="360"/>
        <w:rPr>
          <w:rFonts w:ascii="Calibri" w:hAnsi="Calibri"/>
          <w:sz w:val="22"/>
        </w:rPr>
      </w:pPr>
    </w:p>
    <w:p w14:paraId="7566DC26" w14:textId="77777777" w:rsidR="00772078" w:rsidRPr="00DC4049" w:rsidRDefault="00772078" w:rsidP="00772078">
      <w:pPr>
        <w:ind w:left="360" w:hanging="360"/>
        <w:rPr>
          <w:rFonts w:ascii="Calibri" w:hAnsi="Calibri"/>
          <w:sz w:val="22"/>
        </w:rPr>
      </w:pPr>
      <w:proofErr w:type="gramStart"/>
      <w:r w:rsidRPr="00DC4049">
        <w:rPr>
          <w:rFonts w:ascii="Calibri" w:hAnsi="Calibri"/>
          <w:sz w:val="22"/>
        </w:rPr>
        <w:t>Torres-Pryor, J. &amp; García-Vázquez, E (2006).</w:t>
      </w:r>
      <w:proofErr w:type="gramEnd"/>
      <w:r w:rsidRPr="00DC4049">
        <w:rPr>
          <w:rFonts w:ascii="Calibri" w:hAnsi="Calibri"/>
          <w:sz w:val="22"/>
        </w:rPr>
        <w:t xml:space="preserve"> </w:t>
      </w:r>
      <w:proofErr w:type="gramStart"/>
      <w:r w:rsidRPr="00DC4049">
        <w:rPr>
          <w:rFonts w:ascii="Calibri" w:hAnsi="Calibri"/>
          <w:sz w:val="22"/>
        </w:rPr>
        <w:t>American Psychological Association National Conference, New Orleans.</w:t>
      </w:r>
      <w:proofErr w:type="gramEnd"/>
    </w:p>
    <w:p w14:paraId="06189DDC" w14:textId="77777777" w:rsidR="00772078" w:rsidRPr="00DC4049" w:rsidRDefault="00772078" w:rsidP="00772078">
      <w:pPr>
        <w:ind w:left="360" w:hanging="360"/>
        <w:rPr>
          <w:rFonts w:ascii="Calibri" w:hAnsi="Calibri"/>
          <w:sz w:val="22"/>
        </w:rPr>
      </w:pPr>
    </w:p>
    <w:p w14:paraId="796CC4BB" w14:textId="77777777" w:rsidR="00772078" w:rsidRPr="00DC4049" w:rsidRDefault="00772078" w:rsidP="00772078">
      <w:pPr>
        <w:ind w:left="360" w:hanging="360"/>
        <w:jc w:val="both"/>
        <w:rPr>
          <w:rFonts w:ascii="Calibri" w:hAnsi="Calibri"/>
          <w:sz w:val="22"/>
        </w:rPr>
      </w:pPr>
      <w:r w:rsidRPr="00DC4049">
        <w:rPr>
          <w:rFonts w:ascii="Calibri" w:hAnsi="Calibri"/>
          <w:sz w:val="22"/>
          <w:lang w:val="es-ES_tradnl"/>
        </w:rPr>
        <w:t xml:space="preserve">García-Vázquez, E., Vázquez, L. A., &amp; Ivey, M. B. (2005). </w:t>
      </w:r>
      <w:r w:rsidRPr="00DC4049">
        <w:rPr>
          <w:rFonts w:ascii="Calibri" w:hAnsi="Calibri"/>
          <w:sz w:val="22"/>
        </w:rPr>
        <w:t>Counseling Latino/a Children and Adolescents: Brief Interventions. National Multicultural Conference and Summit, Hollywood, CA.</w:t>
      </w:r>
    </w:p>
    <w:p w14:paraId="5CC42288" w14:textId="77777777" w:rsidR="00772078" w:rsidRPr="00DC4049" w:rsidRDefault="00772078" w:rsidP="00772078">
      <w:pPr>
        <w:ind w:left="360" w:hanging="360"/>
        <w:jc w:val="both"/>
        <w:rPr>
          <w:rFonts w:ascii="Calibri" w:hAnsi="Calibri"/>
          <w:sz w:val="22"/>
        </w:rPr>
      </w:pPr>
    </w:p>
    <w:p w14:paraId="6B6DAB1F"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Grant, S. K., García-Vázquez, E., Lin, G., Harrel, S., Mona, L., Edwards, G., &amp; Longoria, R. (2005).</w:t>
      </w:r>
      <w:proofErr w:type="gramEnd"/>
      <w:r w:rsidRPr="00DC4049">
        <w:rPr>
          <w:rFonts w:ascii="Calibri" w:hAnsi="Calibri"/>
          <w:sz w:val="22"/>
        </w:rPr>
        <w:t xml:space="preserve"> Increasing Diversity in Psychology: Barriers and Strategies. National Multicultural Conference and Summit, Hollywood, CA.</w:t>
      </w:r>
    </w:p>
    <w:p w14:paraId="694ABDCB" w14:textId="77777777" w:rsidR="00772078" w:rsidRPr="00DC4049" w:rsidRDefault="00772078" w:rsidP="00772078">
      <w:pPr>
        <w:ind w:left="360" w:hanging="360"/>
        <w:jc w:val="both"/>
        <w:rPr>
          <w:rFonts w:ascii="Calibri" w:hAnsi="Calibri"/>
          <w:sz w:val="22"/>
        </w:rPr>
      </w:pPr>
    </w:p>
    <w:p w14:paraId="7360068F" w14:textId="77777777" w:rsidR="00772078" w:rsidRPr="00DC4049" w:rsidRDefault="00772078" w:rsidP="00772078">
      <w:pPr>
        <w:ind w:left="360" w:hanging="360"/>
        <w:jc w:val="both"/>
        <w:rPr>
          <w:rFonts w:ascii="Calibri" w:hAnsi="Calibri"/>
          <w:sz w:val="22"/>
        </w:rPr>
      </w:pPr>
      <w:r w:rsidRPr="00DC4049">
        <w:rPr>
          <w:rFonts w:ascii="Calibri" w:hAnsi="Calibri"/>
          <w:sz w:val="22"/>
          <w:lang w:val="es-ES_tradnl"/>
        </w:rPr>
        <w:t xml:space="preserve">García-Vázquez, E., &amp; Waterman, H. (2004). </w:t>
      </w:r>
      <w:r w:rsidRPr="00DC4049">
        <w:rPr>
          <w:rFonts w:ascii="Calibri" w:hAnsi="Calibri"/>
          <w:sz w:val="22"/>
        </w:rPr>
        <w:t xml:space="preserve">Associate/Assistant Deans: Lessons Learned, Council of Graduate Schools New Deans Summer Institute, San Juan, </w:t>
      </w:r>
      <w:proofErr w:type="gramStart"/>
      <w:r w:rsidRPr="00DC4049">
        <w:rPr>
          <w:rFonts w:ascii="Calibri" w:hAnsi="Calibri"/>
          <w:sz w:val="22"/>
        </w:rPr>
        <w:t>Puerto</w:t>
      </w:r>
      <w:proofErr w:type="gramEnd"/>
      <w:r w:rsidRPr="00DC4049">
        <w:rPr>
          <w:rFonts w:ascii="Calibri" w:hAnsi="Calibri"/>
          <w:sz w:val="22"/>
        </w:rPr>
        <w:t xml:space="preserve"> Rico.</w:t>
      </w:r>
    </w:p>
    <w:p w14:paraId="45E898C8" w14:textId="77777777" w:rsidR="00772078" w:rsidRPr="00DC4049" w:rsidRDefault="00772078" w:rsidP="00772078">
      <w:pPr>
        <w:jc w:val="both"/>
        <w:rPr>
          <w:rFonts w:ascii="Calibri" w:hAnsi="Calibri"/>
          <w:sz w:val="22"/>
        </w:rPr>
      </w:pPr>
    </w:p>
    <w:p w14:paraId="0739FBD0" w14:textId="77777777" w:rsidR="00772078" w:rsidRPr="00DC4049" w:rsidRDefault="00772078" w:rsidP="00772078">
      <w:pPr>
        <w:pStyle w:val="BodyTextIndent2"/>
        <w:ind w:left="360" w:hanging="360"/>
        <w:jc w:val="both"/>
        <w:rPr>
          <w:rFonts w:ascii="Calibri" w:hAnsi="Calibri"/>
          <w:sz w:val="22"/>
        </w:rPr>
      </w:pPr>
      <w:r w:rsidRPr="00DC4049">
        <w:rPr>
          <w:rFonts w:ascii="Calibri" w:hAnsi="Calibri"/>
          <w:sz w:val="22"/>
          <w:lang w:val="es-ES_tradnl"/>
        </w:rPr>
        <w:t xml:space="preserve">Vásquez, M. J. T., Lott, B., García-Vázquez, E., (2003). </w:t>
      </w:r>
      <w:proofErr w:type="gramStart"/>
      <w:r w:rsidRPr="00DC4049">
        <w:rPr>
          <w:rFonts w:ascii="Calibri" w:hAnsi="Calibri"/>
          <w:sz w:val="22"/>
        </w:rPr>
        <w:t>Retention and recruitment issues at the college level.</w:t>
      </w:r>
      <w:proofErr w:type="gramEnd"/>
      <w:r w:rsidRPr="00DC4049">
        <w:rPr>
          <w:rFonts w:ascii="Calibri" w:hAnsi="Calibri"/>
          <w:sz w:val="22"/>
        </w:rPr>
        <w:t xml:space="preserve"> </w:t>
      </w:r>
      <w:proofErr w:type="gramStart"/>
      <w:r w:rsidRPr="00DC4049">
        <w:rPr>
          <w:rFonts w:ascii="Calibri" w:hAnsi="Calibri"/>
          <w:sz w:val="22"/>
        </w:rPr>
        <w:t>National Multicultural Summit, Hollywood, CA.</w:t>
      </w:r>
      <w:proofErr w:type="gramEnd"/>
    </w:p>
    <w:p w14:paraId="567E1528" w14:textId="77777777" w:rsidR="00772078" w:rsidRPr="00DC4049" w:rsidRDefault="00772078" w:rsidP="00772078">
      <w:pPr>
        <w:pStyle w:val="BodyTextIndent2"/>
        <w:ind w:left="1710" w:hanging="1710"/>
        <w:jc w:val="both"/>
        <w:rPr>
          <w:rFonts w:ascii="Calibri" w:hAnsi="Calibri"/>
          <w:sz w:val="22"/>
        </w:rPr>
      </w:pPr>
    </w:p>
    <w:p w14:paraId="3DFE7B05" w14:textId="77777777" w:rsidR="00772078" w:rsidRPr="00DC4049" w:rsidRDefault="00772078" w:rsidP="00772078">
      <w:pPr>
        <w:pStyle w:val="BodyTextIndent2"/>
        <w:ind w:left="360" w:hanging="360"/>
        <w:jc w:val="both"/>
        <w:rPr>
          <w:rFonts w:ascii="Calibri" w:hAnsi="Calibri"/>
          <w:sz w:val="22"/>
        </w:rPr>
      </w:pPr>
      <w:r w:rsidRPr="00DC4049">
        <w:rPr>
          <w:rFonts w:ascii="Calibri" w:hAnsi="Calibri"/>
          <w:sz w:val="22"/>
        </w:rPr>
        <w:t xml:space="preserve">Murphy, R, &amp; García-Vázquez, E. (2003). Ethnic identity, perceived discrimination and academic achievement: Impact on Mexican-American Community College Students. </w:t>
      </w:r>
      <w:proofErr w:type="gramStart"/>
      <w:r w:rsidRPr="00DC4049">
        <w:rPr>
          <w:rFonts w:ascii="Calibri" w:hAnsi="Calibri"/>
          <w:sz w:val="22"/>
        </w:rPr>
        <w:t>National Multicultural Summit, Hollywood, CA.</w:t>
      </w:r>
      <w:proofErr w:type="gramEnd"/>
    </w:p>
    <w:p w14:paraId="66C24056" w14:textId="77777777" w:rsidR="00772078" w:rsidRPr="00DC4049" w:rsidRDefault="00772078" w:rsidP="00772078">
      <w:pPr>
        <w:jc w:val="both"/>
        <w:rPr>
          <w:rFonts w:ascii="Calibri" w:hAnsi="Calibri"/>
          <w:sz w:val="22"/>
        </w:rPr>
      </w:pPr>
    </w:p>
    <w:p w14:paraId="452B150F" w14:textId="77777777" w:rsidR="00772078" w:rsidRPr="00DC4049" w:rsidRDefault="00772078" w:rsidP="00772078">
      <w:pPr>
        <w:ind w:left="360" w:hanging="360"/>
        <w:jc w:val="both"/>
        <w:rPr>
          <w:rFonts w:ascii="Calibri" w:hAnsi="Calibri"/>
          <w:sz w:val="22"/>
        </w:rPr>
      </w:pPr>
      <w:r w:rsidRPr="00DC4049">
        <w:rPr>
          <w:rFonts w:ascii="Calibri" w:hAnsi="Calibri"/>
          <w:sz w:val="22"/>
        </w:rPr>
        <w:t xml:space="preserve">Vázquez, L.A., García-Vázquez, E., Escoto, E. (2001). </w:t>
      </w:r>
      <w:proofErr w:type="gramStart"/>
      <w:r w:rsidRPr="00DC4049">
        <w:rPr>
          <w:rFonts w:ascii="Calibri" w:hAnsi="Calibri"/>
          <w:sz w:val="22"/>
        </w:rPr>
        <w:t>Religiosity, acculturation, and acculturative stress among Mexican Americans.</w:t>
      </w:r>
      <w:proofErr w:type="gramEnd"/>
      <w:r w:rsidRPr="00DC4049">
        <w:rPr>
          <w:rFonts w:ascii="Calibri" w:hAnsi="Calibri"/>
          <w:sz w:val="22"/>
        </w:rPr>
        <w:t xml:space="preserve">  </w:t>
      </w:r>
      <w:proofErr w:type="gramStart"/>
      <w:r w:rsidRPr="00DC4049">
        <w:rPr>
          <w:rFonts w:ascii="Calibri" w:hAnsi="Calibri"/>
          <w:sz w:val="22"/>
        </w:rPr>
        <w:t>American Psychological Association National Conference, San Francisco, CA.</w:t>
      </w:r>
      <w:proofErr w:type="gramEnd"/>
    </w:p>
    <w:p w14:paraId="20D3B6EB" w14:textId="77777777" w:rsidR="00772078" w:rsidRPr="00DC4049" w:rsidRDefault="00772078" w:rsidP="00772078">
      <w:pPr>
        <w:ind w:left="360" w:hanging="360"/>
        <w:jc w:val="both"/>
        <w:rPr>
          <w:rFonts w:ascii="Calibri" w:hAnsi="Calibri"/>
          <w:sz w:val="22"/>
        </w:rPr>
      </w:pPr>
    </w:p>
    <w:p w14:paraId="751D205F"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Torres-Pryor, J., &amp; García-Vázquez, E. (2001).</w:t>
      </w:r>
      <w:proofErr w:type="gramEnd"/>
      <w:r w:rsidRPr="00DC4049">
        <w:rPr>
          <w:rFonts w:ascii="Calibri" w:hAnsi="Calibri"/>
          <w:sz w:val="22"/>
        </w:rPr>
        <w:t xml:space="preserve"> Acculturation and alcohol use among Latino/a and White </w:t>
      </w:r>
      <w:proofErr w:type="gramStart"/>
      <w:r w:rsidRPr="00DC4049">
        <w:rPr>
          <w:rFonts w:ascii="Calibri" w:hAnsi="Calibri"/>
          <w:sz w:val="22"/>
        </w:rPr>
        <w:t>college</w:t>
      </w:r>
      <w:proofErr w:type="gramEnd"/>
      <w:r w:rsidRPr="00DC4049">
        <w:rPr>
          <w:rFonts w:ascii="Calibri" w:hAnsi="Calibri"/>
          <w:sz w:val="22"/>
        </w:rPr>
        <w:t xml:space="preserve"> students. </w:t>
      </w:r>
      <w:proofErr w:type="gramStart"/>
      <w:r w:rsidRPr="00DC4049">
        <w:rPr>
          <w:rFonts w:ascii="Calibri" w:hAnsi="Calibri"/>
          <w:sz w:val="22"/>
        </w:rPr>
        <w:t>American Psychological Association National Conference.</w:t>
      </w:r>
      <w:proofErr w:type="gramEnd"/>
      <w:r w:rsidRPr="00DC4049">
        <w:rPr>
          <w:rFonts w:ascii="Calibri" w:hAnsi="Calibri"/>
          <w:sz w:val="22"/>
        </w:rPr>
        <w:t xml:space="preserve"> San Francisco, CA.</w:t>
      </w:r>
    </w:p>
    <w:p w14:paraId="796FD5E4" w14:textId="77777777" w:rsidR="00772078" w:rsidRPr="00DC4049" w:rsidRDefault="00772078" w:rsidP="00772078">
      <w:pPr>
        <w:ind w:left="360" w:hanging="360"/>
        <w:jc w:val="both"/>
        <w:rPr>
          <w:rFonts w:ascii="Calibri" w:hAnsi="Calibri"/>
          <w:sz w:val="22"/>
        </w:rPr>
      </w:pPr>
    </w:p>
    <w:p w14:paraId="526D95EC"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Torres-Pryor, J., &amp; García-Vázquez, E. (2000).</w:t>
      </w:r>
      <w:proofErr w:type="gramEnd"/>
      <w:r w:rsidRPr="00DC4049">
        <w:rPr>
          <w:rFonts w:ascii="Calibri" w:hAnsi="Calibri"/>
          <w:sz w:val="22"/>
        </w:rPr>
        <w:t xml:space="preserve"> Preventing sexual assault: Impact of an intervention on adolescent attitudes, beliefs</w:t>
      </w:r>
      <w:r>
        <w:rPr>
          <w:rFonts w:ascii="Calibri" w:hAnsi="Calibri"/>
          <w:sz w:val="22"/>
        </w:rPr>
        <w:t xml:space="preserve">, and self-reporting behavior. </w:t>
      </w:r>
      <w:proofErr w:type="gramStart"/>
      <w:r w:rsidRPr="00DC4049">
        <w:rPr>
          <w:rFonts w:ascii="Calibri" w:hAnsi="Calibri"/>
          <w:sz w:val="22"/>
        </w:rPr>
        <w:t>American Psychological Association National Conference, Washington, DC.</w:t>
      </w:r>
      <w:proofErr w:type="gramEnd"/>
    </w:p>
    <w:p w14:paraId="511D4F95" w14:textId="77777777" w:rsidR="00772078" w:rsidRPr="00DC4049" w:rsidRDefault="00772078" w:rsidP="00772078">
      <w:pPr>
        <w:ind w:left="360" w:hanging="360"/>
        <w:jc w:val="both"/>
        <w:rPr>
          <w:rFonts w:ascii="Calibri" w:hAnsi="Calibri"/>
          <w:sz w:val="22"/>
        </w:rPr>
      </w:pPr>
    </w:p>
    <w:p w14:paraId="6C82E097"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Impact of skin color on perceived discrimination among bi-ethnic adolescents.  </w:t>
      </w:r>
      <w:proofErr w:type="gramStart"/>
      <w:r w:rsidRPr="00DC4049">
        <w:rPr>
          <w:rFonts w:ascii="Calibri" w:hAnsi="Calibri"/>
          <w:sz w:val="22"/>
        </w:rPr>
        <w:t>American Psychological Association National Conference, Boston, MA.</w:t>
      </w:r>
      <w:proofErr w:type="gramEnd"/>
    </w:p>
    <w:p w14:paraId="73EEFC69" w14:textId="77777777" w:rsidR="00772078" w:rsidRPr="00DC4049" w:rsidRDefault="00772078" w:rsidP="00772078">
      <w:pPr>
        <w:ind w:left="360" w:hanging="360"/>
        <w:jc w:val="both"/>
        <w:rPr>
          <w:rFonts w:ascii="Calibri" w:hAnsi="Calibri"/>
          <w:sz w:val="22"/>
        </w:rPr>
      </w:pPr>
    </w:p>
    <w:p w14:paraId="32563637"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(1998).</w:t>
      </w:r>
      <w:proofErr w:type="gramEnd"/>
      <w:r w:rsidRPr="00DC4049">
        <w:rPr>
          <w:rFonts w:ascii="Calibri" w:hAnsi="Calibri"/>
          <w:sz w:val="22"/>
        </w:rPr>
        <w:t xml:space="preserve"> </w:t>
      </w:r>
      <w:proofErr w:type="gramStart"/>
      <w:r w:rsidRPr="00DC4049">
        <w:rPr>
          <w:rFonts w:ascii="Calibri" w:hAnsi="Calibri"/>
          <w:sz w:val="22"/>
        </w:rPr>
        <w:t>The impact of skin color, self-esteem, and acculturation on the self-expressiveness of Mexican-American adolescents.</w:t>
      </w:r>
      <w:proofErr w:type="gramEnd"/>
      <w:r w:rsidRPr="00DC4049">
        <w:rPr>
          <w:rFonts w:ascii="Calibri" w:hAnsi="Calibri"/>
          <w:sz w:val="22"/>
        </w:rPr>
        <w:t xml:space="preserve">  </w:t>
      </w:r>
      <w:proofErr w:type="gramStart"/>
      <w:r w:rsidRPr="00DC4049">
        <w:rPr>
          <w:rFonts w:ascii="Calibri" w:hAnsi="Calibri"/>
          <w:sz w:val="22"/>
        </w:rPr>
        <w:t>American Psychological Association National Conference, San Francisco, CA.</w:t>
      </w:r>
      <w:proofErr w:type="gramEnd"/>
    </w:p>
    <w:p w14:paraId="306AAF60" w14:textId="77777777" w:rsidR="00772078" w:rsidRPr="00DC4049" w:rsidRDefault="00772078" w:rsidP="00772078">
      <w:pPr>
        <w:ind w:left="360" w:hanging="360"/>
        <w:jc w:val="both"/>
        <w:rPr>
          <w:rFonts w:ascii="Calibri" w:hAnsi="Calibri"/>
          <w:sz w:val="22"/>
        </w:rPr>
      </w:pPr>
    </w:p>
    <w:p w14:paraId="07D6D616"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(1997).</w:t>
      </w:r>
      <w:proofErr w:type="gramEnd"/>
      <w:r w:rsidRPr="00DC4049">
        <w:rPr>
          <w:rFonts w:ascii="Calibri" w:hAnsi="Calibri"/>
          <w:sz w:val="22"/>
        </w:rPr>
        <w:t xml:space="preserve"> </w:t>
      </w:r>
      <w:proofErr w:type="gramStart"/>
      <w:r w:rsidRPr="00DC4049">
        <w:rPr>
          <w:rFonts w:ascii="Calibri" w:hAnsi="Calibri"/>
          <w:sz w:val="22"/>
        </w:rPr>
        <w:t>Prevention Opportunities for Counseling Psychologists Through School Mental Health Services.</w:t>
      </w:r>
      <w:proofErr w:type="gramEnd"/>
      <w:r w:rsidRPr="00DC4049">
        <w:rPr>
          <w:rFonts w:ascii="Calibri" w:hAnsi="Calibri"/>
          <w:sz w:val="22"/>
        </w:rPr>
        <w:t xml:space="preserve">  </w:t>
      </w:r>
      <w:proofErr w:type="gramStart"/>
      <w:r w:rsidRPr="00DC4049">
        <w:rPr>
          <w:rFonts w:ascii="Calibri" w:hAnsi="Calibri"/>
          <w:sz w:val="22"/>
        </w:rPr>
        <w:t>American Psychological Association National Conference, Chicago, IL.</w:t>
      </w:r>
      <w:proofErr w:type="gramEnd"/>
    </w:p>
    <w:p w14:paraId="57DFC629" w14:textId="77777777" w:rsidR="00772078" w:rsidRPr="00DC4049" w:rsidRDefault="00772078" w:rsidP="00772078">
      <w:pPr>
        <w:ind w:left="360" w:hanging="360"/>
        <w:jc w:val="both"/>
        <w:rPr>
          <w:rFonts w:ascii="Calibri" w:hAnsi="Calibri"/>
          <w:sz w:val="22"/>
        </w:rPr>
      </w:pPr>
    </w:p>
    <w:p w14:paraId="3EC1E744"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(1997).</w:t>
      </w:r>
      <w:proofErr w:type="gramEnd"/>
      <w:r w:rsidRPr="00DC4049">
        <w:rPr>
          <w:rFonts w:ascii="Calibri" w:hAnsi="Calibri"/>
          <w:sz w:val="22"/>
        </w:rPr>
        <w:t xml:space="preserve"> Skin Color, Accultura</w:t>
      </w:r>
      <w:r>
        <w:rPr>
          <w:rFonts w:ascii="Calibri" w:hAnsi="Calibri"/>
          <w:sz w:val="22"/>
        </w:rPr>
        <w:t xml:space="preserve">tion, and Community Interests. </w:t>
      </w:r>
      <w:proofErr w:type="gramStart"/>
      <w:r w:rsidRPr="00DC4049">
        <w:rPr>
          <w:rFonts w:ascii="Calibri" w:hAnsi="Calibri"/>
          <w:sz w:val="22"/>
        </w:rPr>
        <w:t>American Psychological Association National Conference, Chicago, IL.</w:t>
      </w:r>
      <w:proofErr w:type="gramEnd"/>
    </w:p>
    <w:p w14:paraId="2FD1E369" w14:textId="77777777" w:rsidR="00772078" w:rsidRPr="00DC4049" w:rsidRDefault="00772078" w:rsidP="00772078">
      <w:pPr>
        <w:ind w:left="360" w:hanging="360"/>
        <w:jc w:val="both"/>
        <w:rPr>
          <w:rFonts w:ascii="Calibri" w:hAnsi="Calibri"/>
          <w:sz w:val="22"/>
        </w:rPr>
      </w:pPr>
    </w:p>
    <w:p w14:paraId="220E0678"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(1997).</w:t>
      </w:r>
      <w:proofErr w:type="gramEnd"/>
      <w:r w:rsidRPr="00DC4049">
        <w:rPr>
          <w:rFonts w:ascii="Calibri" w:hAnsi="Calibri"/>
          <w:sz w:val="22"/>
        </w:rPr>
        <w:t xml:space="preserve"> </w:t>
      </w:r>
      <w:proofErr w:type="gramStart"/>
      <w:r w:rsidRPr="00DC4049">
        <w:rPr>
          <w:rFonts w:ascii="Calibri" w:hAnsi="Calibri"/>
          <w:sz w:val="22"/>
        </w:rPr>
        <w:t>Acculturation, Stress, and Social Support Among Mexican-American Adolescents.</w:t>
      </w:r>
      <w:proofErr w:type="gramEnd"/>
      <w:r w:rsidRPr="00DC4049">
        <w:rPr>
          <w:rFonts w:ascii="Calibri" w:hAnsi="Calibri"/>
          <w:sz w:val="22"/>
        </w:rPr>
        <w:t xml:space="preserve">  </w:t>
      </w:r>
      <w:proofErr w:type="gramStart"/>
      <w:r w:rsidRPr="00DC4049">
        <w:rPr>
          <w:rFonts w:ascii="Calibri" w:hAnsi="Calibri"/>
          <w:sz w:val="22"/>
        </w:rPr>
        <w:t>National Conference on Undergraduate Research, San Antonio, TX.</w:t>
      </w:r>
      <w:proofErr w:type="gramEnd"/>
    </w:p>
    <w:p w14:paraId="0F1ADC79" w14:textId="77777777" w:rsidR="00772078" w:rsidRPr="00DC4049" w:rsidRDefault="00772078" w:rsidP="00772078">
      <w:pPr>
        <w:ind w:left="360" w:hanging="360"/>
        <w:jc w:val="both"/>
        <w:rPr>
          <w:rFonts w:ascii="Calibri" w:hAnsi="Calibri"/>
          <w:sz w:val="22"/>
        </w:rPr>
      </w:pPr>
    </w:p>
    <w:p w14:paraId="1488CE40"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Arroyos, E. C, &amp; García-Vázquez, E. (1996).</w:t>
      </w:r>
      <w:proofErr w:type="gramEnd"/>
      <w:r w:rsidRPr="00DC4049">
        <w:rPr>
          <w:rFonts w:ascii="Calibri" w:hAnsi="Calibri"/>
          <w:sz w:val="22"/>
        </w:rPr>
        <w:t xml:space="preserve"> </w:t>
      </w:r>
      <w:proofErr w:type="gramStart"/>
      <w:r w:rsidRPr="00DC4049">
        <w:rPr>
          <w:rFonts w:ascii="Calibri" w:hAnsi="Calibri"/>
          <w:sz w:val="22"/>
        </w:rPr>
        <w:t>Acculturation, Stress, and Social Support Among Mexican-American Adolescents.</w:t>
      </w:r>
      <w:proofErr w:type="gramEnd"/>
      <w:r w:rsidRPr="00DC4049">
        <w:rPr>
          <w:rFonts w:ascii="Calibri" w:hAnsi="Calibri"/>
          <w:sz w:val="22"/>
        </w:rPr>
        <w:t xml:space="preserve">  National McNair Research Conference, Wisconsin.</w:t>
      </w:r>
    </w:p>
    <w:p w14:paraId="5F5D1AE1" w14:textId="77777777" w:rsidR="00772078" w:rsidRPr="00DC4049" w:rsidRDefault="00772078" w:rsidP="00772078">
      <w:pPr>
        <w:ind w:left="360" w:hanging="360"/>
        <w:jc w:val="both"/>
        <w:rPr>
          <w:rFonts w:ascii="Calibri" w:hAnsi="Calibri"/>
          <w:sz w:val="22"/>
        </w:rPr>
      </w:pPr>
    </w:p>
    <w:p w14:paraId="11DD1B55"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(1996).</w:t>
      </w:r>
      <w:proofErr w:type="gramEnd"/>
      <w:r w:rsidRPr="00DC4049">
        <w:rPr>
          <w:rFonts w:ascii="Calibri" w:hAnsi="Calibri"/>
          <w:sz w:val="22"/>
        </w:rPr>
        <w:t xml:space="preserve"> Ethical Issues:  Sch</w:t>
      </w:r>
      <w:r>
        <w:rPr>
          <w:rFonts w:ascii="Calibri" w:hAnsi="Calibri"/>
          <w:sz w:val="22"/>
        </w:rPr>
        <w:t xml:space="preserve">ool and Counseling Psychology. </w:t>
      </w:r>
      <w:proofErr w:type="gramStart"/>
      <w:r w:rsidRPr="00DC4049">
        <w:rPr>
          <w:rFonts w:ascii="Calibri" w:hAnsi="Calibri"/>
          <w:sz w:val="22"/>
        </w:rPr>
        <w:t>American Psychological Association National Conference, Washington, D.C.</w:t>
      </w:r>
      <w:proofErr w:type="gramEnd"/>
    </w:p>
    <w:p w14:paraId="6A6E4D70" w14:textId="77777777" w:rsidR="00772078" w:rsidRPr="00DC4049" w:rsidRDefault="00772078" w:rsidP="00772078">
      <w:pPr>
        <w:ind w:left="360" w:hanging="360"/>
        <w:jc w:val="both"/>
        <w:rPr>
          <w:rFonts w:ascii="Calibri" w:hAnsi="Calibri"/>
          <w:sz w:val="22"/>
        </w:rPr>
      </w:pPr>
    </w:p>
    <w:p w14:paraId="249DBF6B"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(1993).</w:t>
      </w:r>
      <w:proofErr w:type="gramEnd"/>
      <w:r w:rsidRPr="00DC4049">
        <w:rPr>
          <w:rFonts w:ascii="Calibri" w:hAnsi="Calibri"/>
          <w:sz w:val="22"/>
        </w:rPr>
        <w:t xml:space="preserve"> Dynam</w:t>
      </w:r>
      <w:r>
        <w:rPr>
          <w:rFonts w:ascii="Calibri" w:hAnsi="Calibri"/>
          <w:sz w:val="22"/>
        </w:rPr>
        <w:t xml:space="preserve">ics of identity and community: </w:t>
      </w:r>
      <w:r w:rsidRPr="00DC4049">
        <w:rPr>
          <w:rFonts w:ascii="Calibri" w:hAnsi="Calibri"/>
          <w:sz w:val="22"/>
        </w:rPr>
        <w:t xml:space="preserve">Considering the context of literacy learning for Mexican-American students.  </w:t>
      </w:r>
      <w:proofErr w:type="gramStart"/>
      <w:r w:rsidRPr="00DC4049">
        <w:rPr>
          <w:rFonts w:ascii="Calibri" w:hAnsi="Calibri"/>
          <w:sz w:val="22"/>
        </w:rPr>
        <w:t>National Reading Conference, Charleston, South Carolina.</w:t>
      </w:r>
      <w:proofErr w:type="gramEnd"/>
    </w:p>
    <w:p w14:paraId="52C53DC4" w14:textId="77777777" w:rsidR="00772078" w:rsidRPr="00DC4049" w:rsidRDefault="00772078" w:rsidP="00772078">
      <w:pPr>
        <w:ind w:left="360" w:hanging="360"/>
        <w:jc w:val="both"/>
        <w:rPr>
          <w:rFonts w:ascii="Calibri" w:hAnsi="Calibri"/>
          <w:sz w:val="22"/>
        </w:rPr>
      </w:pPr>
    </w:p>
    <w:p w14:paraId="73DF767F"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(1992).</w:t>
      </w:r>
      <w:proofErr w:type="gramEnd"/>
      <w:r w:rsidRPr="00DC4049">
        <w:rPr>
          <w:rFonts w:ascii="Calibri" w:hAnsi="Calibri"/>
          <w:sz w:val="22"/>
        </w:rPr>
        <w:t xml:space="preserve"> Acculturation and reading:  Effects of acculturation level o</w:t>
      </w:r>
      <w:r>
        <w:rPr>
          <w:rFonts w:ascii="Calibri" w:hAnsi="Calibri"/>
          <w:sz w:val="22"/>
        </w:rPr>
        <w:t xml:space="preserve">n reading abilities. </w:t>
      </w:r>
      <w:proofErr w:type="gramStart"/>
      <w:r w:rsidRPr="00DC4049">
        <w:rPr>
          <w:rFonts w:ascii="Calibri" w:hAnsi="Calibri"/>
          <w:sz w:val="22"/>
        </w:rPr>
        <w:t>National Reading Conference, San Antonio, TX.</w:t>
      </w:r>
      <w:proofErr w:type="gramEnd"/>
    </w:p>
    <w:p w14:paraId="5ED1CE5C" w14:textId="77777777" w:rsidR="00772078" w:rsidRPr="00DC4049" w:rsidRDefault="00772078" w:rsidP="00772078">
      <w:pPr>
        <w:ind w:left="360" w:hanging="360"/>
        <w:jc w:val="both"/>
        <w:rPr>
          <w:rFonts w:ascii="Calibri" w:hAnsi="Calibri"/>
          <w:sz w:val="22"/>
        </w:rPr>
      </w:pPr>
    </w:p>
    <w:p w14:paraId="31E692BD"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(1992).</w:t>
      </w:r>
      <w:proofErr w:type="gramEnd"/>
      <w:r w:rsidRPr="00DC4049">
        <w:rPr>
          <w:rFonts w:ascii="Calibri" w:hAnsi="Calibri"/>
          <w:sz w:val="22"/>
        </w:rPr>
        <w:t xml:space="preserve"> Ethi</w:t>
      </w:r>
      <w:r>
        <w:rPr>
          <w:rFonts w:ascii="Calibri" w:hAnsi="Calibri"/>
          <w:sz w:val="22"/>
        </w:rPr>
        <w:t xml:space="preserve">cal Issues:  Families at Risk. </w:t>
      </w:r>
      <w:proofErr w:type="gramStart"/>
      <w:r w:rsidRPr="00DC4049">
        <w:rPr>
          <w:rFonts w:ascii="Calibri" w:hAnsi="Calibri"/>
          <w:sz w:val="22"/>
        </w:rPr>
        <w:t>American Psychological Association National Conference, Washington, D.C.</w:t>
      </w:r>
      <w:proofErr w:type="gramEnd"/>
    </w:p>
    <w:p w14:paraId="7598250A" w14:textId="77777777" w:rsidR="00772078" w:rsidRDefault="00772078" w:rsidP="00772078">
      <w:pPr>
        <w:jc w:val="both"/>
        <w:rPr>
          <w:rFonts w:ascii="Calibri" w:hAnsi="Calibri"/>
          <w:sz w:val="22"/>
        </w:rPr>
      </w:pPr>
    </w:p>
    <w:p w14:paraId="68D1DC4D" w14:textId="77777777" w:rsidR="00772078" w:rsidRPr="00DC4049" w:rsidRDefault="00772078" w:rsidP="00772078">
      <w:pPr>
        <w:pStyle w:val="Heading3"/>
        <w:ind w:left="360" w:hanging="360"/>
        <w:jc w:val="both"/>
        <w:rPr>
          <w:rFonts w:ascii="Calibri" w:hAnsi="Calibri"/>
          <w:sz w:val="22"/>
        </w:rPr>
      </w:pPr>
      <w:r w:rsidRPr="00DC4049">
        <w:rPr>
          <w:rFonts w:ascii="Calibri" w:hAnsi="Calibri"/>
          <w:sz w:val="22"/>
        </w:rPr>
        <w:t>Regional, State, Local</w:t>
      </w:r>
    </w:p>
    <w:p w14:paraId="55FD76EC" w14:textId="77777777" w:rsidR="00772078" w:rsidRPr="00DC4049" w:rsidRDefault="00772078" w:rsidP="00772078">
      <w:pPr>
        <w:ind w:left="360" w:hanging="360"/>
        <w:jc w:val="both"/>
        <w:rPr>
          <w:rFonts w:ascii="Calibri" w:hAnsi="Calibri"/>
          <w:sz w:val="22"/>
        </w:rPr>
      </w:pPr>
    </w:p>
    <w:p w14:paraId="77C82CB9"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(2002).</w:t>
      </w:r>
      <w:proofErr w:type="gramEnd"/>
      <w:r w:rsidRPr="00DC4049">
        <w:rPr>
          <w:rFonts w:ascii="Calibri" w:hAnsi="Calibri"/>
          <w:sz w:val="22"/>
        </w:rPr>
        <w:t xml:space="preserve"> Bilingualism, Assessment and Intervention: A Difficult Dialogue. </w:t>
      </w:r>
      <w:proofErr w:type="gramStart"/>
      <w:r w:rsidRPr="00DC4049">
        <w:rPr>
          <w:rFonts w:ascii="Calibri" w:hAnsi="Calibri"/>
          <w:sz w:val="22"/>
        </w:rPr>
        <w:t>New Mexico School Psychology Association, Albuquerque, NM.</w:t>
      </w:r>
      <w:proofErr w:type="gramEnd"/>
    </w:p>
    <w:p w14:paraId="5568B21D" w14:textId="77777777" w:rsidR="00772078" w:rsidRPr="00DC4049" w:rsidRDefault="00772078" w:rsidP="00772078">
      <w:pPr>
        <w:ind w:left="360" w:hanging="360"/>
        <w:jc w:val="both"/>
        <w:rPr>
          <w:rFonts w:ascii="Calibri" w:hAnsi="Calibri"/>
          <w:sz w:val="22"/>
        </w:rPr>
      </w:pPr>
    </w:p>
    <w:p w14:paraId="2C85D495"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w:t>
      </w:r>
      <w:proofErr w:type="gramStart"/>
      <w:r w:rsidRPr="00DC4049">
        <w:rPr>
          <w:rFonts w:ascii="Calibri" w:hAnsi="Calibri"/>
          <w:sz w:val="22"/>
        </w:rPr>
        <w:t>Cultural awareness/ethnic loyalty among</w:t>
      </w:r>
      <w:r>
        <w:rPr>
          <w:rFonts w:ascii="Calibri" w:hAnsi="Calibri"/>
          <w:sz w:val="22"/>
        </w:rPr>
        <w:t xml:space="preserve"> Mexican American adolescents.</w:t>
      </w:r>
      <w:proofErr w:type="gramEnd"/>
      <w:r>
        <w:rPr>
          <w:rFonts w:ascii="Calibri" w:hAnsi="Calibri"/>
          <w:sz w:val="22"/>
        </w:rPr>
        <w:t xml:space="preserve"> </w:t>
      </w:r>
      <w:proofErr w:type="gramStart"/>
      <w:r w:rsidRPr="00DC4049">
        <w:rPr>
          <w:rFonts w:ascii="Calibri" w:hAnsi="Calibri"/>
          <w:sz w:val="22"/>
        </w:rPr>
        <w:t>Rocky Mountain Educational Research Association, Las Cruces, NM.</w:t>
      </w:r>
      <w:proofErr w:type="gramEnd"/>
    </w:p>
    <w:p w14:paraId="25392E00" w14:textId="77777777" w:rsidR="00772078" w:rsidRPr="00DC4049" w:rsidRDefault="00772078" w:rsidP="00772078">
      <w:pPr>
        <w:ind w:left="360" w:hanging="360"/>
        <w:jc w:val="both"/>
        <w:rPr>
          <w:rFonts w:ascii="Calibri" w:hAnsi="Calibri"/>
          <w:sz w:val="22"/>
        </w:rPr>
      </w:pPr>
    </w:p>
    <w:p w14:paraId="1DA66F9F"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Skin color and perceived discrimination on academic success. </w:t>
      </w:r>
      <w:proofErr w:type="gramStart"/>
      <w:r w:rsidRPr="00DC4049">
        <w:rPr>
          <w:rFonts w:ascii="Calibri" w:hAnsi="Calibri"/>
          <w:sz w:val="22"/>
        </w:rPr>
        <w:t>Rocky Mountain Educational Research Association, Las Cruces, NM.</w:t>
      </w:r>
      <w:proofErr w:type="gramEnd"/>
    </w:p>
    <w:p w14:paraId="1514F464" w14:textId="77777777" w:rsidR="00772078" w:rsidRPr="00DC4049" w:rsidRDefault="00772078" w:rsidP="00772078">
      <w:pPr>
        <w:ind w:left="360" w:hanging="360"/>
        <w:jc w:val="both"/>
        <w:rPr>
          <w:rFonts w:ascii="Calibri" w:hAnsi="Calibri"/>
          <w:sz w:val="22"/>
        </w:rPr>
      </w:pPr>
    </w:p>
    <w:p w14:paraId="5FF05AB2"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Skin color and acculturation on self – expressiveness. </w:t>
      </w:r>
      <w:proofErr w:type="gramStart"/>
      <w:r w:rsidRPr="00DC4049">
        <w:rPr>
          <w:rFonts w:ascii="Calibri" w:hAnsi="Calibri"/>
          <w:sz w:val="22"/>
        </w:rPr>
        <w:t>Rocky Mountain Educational Research Association, Las Cruces, NM.</w:t>
      </w:r>
      <w:proofErr w:type="gramEnd"/>
    </w:p>
    <w:p w14:paraId="22D44B9D" w14:textId="77777777" w:rsidR="00772078" w:rsidRPr="00DC4049" w:rsidRDefault="00772078" w:rsidP="00772078">
      <w:pPr>
        <w:ind w:left="360" w:hanging="360"/>
        <w:jc w:val="both"/>
        <w:rPr>
          <w:rFonts w:ascii="Calibri" w:hAnsi="Calibri"/>
          <w:sz w:val="22"/>
        </w:rPr>
      </w:pPr>
    </w:p>
    <w:p w14:paraId="45657D8F"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w:t>
      </w:r>
      <w:proofErr w:type="gramStart"/>
      <w:r w:rsidRPr="00DC4049">
        <w:rPr>
          <w:rFonts w:ascii="Calibri" w:hAnsi="Calibri"/>
          <w:sz w:val="22"/>
        </w:rPr>
        <w:t>Acculturation and ethnic ident</w:t>
      </w:r>
      <w:r>
        <w:rPr>
          <w:rFonts w:ascii="Calibri" w:hAnsi="Calibri"/>
          <w:sz w:val="22"/>
        </w:rPr>
        <w:t>ification on academic success.</w:t>
      </w:r>
      <w:proofErr w:type="gramEnd"/>
      <w:r>
        <w:rPr>
          <w:rFonts w:ascii="Calibri" w:hAnsi="Calibri"/>
          <w:sz w:val="22"/>
        </w:rPr>
        <w:t xml:space="preserve"> </w:t>
      </w:r>
      <w:r w:rsidRPr="00DC4049">
        <w:rPr>
          <w:rFonts w:ascii="Calibri" w:hAnsi="Calibri"/>
          <w:sz w:val="22"/>
        </w:rPr>
        <w:t>Border Walking Conference, Las Cruces, NM.</w:t>
      </w:r>
    </w:p>
    <w:p w14:paraId="618EA147" w14:textId="77777777" w:rsidR="00772078" w:rsidRPr="00DC4049" w:rsidRDefault="00772078" w:rsidP="00772078">
      <w:pPr>
        <w:ind w:left="360" w:hanging="360"/>
        <w:jc w:val="both"/>
        <w:rPr>
          <w:rFonts w:ascii="Calibri" w:hAnsi="Calibri"/>
          <w:sz w:val="22"/>
        </w:rPr>
      </w:pPr>
    </w:p>
    <w:p w14:paraId="37CE01D3"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Testing the cultural awareness/eth</w:t>
      </w:r>
      <w:r>
        <w:rPr>
          <w:rFonts w:ascii="Calibri" w:hAnsi="Calibri"/>
          <w:sz w:val="22"/>
        </w:rPr>
        <w:t xml:space="preserve">nic loyalty among adolescents. </w:t>
      </w:r>
      <w:r w:rsidRPr="00DC4049">
        <w:rPr>
          <w:rFonts w:ascii="Calibri" w:hAnsi="Calibri"/>
          <w:sz w:val="22"/>
        </w:rPr>
        <w:t>Border Walking Conference, Las Cruces, NM.</w:t>
      </w:r>
    </w:p>
    <w:p w14:paraId="7528DE1B" w14:textId="77777777" w:rsidR="00772078" w:rsidRPr="00DC4049" w:rsidRDefault="00772078" w:rsidP="00772078">
      <w:pPr>
        <w:ind w:left="360" w:hanging="360"/>
        <w:jc w:val="both"/>
        <w:rPr>
          <w:rFonts w:ascii="Calibri" w:hAnsi="Calibri"/>
          <w:sz w:val="22"/>
        </w:rPr>
      </w:pPr>
    </w:p>
    <w:p w14:paraId="3BDDA593"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w:t>
      </w:r>
      <w:proofErr w:type="gramStart"/>
      <w:r w:rsidRPr="00DC4049">
        <w:rPr>
          <w:rFonts w:ascii="Calibri" w:hAnsi="Calibri"/>
          <w:sz w:val="22"/>
        </w:rPr>
        <w:t>Impact of skin color and self –es</w:t>
      </w:r>
      <w:r>
        <w:rPr>
          <w:rFonts w:ascii="Calibri" w:hAnsi="Calibri"/>
          <w:sz w:val="22"/>
        </w:rPr>
        <w:t>teem on self – expressiveness.</w:t>
      </w:r>
      <w:proofErr w:type="gramEnd"/>
      <w:r>
        <w:rPr>
          <w:rFonts w:ascii="Calibri" w:hAnsi="Calibri"/>
          <w:sz w:val="22"/>
        </w:rPr>
        <w:t xml:space="preserve"> </w:t>
      </w:r>
      <w:r w:rsidRPr="00DC4049">
        <w:rPr>
          <w:rFonts w:ascii="Calibri" w:hAnsi="Calibri"/>
          <w:sz w:val="22"/>
        </w:rPr>
        <w:t>Border Walking Conference, Las Cruces, NM.</w:t>
      </w:r>
    </w:p>
    <w:p w14:paraId="4125C44E" w14:textId="77777777" w:rsidR="00772078" w:rsidRPr="00DC4049" w:rsidRDefault="00772078" w:rsidP="00772078">
      <w:pPr>
        <w:ind w:left="360" w:hanging="360"/>
        <w:jc w:val="both"/>
        <w:rPr>
          <w:rFonts w:ascii="Calibri" w:hAnsi="Calibri"/>
          <w:sz w:val="22"/>
        </w:rPr>
      </w:pPr>
    </w:p>
    <w:p w14:paraId="60E8BE40"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(1999).</w:t>
      </w:r>
      <w:proofErr w:type="gramEnd"/>
      <w:r w:rsidRPr="00DC4049">
        <w:rPr>
          <w:rFonts w:ascii="Calibri" w:hAnsi="Calibri"/>
          <w:sz w:val="22"/>
        </w:rPr>
        <w:t xml:space="preserve"> Overcoming barriers to learning for borderland middle and high school students.  Border Walking Conference, Las Cruces, NM.</w:t>
      </w:r>
    </w:p>
    <w:p w14:paraId="5BD775E4" w14:textId="77777777" w:rsidR="00772078" w:rsidRPr="00DC4049" w:rsidRDefault="00772078" w:rsidP="00772078">
      <w:pPr>
        <w:ind w:left="360" w:hanging="360"/>
        <w:jc w:val="both"/>
        <w:rPr>
          <w:rFonts w:ascii="Calibri" w:hAnsi="Calibri"/>
          <w:sz w:val="22"/>
        </w:rPr>
      </w:pPr>
    </w:p>
    <w:p w14:paraId="73D28118"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(1998).</w:t>
      </w:r>
      <w:proofErr w:type="gramEnd"/>
      <w:r w:rsidRPr="00DC4049">
        <w:rPr>
          <w:rFonts w:ascii="Calibri" w:hAnsi="Calibri"/>
          <w:sz w:val="22"/>
        </w:rPr>
        <w:t xml:space="preserve"> Skin Color and Perceived Discrimination: </w:t>
      </w:r>
      <w:r>
        <w:rPr>
          <w:rFonts w:ascii="Calibri" w:hAnsi="Calibri"/>
          <w:sz w:val="22"/>
        </w:rPr>
        <w:t xml:space="preserve">Impact on Bi-Ethnic Students. </w:t>
      </w:r>
      <w:proofErr w:type="gramStart"/>
      <w:r w:rsidRPr="00DC4049">
        <w:rPr>
          <w:rFonts w:ascii="Calibri" w:hAnsi="Calibri"/>
          <w:sz w:val="22"/>
        </w:rPr>
        <w:t>BOCES/Border Walking Conference, Las Cruces, NM.</w:t>
      </w:r>
      <w:proofErr w:type="gramEnd"/>
    </w:p>
    <w:p w14:paraId="6DAF6AAE" w14:textId="77777777" w:rsidR="00772078" w:rsidRPr="00DC4049" w:rsidRDefault="00772078" w:rsidP="00772078">
      <w:pPr>
        <w:ind w:left="360" w:hanging="360"/>
        <w:jc w:val="both"/>
        <w:rPr>
          <w:rFonts w:ascii="Calibri" w:hAnsi="Calibri"/>
          <w:sz w:val="22"/>
        </w:rPr>
      </w:pPr>
    </w:p>
    <w:p w14:paraId="7D9C83E0"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(1997).</w:t>
      </w:r>
      <w:proofErr w:type="gramEnd"/>
      <w:r w:rsidRPr="00DC4049">
        <w:rPr>
          <w:rFonts w:ascii="Calibri" w:hAnsi="Calibri"/>
          <w:sz w:val="22"/>
        </w:rPr>
        <w:t xml:space="preserve"> Breaking</w:t>
      </w:r>
      <w:r>
        <w:rPr>
          <w:rFonts w:ascii="Calibri" w:hAnsi="Calibri"/>
          <w:sz w:val="22"/>
        </w:rPr>
        <w:t xml:space="preserve"> through barriers to learning: </w:t>
      </w:r>
      <w:r w:rsidRPr="00DC4049">
        <w:rPr>
          <w:rFonts w:ascii="Calibri" w:hAnsi="Calibri"/>
          <w:sz w:val="22"/>
        </w:rPr>
        <w:t xml:space="preserve">Needs assessment and intervention in a borderland high school.  </w:t>
      </w:r>
      <w:proofErr w:type="gramStart"/>
      <w:r w:rsidRPr="00DC4049">
        <w:rPr>
          <w:rFonts w:ascii="Calibri" w:hAnsi="Calibri"/>
          <w:sz w:val="22"/>
        </w:rPr>
        <w:t>BOCES/Border Walking Conference, Las Cruces, NM.</w:t>
      </w:r>
      <w:proofErr w:type="gramEnd"/>
    </w:p>
    <w:p w14:paraId="787C3384" w14:textId="77777777" w:rsidR="00772078" w:rsidRPr="00DC4049" w:rsidRDefault="00772078" w:rsidP="00772078">
      <w:pPr>
        <w:ind w:left="360" w:hanging="360"/>
        <w:jc w:val="both"/>
        <w:rPr>
          <w:rFonts w:ascii="Calibri" w:hAnsi="Calibri"/>
          <w:sz w:val="22"/>
        </w:rPr>
      </w:pPr>
    </w:p>
    <w:p w14:paraId="4FD134A1"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(1997).</w:t>
      </w:r>
      <w:proofErr w:type="gramEnd"/>
      <w:r w:rsidRPr="00DC4049">
        <w:rPr>
          <w:rFonts w:ascii="Calibri" w:hAnsi="Calibri"/>
          <w:sz w:val="22"/>
        </w:rPr>
        <w:t xml:space="preserve"> Acculturative Stress and Et</w:t>
      </w:r>
      <w:r>
        <w:rPr>
          <w:rFonts w:ascii="Calibri" w:hAnsi="Calibri"/>
          <w:sz w:val="22"/>
        </w:rPr>
        <w:t xml:space="preserve">hnic Loyalty: </w:t>
      </w:r>
      <w:r w:rsidRPr="00DC4049">
        <w:rPr>
          <w:rFonts w:ascii="Calibri" w:hAnsi="Calibri"/>
          <w:sz w:val="22"/>
        </w:rPr>
        <w:t xml:space="preserve">Impact on Mexican-American Students.  </w:t>
      </w:r>
      <w:proofErr w:type="gramStart"/>
      <w:r w:rsidRPr="00DC4049">
        <w:rPr>
          <w:rFonts w:ascii="Calibri" w:hAnsi="Calibri"/>
          <w:sz w:val="22"/>
        </w:rPr>
        <w:t>BOCES/Border Walking Conference, Las Cruces, NM.</w:t>
      </w:r>
      <w:proofErr w:type="gramEnd"/>
    </w:p>
    <w:p w14:paraId="27DCF110" w14:textId="77777777" w:rsidR="00772078" w:rsidRPr="00DC4049" w:rsidRDefault="00772078" w:rsidP="00772078">
      <w:pPr>
        <w:ind w:left="360" w:hanging="360"/>
        <w:jc w:val="both"/>
        <w:rPr>
          <w:rFonts w:ascii="Calibri" w:hAnsi="Calibri"/>
          <w:sz w:val="22"/>
        </w:rPr>
      </w:pPr>
    </w:p>
    <w:p w14:paraId="6218ADDB"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(1996).</w:t>
      </w:r>
      <w:proofErr w:type="gramEnd"/>
      <w:r w:rsidRPr="00DC4049">
        <w:rPr>
          <w:rFonts w:ascii="Calibri" w:hAnsi="Calibri"/>
          <w:sz w:val="22"/>
        </w:rPr>
        <w:t xml:space="preserve"> </w:t>
      </w:r>
      <w:proofErr w:type="gramStart"/>
      <w:r w:rsidRPr="00DC4049">
        <w:rPr>
          <w:rFonts w:ascii="Calibri" w:hAnsi="Calibri"/>
          <w:sz w:val="22"/>
        </w:rPr>
        <w:t>Acculturation and Special Education.</w:t>
      </w:r>
      <w:proofErr w:type="gramEnd"/>
      <w:r w:rsidRPr="00DC4049">
        <w:rPr>
          <w:rFonts w:ascii="Calibri" w:hAnsi="Calibri"/>
          <w:sz w:val="22"/>
        </w:rPr>
        <w:t xml:space="preserve">  Border Walking Conference, Las Cruces, NM.</w:t>
      </w:r>
    </w:p>
    <w:p w14:paraId="67D2897E" w14:textId="77777777" w:rsidR="00772078" w:rsidRPr="00DC4049" w:rsidRDefault="00772078" w:rsidP="00772078">
      <w:pPr>
        <w:ind w:left="360" w:hanging="360"/>
        <w:jc w:val="both"/>
        <w:rPr>
          <w:rFonts w:ascii="Calibri" w:hAnsi="Calibri"/>
          <w:sz w:val="22"/>
        </w:rPr>
      </w:pPr>
    </w:p>
    <w:p w14:paraId="12F185EF"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(1992).</w:t>
      </w:r>
      <w:proofErr w:type="gramEnd"/>
      <w:r w:rsidRPr="00DC4049">
        <w:rPr>
          <w:rFonts w:ascii="Calibri" w:hAnsi="Calibri"/>
          <w:sz w:val="22"/>
        </w:rPr>
        <w:t xml:space="preserve"> </w:t>
      </w:r>
      <w:proofErr w:type="gramStart"/>
      <w:r w:rsidRPr="00DC4049">
        <w:rPr>
          <w:rFonts w:ascii="Calibri" w:hAnsi="Calibri"/>
          <w:sz w:val="22"/>
        </w:rPr>
        <w:t>ESL at THE University of Iowa.</w:t>
      </w:r>
      <w:proofErr w:type="gramEnd"/>
      <w:r w:rsidRPr="00DC4049">
        <w:rPr>
          <w:rFonts w:ascii="Calibri" w:hAnsi="Calibri"/>
          <w:sz w:val="22"/>
        </w:rPr>
        <w:t xml:space="preserve">  </w:t>
      </w:r>
      <w:proofErr w:type="gramStart"/>
      <w:r w:rsidRPr="00DC4049">
        <w:rPr>
          <w:rFonts w:ascii="Calibri" w:hAnsi="Calibri"/>
          <w:sz w:val="22"/>
        </w:rPr>
        <w:t>1991 Iowa Joint Bilingual Education English as a Second Language and Refugee Concerns Conference, Des Moines, Iowa.</w:t>
      </w:r>
      <w:proofErr w:type="gramEnd"/>
    </w:p>
    <w:p w14:paraId="56ABEF86" w14:textId="77777777" w:rsidR="00772078" w:rsidRPr="00DC4049" w:rsidRDefault="00772078" w:rsidP="00772078">
      <w:pPr>
        <w:ind w:left="360" w:hanging="360"/>
        <w:jc w:val="both"/>
        <w:rPr>
          <w:rFonts w:ascii="Calibri" w:hAnsi="Calibri"/>
          <w:sz w:val="22"/>
        </w:rPr>
      </w:pPr>
    </w:p>
    <w:p w14:paraId="1D10CF62"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(1992).</w:t>
      </w:r>
      <w:proofErr w:type="gramEnd"/>
      <w:r w:rsidRPr="00DC4049">
        <w:rPr>
          <w:rFonts w:ascii="Calibri" w:hAnsi="Calibri"/>
          <w:sz w:val="22"/>
        </w:rPr>
        <w:t xml:space="preserve"> 500 Years of Oppression:  Monoli</w:t>
      </w:r>
      <w:r>
        <w:rPr>
          <w:rFonts w:ascii="Calibri" w:hAnsi="Calibri"/>
          <w:sz w:val="22"/>
        </w:rPr>
        <w:t xml:space="preserve">ngualism through Bilingualism. </w:t>
      </w:r>
      <w:proofErr w:type="gramStart"/>
      <w:r w:rsidRPr="00DC4049">
        <w:rPr>
          <w:rFonts w:ascii="Calibri" w:hAnsi="Calibri"/>
          <w:sz w:val="22"/>
        </w:rPr>
        <w:t>Columbus Day Conference, Iowa City, Iowa.</w:t>
      </w:r>
      <w:proofErr w:type="gramEnd"/>
    </w:p>
    <w:p w14:paraId="28F0A511" w14:textId="77777777" w:rsidR="00772078" w:rsidRPr="00DC4049" w:rsidRDefault="00772078" w:rsidP="00772078">
      <w:pPr>
        <w:ind w:left="360" w:hanging="360"/>
        <w:jc w:val="both"/>
        <w:rPr>
          <w:rFonts w:ascii="Calibri" w:hAnsi="Calibri"/>
          <w:sz w:val="22"/>
        </w:rPr>
      </w:pPr>
    </w:p>
    <w:p w14:paraId="32F93513" w14:textId="77777777" w:rsidR="00772078" w:rsidRPr="00DC4049" w:rsidRDefault="00772078" w:rsidP="00772078">
      <w:pPr>
        <w:ind w:left="360" w:hanging="360"/>
        <w:jc w:val="both"/>
        <w:rPr>
          <w:rFonts w:ascii="Calibri" w:hAnsi="Calibri"/>
          <w:sz w:val="22"/>
        </w:rPr>
      </w:pPr>
      <w:proofErr w:type="gramStart"/>
      <w:r w:rsidRPr="00DC4049">
        <w:rPr>
          <w:rFonts w:ascii="Calibri" w:hAnsi="Calibri"/>
          <w:sz w:val="22"/>
        </w:rPr>
        <w:t>García-Vázquez, E. (1991).</w:t>
      </w:r>
      <w:proofErr w:type="gramEnd"/>
      <w:r w:rsidRPr="00DC4049">
        <w:rPr>
          <w:rFonts w:ascii="Calibri" w:hAnsi="Calibri"/>
          <w:sz w:val="22"/>
        </w:rPr>
        <w:t xml:space="preserve"> </w:t>
      </w:r>
      <w:proofErr w:type="gramStart"/>
      <w:r>
        <w:rPr>
          <w:rFonts w:ascii="Calibri" w:hAnsi="Calibri"/>
          <w:sz w:val="22"/>
        </w:rPr>
        <w:t>Acculturation in the Nineties.</w:t>
      </w:r>
      <w:proofErr w:type="gramEnd"/>
      <w:r>
        <w:rPr>
          <w:rFonts w:ascii="Calibri" w:hAnsi="Calibri"/>
          <w:sz w:val="22"/>
        </w:rPr>
        <w:t xml:space="preserve"> </w:t>
      </w:r>
      <w:proofErr w:type="gramStart"/>
      <w:r w:rsidRPr="00DC4049">
        <w:rPr>
          <w:rFonts w:ascii="Calibri" w:hAnsi="Calibri"/>
          <w:sz w:val="22"/>
        </w:rPr>
        <w:t>Iowa Joint Bilingual Education English as a Second Language and Refugee Concerns Conference, Des Moines, Iowa.</w:t>
      </w:r>
      <w:proofErr w:type="gramEnd"/>
    </w:p>
    <w:p w14:paraId="1D75E0B6" w14:textId="77777777" w:rsidR="00772078" w:rsidRDefault="00772078" w:rsidP="00772078">
      <w:pPr>
        <w:rPr>
          <w:rFonts w:ascii="Calibri" w:hAnsi="Calibri"/>
          <w:sz w:val="22"/>
        </w:rPr>
      </w:pPr>
    </w:p>
    <w:p w14:paraId="4E3A728B" w14:textId="77777777" w:rsidR="00772078" w:rsidRPr="00DC4049" w:rsidRDefault="00772078" w:rsidP="00772078">
      <w:pPr>
        <w:pStyle w:val="Heading2"/>
        <w:rPr>
          <w:rFonts w:ascii="Calibri" w:hAnsi="Calibri"/>
          <w:sz w:val="22"/>
        </w:rPr>
      </w:pPr>
      <w:r w:rsidRPr="00DC4049">
        <w:rPr>
          <w:rFonts w:ascii="Calibri" w:hAnsi="Calibri"/>
          <w:sz w:val="22"/>
        </w:rPr>
        <w:t>PROFESSIONAL SERVICE</w:t>
      </w:r>
    </w:p>
    <w:p w14:paraId="334922D4" w14:textId="77777777" w:rsidR="00772078" w:rsidRPr="00DC4049" w:rsidRDefault="00772078" w:rsidP="00772078">
      <w:pPr>
        <w:rPr>
          <w:rFonts w:ascii="Calibri" w:hAnsi="Calibri"/>
          <w:sz w:val="22"/>
        </w:rPr>
      </w:pPr>
    </w:p>
    <w:p w14:paraId="17C9DAD0" w14:textId="77777777" w:rsidR="00772078" w:rsidRPr="00DC4049" w:rsidRDefault="00772078" w:rsidP="00772078">
      <w:pPr>
        <w:pStyle w:val="Heading3"/>
        <w:rPr>
          <w:rFonts w:ascii="Calibri" w:hAnsi="Calibri"/>
          <w:sz w:val="22"/>
        </w:rPr>
      </w:pPr>
      <w:r w:rsidRPr="00DC4049">
        <w:rPr>
          <w:rFonts w:ascii="Calibri" w:hAnsi="Calibri"/>
          <w:sz w:val="22"/>
        </w:rPr>
        <w:t>National Service</w:t>
      </w:r>
    </w:p>
    <w:p w14:paraId="35DC0F17" w14:textId="77777777" w:rsidR="00772078" w:rsidRPr="00DC4049" w:rsidRDefault="00772078" w:rsidP="00772078">
      <w:pPr>
        <w:rPr>
          <w:rFonts w:ascii="Calibri" w:hAnsi="Calibri"/>
          <w:sz w:val="22"/>
        </w:rPr>
      </w:pPr>
    </w:p>
    <w:tbl>
      <w:tblPr>
        <w:tblW w:w="9648" w:type="dxa"/>
        <w:tblLook w:val="0000" w:firstRow="0" w:lastRow="0" w:firstColumn="0" w:lastColumn="0" w:noHBand="0" w:noVBand="0"/>
      </w:tblPr>
      <w:tblGrid>
        <w:gridCol w:w="2628"/>
        <w:gridCol w:w="7020"/>
      </w:tblGrid>
      <w:tr w:rsidR="00772078" w:rsidRPr="00DC4049" w14:paraId="0E422E15" w14:textId="77777777" w:rsidTr="0049094D">
        <w:tc>
          <w:tcPr>
            <w:tcW w:w="2628" w:type="dxa"/>
          </w:tcPr>
          <w:p w14:paraId="563BC1AB" w14:textId="77777777" w:rsidR="00772078" w:rsidRDefault="00772078" w:rsidP="0049094D">
            <w:pPr>
              <w:tabs>
                <w:tab w:val="left" w:pos="540"/>
                <w:tab w:val="left" w:pos="2340"/>
                <w:tab w:val="left" w:pos="3060"/>
                <w:tab w:val="left" w:pos="4500"/>
                <w:tab w:val="left" w:pos="5940"/>
                <w:tab w:val="left" w:pos="7380"/>
              </w:tabs>
              <w:rPr>
                <w:rFonts w:ascii="Calibri" w:hAnsi="Calibri"/>
                <w:sz w:val="22"/>
                <w:lang w:bidi="x-none"/>
              </w:rPr>
            </w:pPr>
            <w:r>
              <w:rPr>
                <w:rFonts w:ascii="Calibri" w:hAnsi="Calibri"/>
                <w:sz w:val="22"/>
                <w:lang w:bidi="x-none"/>
              </w:rPr>
              <w:t>2016- Present</w:t>
            </w:r>
          </w:p>
          <w:p w14:paraId="4D818E91" w14:textId="77777777" w:rsidR="00772078" w:rsidRDefault="00772078" w:rsidP="0049094D">
            <w:pPr>
              <w:tabs>
                <w:tab w:val="left" w:pos="540"/>
                <w:tab w:val="left" w:pos="2340"/>
                <w:tab w:val="left" w:pos="3060"/>
                <w:tab w:val="left" w:pos="4500"/>
                <w:tab w:val="left" w:pos="5940"/>
                <w:tab w:val="left" w:pos="7380"/>
              </w:tabs>
              <w:rPr>
                <w:rFonts w:ascii="Calibri" w:hAnsi="Calibri"/>
                <w:sz w:val="22"/>
                <w:lang w:bidi="x-none"/>
              </w:rPr>
            </w:pPr>
          </w:p>
          <w:p w14:paraId="7E473B85"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2008 – present</w:t>
            </w:r>
          </w:p>
        </w:tc>
        <w:tc>
          <w:tcPr>
            <w:tcW w:w="7020" w:type="dxa"/>
          </w:tcPr>
          <w:p w14:paraId="0DC35E45" w14:textId="77777777" w:rsidR="00772078"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Pr>
                <w:rFonts w:ascii="Calibri" w:hAnsi="Calibri"/>
                <w:sz w:val="22"/>
                <w:lang w:bidi="x-none"/>
              </w:rPr>
              <w:t>President-Elect, Division 45 Society for the Psychological Study of Culture, Ethnicity and Race</w:t>
            </w:r>
          </w:p>
          <w:p w14:paraId="1B0447C6"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 xml:space="preserve">Chair – National Association of School Psychologists Program </w:t>
            </w:r>
            <w:r>
              <w:rPr>
                <w:rFonts w:ascii="Calibri" w:hAnsi="Calibri"/>
                <w:sz w:val="22"/>
                <w:lang w:bidi="x-none"/>
              </w:rPr>
              <w:t>Accreditation</w:t>
            </w:r>
            <w:r w:rsidRPr="00DC4049">
              <w:rPr>
                <w:rFonts w:ascii="Calibri" w:hAnsi="Calibri"/>
                <w:sz w:val="22"/>
                <w:lang w:bidi="x-none"/>
              </w:rPr>
              <w:t xml:space="preserve"> Board</w:t>
            </w:r>
          </w:p>
        </w:tc>
      </w:tr>
      <w:tr w:rsidR="00772078" w:rsidRPr="00DC4049" w14:paraId="43ECA991" w14:textId="77777777" w:rsidTr="0049094D">
        <w:tc>
          <w:tcPr>
            <w:tcW w:w="2628" w:type="dxa"/>
          </w:tcPr>
          <w:p w14:paraId="1BEE831E"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2006 – 2008</w:t>
            </w:r>
          </w:p>
        </w:tc>
        <w:tc>
          <w:tcPr>
            <w:tcW w:w="7020" w:type="dxa"/>
          </w:tcPr>
          <w:p w14:paraId="2828E52D"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National Association of School Psychologists Program Approval Board – Member of a committee of 6 school psychologists from across the country making final accreditation decisions on specialist and doctoral school psychology programs throughout the United States</w:t>
            </w:r>
          </w:p>
        </w:tc>
      </w:tr>
      <w:tr w:rsidR="00772078" w:rsidRPr="00DC4049" w14:paraId="49BE73F8" w14:textId="77777777" w:rsidTr="0049094D">
        <w:tc>
          <w:tcPr>
            <w:tcW w:w="2628" w:type="dxa"/>
          </w:tcPr>
          <w:p w14:paraId="6931FEAF"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 xml:space="preserve">2005 – </w:t>
            </w:r>
            <w:r>
              <w:rPr>
                <w:rFonts w:ascii="Calibri" w:hAnsi="Calibri"/>
                <w:sz w:val="22"/>
                <w:lang w:bidi="x-none"/>
              </w:rPr>
              <w:t>2008</w:t>
            </w:r>
          </w:p>
        </w:tc>
        <w:tc>
          <w:tcPr>
            <w:tcW w:w="7020" w:type="dxa"/>
          </w:tcPr>
          <w:p w14:paraId="3E0465B4"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Zero Tolerance Task Force – A national committee of the American Psychological Association Review the Impact of policies and practices in Elementary and Secondary Schools across the nation, prepare a report with recommendations for implementation across the US, prepare manuscript for the American Psychologist.</w:t>
            </w:r>
          </w:p>
        </w:tc>
      </w:tr>
      <w:tr w:rsidR="00772078" w:rsidRPr="00DC4049" w14:paraId="1324ECC1" w14:textId="77777777" w:rsidTr="0049094D">
        <w:tc>
          <w:tcPr>
            <w:tcW w:w="2628" w:type="dxa"/>
          </w:tcPr>
          <w:p w14:paraId="2A73D92C"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2005 – present</w:t>
            </w:r>
          </w:p>
        </w:tc>
        <w:tc>
          <w:tcPr>
            <w:tcW w:w="7020" w:type="dxa"/>
          </w:tcPr>
          <w:p w14:paraId="395F2BED"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Trainers of School Psychology, Trainers Forum, Editor</w:t>
            </w:r>
          </w:p>
        </w:tc>
      </w:tr>
      <w:tr w:rsidR="00772078" w:rsidRPr="00DC4049" w14:paraId="0CEE007E" w14:textId="77777777" w:rsidTr="0049094D">
        <w:tc>
          <w:tcPr>
            <w:tcW w:w="2628" w:type="dxa"/>
          </w:tcPr>
          <w:p w14:paraId="0A9B70CC"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2000 – 2003</w:t>
            </w:r>
          </w:p>
        </w:tc>
        <w:tc>
          <w:tcPr>
            <w:tcW w:w="7020" w:type="dxa"/>
          </w:tcPr>
          <w:p w14:paraId="0842FCEF"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 xml:space="preserve">Division for the Psychological Studies of Ethnic Minority Issues, American Psychological Association, </w:t>
            </w:r>
            <w:r>
              <w:rPr>
                <w:rFonts w:ascii="Calibri" w:hAnsi="Calibri"/>
                <w:sz w:val="22"/>
                <w:lang w:bidi="x-none"/>
              </w:rPr>
              <w:t>Member At Large</w:t>
            </w:r>
          </w:p>
        </w:tc>
      </w:tr>
    </w:tbl>
    <w:p w14:paraId="2195A6EF" w14:textId="77777777" w:rsidR="00772078" w:rsidRDefault="00772078" w:rsidP="00772078">
      <w:pPr>
        <w:pStyle w:val="Heading1"/>
        <w:rPr>
          <w:rFonts w:ascii="Calibri" w:hAnsi="Calibri"/>
          <w:b w:val="0"/>
          <w:sz w:val="22"/>
          <w:u w:val="single"/>
        </w:rPr>
      </w:pPr>
    </w:p>
    <w:p w14:paraId="0531EB68" w14:textId="77777777" w:rsidR="00772078" w:rsidRPr="00DC4049" w:rsidRDefault="00772078" w:rsidP="00772078">
      <w:pPr>
        <w:pStyle w:val="Heading1"/>
        <w:rPr>
          <w:rFonts w:ascii="Calibri" w:hAnsi="Calibri"/>
          <w:b w:val="0"/>
          <w:sz w:val="22"/>
          <w:u w:val="single"/>
        </w:rPr>
      </w:pPr>
      <w:r w:rsidRPr="00DC4049">
        <w:rPr>
          <w:rFonts w:ascii="Calibri" w:hAnsi="Calibri"/>
          <w:b w:val="0"/>
          <w:sz w:val="22"/>
          <w:u w:val="single"/>
        </w:rPr>
        <w:t>State</w:t>
      </w:r>
    </w:p>
    <w:p w14:paraId="67209A51" w14:textId="77777777" w:rsidR="00772078" w:rsidRPr="00DC4049" w:rsidRDefault="00772078" w:rsidP="00772078">
      <w:pPr>
        <w:tabs>
          <w:tab w:val="left" w:pos="540"/>
          <w:tab w:val="left" w:pos="3060"/>
          <w:tab w:val="left" w:pos="4500"/>
          <w:tab w:val="left" w:pos="6300"/>
          <w:tab w:val="left" w:pos="7380"/>
        </w:tabs>
        <w:rPr>
          <w:rFonts w:ascii="Calibri" w:hAnsi="Calibri"/>
          <w:sz w:val="22"/>
        </w:rPr>
      </w:pPr>
    </w:p>
    <w:tbl>
      <w:tblPr>
        <w:tblW w:w="9648" w:type="dxa"/>
        <w:tblLook w:val="0000" w:firstRow="0" w:lastRow="0" w:firstColumn="0" w:lastColumn="0" w:noHBand="0" w:noVBand="0"/>
      </w:tblPr>
      <w:tblGrid>
        <w:gridCol w:w="2628"/>
        <w:gridCol w:w="7020"/>
      </w:tblGrid>
      <w:tr w:rsidR="00772078" w:rsidRPr="00DC4049" w14:paraId="3E37CF2D" w14:textId="77777777" w:rsidTr="0049094D">
        <w:tc>
          <w:tcPr>
            <w:tcW w:w="2628" w:type="dxa"/>
          </w:tcPr>
          <w:p w14:paraId="68CD15B3"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2005 – 2006</w:t>
            </w:r>
          </w:p>
        </w:tc>
        <w:tc>
          <w:tcPr>
            <w:tcW w:w="7020" w:type="dxa"/>
          </w:tcPr>
          <w:p w14:paraId="1EC67308" w14:textId="77777777" w:rsidR="00772078" w:rsidRPr="00DC4049" w:rsidRDefault="00772078" w:rsidP="0049094D">
            <w:pPr>
              <w:jc w:val="both"/>
              <w:rPr>
                <w:rFonts w:ascii="Calibri" w:hAnsi="Calibri"/>
                <w:sz w:val="22"/>
                <w:lang w:bidi="x-none"/>
              </w:rPr>
            </w:pPr>
            <w:r w:rsidRPr="00DC4049">
              <w:rPr>
                <w:rFonts w:ascii="Calibri" w:hAnsi="Calibri"/>
                <w:sz w:val="22"/>
                <w:lang w:bidi="x-none"/>
              </w:rPr>
              <w:t>Leadership New Mexico</w:t>
            </w:r>
          </w:p>
        </w:tc>
      </w:tr>
      <w:tr w:rsidR="00772078" w:rsidRPr="00DC4049" w14:paraId="5BEF79F6" w14:textId="77777777" w:rsidTr="0049094D">
        <w:tc>
          <w:tcPr>
            <w:tcW w:w="2628" w:type="dxa"/>
          </w:tcPr>
          <w:p w14:paraId="7E13BFF2"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2004 – 2005</w:t>
            </w:r>
          </w:p>
        </w:tc>
        <w:tc>
          <w:tcPr>
            <w:tcW w:w="7020" w:type="dxa"/>
          </w:tcPr>
          <w:p w14:paraId="56B79582" w14:textId="77777777" w:rsidR="00772078" w:rsidRPr="00DC4049" w:rsidRDefault="00772078" w:rsidP="0049094D">
            <w:pPr>
              <w:jc w:val="both"/>
              <w:rPr>
                <w:rFonts w:ascii="Calibri" w:hAnsi="Calibri"/>
                <w:sz w:val="22"/>
                <w:lang w:bidi="x-none"/>
              </w:rPr>
            </w:pPr>
            <w:r w:rsidRPr="00DC4049">
              <w:rPr>
                <w:rFonts w:ascii="Calibri" w:hAnsi="Calibri"/>
                <w:sz w:val="22"/>
                <w:lang w:bidi="x-none"/>
              </w:rPr>
              <w:t>New Mexico Association of School Psychologist</w:t>
            </w:r>
            <w:r>
              <w:rPr>
                <w:rFonts w:ascii="Calibri" w:hAnsi="Calibri"/>
                <w:sz w:val="22"/>
                <w:lang w:bidi="x-none"/>
              </w:rPr>
              <w:t>s</w:t>
            </w:r>
            <w:r w:rsidRPr="00DC4049">
              <w:rPr>
                <w:rFonts w:ascii="Calibri" w:hAnsi="Calibri"/>
                <w:sz w:val="22"/>
                <w:lang w:bidi="x-none"/>
              </w:rPr>
              <w:t>, President</w:t>
            </w:r>
          </w:p>
        </w:tc>
      </w:tr>
    </w:tbl>
    <w:p w14:paraId="0D26B520" w14:textId="77777777" w:rsidR="00772078" w:rsidRPr="00DC4049" w:rsidRDefault="00772078" w:rsidP="00772078">
      <w:pPr>
        <w:tabs>
          <w:tab w:val="left" w:pos="540"/>
          <w:tab w:val="left" w:pos="3060"/>
          <w:tab w:val="left" w:pos="4500"/>
          <w:tab w:val="left" w:pos="6300"/>
          <w:tab w:val="left" w:pos="7380"/>
        </w:tabs>
        <w:rPr>
          <w:rFonts w:ascii="Calibri" w:hAnsi="Calibri"/>
          <w:sz w:val="22"/>
        </w:rPr>
      </w:pPr>
    </w:p>
    <w:p w14:paraId="20FF4F8A" w14:textId="77777777" w:rsidR="00772078" w:rsidRPr="00DC4049" w:rsidRDefault="00772078" w:rsidP="00772078">
      <w:pPr>
        <w:pStyle w:val="Heading3"/>
        <w:rPr>
          <w:rFonts w:ascii="Calibri" w:hAnsi="Calibri"/>
          <w:sz w:val="22"/>
        </w:rPr>
      </w:pPr>
      <w:r w:rsidRPr="00DC4049">
        <w:rPr>
          <w:rFonts w:ascii="Calibri" w:hAnsi="Calibri"/>
          <w:sz w:val="22"/>
        </w:rPr>
        <w:t>University – New Mexico State University</w:t>
      </w:r>
    </w:p>
    <w:p w14:paraId="7D9B1C79" w14:textId="77777777" w:rsidR="00772078" w:rsidRPr="00DC4049" w:rsidRDefault="00772078" w:rsidP="00772078">
      <w:pPr>
        <w:rPr>
          <w:rFonts w:ascii="Calibri" w:hAnsi="Calibri"/>
          <w:sz w:val="22"/>
        </w:rPr>
      </w:pPr>
    </w:p>
    <w:tbl>
      <w:tblPr>
        <w:tblW w:w="9648" w:type="dxa"/>
        <w:tblLook w:val="0000" w:firstRow="0" w:lastRow="0" w:firstColumn="0" w:lastColumn="0" w:noHBand="0" w:noVBand="0"/>
      </w:tblPr>
      <w:tblGrid>
        <w:gridCol w:w="2628"/>
        <w:gridCol w:w="7020"/>
      </w:tblGrid>
      <w:tr w:rsidR="00772078" w:rsidRPr="00DC4049" w14:paraId="193247D0" w14:textId="77777777" w:rsidTr="0049094D">
        <w:tc>
          <w:tcPr>
            <w:tcW w:w="2628" w:type="dxa"/>
          </w:tcPr>
          <w:p w14:paraId="42A048C4"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Pr>
                <w:rFonts w:ascii="Calibri" w:hAnsi="Calibri"/>
                <w:sz w:val="22"/>
                <w:lang w:bidi="x-none"/>
              </w:rPr>
              <w:t>2011-Present</w:t>
            </w:r>
          </w:p>
        </w:tc>
        <w:tc>
          <w:tcPr>
            <w:tcW w:w="7020" w:type="dxa"/>
          </w:tcPr>
          <w:p w14:paraId="1A1455F5"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Pr>
                <w:rFonts w:ascii="Calibri" w:hAnsi="Calibri"/>
                <w:sz w:val="22"/>
                <w:lang w:bidi="x-none"/>
              </w:rPr>
              <w:t>Faculty Senate</w:t>
            </w:r>
          </w:p>
        </w:tc>
      </w:tr>
      <w:tr w:rsidR="00772078" w:rsidRPr="00DC4049" w14:paraId="77E67310" w14:textId="77777777" w:rsidTr="0049094D">
        <w:tc>
          <w:tcPr>
            <w:tcW w:w="2628" w:type="dxa"/>
          </w:tcPr>
          <w:p w14:paraId="38F9A5B1"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2005 – 2006</w:t>
            </w:r>
          </w:p>
        </w:tc>
        <w:tc>
          <w:tcPr>
            <w:tcW w:w="7020" w:type="dxa"/>
          </w:tcPr>
          <w:p w14:paraId="5C565ACE"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Intelligence Studies Planning and Curriculum committee – co-chair</w:t>
            </w:r>
          </w:p>
        </w:tc>
      </w:tr>
      <w:tr w:rsidR="00772078" w:rsidRPr="00DC4049" w14:paraId="2B044F6F" w14:textId="77777777" w:rsidTr="0049094D">
        <w:tc>
          <w:tcPr>
            <w:tcW w:w="2628" w:type="dxa"/>
          </w:tcPr>
          <w:p w14:paraId="5ED93209"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2005 – 2006</w:t>
            </w:r>
          </w:p>
        </w:tc>
        <w:tc>
          <w:tcPr>
            <w:tcW w:w="7020" w:type="dxa"/>
          </w:tcPr>
          <w:p w14:paraId="4D615B9C" w14:textId="77777777" w:rsidR="00772078" w:rsidRPr="00DC4049" w:rsidRDefault="00772078" w:rsidP="0049094D">
            <w:pPr>
              <w:tabs>
                <w:tab w:val="left" w:pos="540"/>
                <w:tab w:val="left" w:pos="2340"/>
                <w:tab w:val="left" w:pos="3060"/>
                <w:tab w:val="left" w:pos="4500"/>
                <w:tab w:val="left" w:pos="5940"/>
                <w:tab w:val="left" w:pos="7380"/>
              </w:tabs>
              <w:jc w:val="both"/>
              <w:rPr>
                <w:rFonts w:ascii="Calibri" w:hAnsi="Calibri"/>
                <w:sz w:val="22"/>
                <w:lang w:bidi="x-none"/>
              </w:rPr>
            </w:pPr>
            <w:r w:rsidRPr="00DC4049">
              <w:rPr>
                <w:rFonts w:ascii="Calibri" w:hAnsi="Calibri"/>
                <w:sz w:val="22"/>
                <w:lang w:bidi="x-none"/>
              </w:rPr>
              <w:t>Phi Kappa Phi – NMSU Chapter President</w:t>
            </w:r>
          </w:p>
        </w:tc>
      </w:tr>
      <w:tr w:rsidR="00772078" w:rsidRPr="00DC4049" w14:paraId="4636C32D" w14:textId="77777777" w:rsidTr="0049094D">
        <w:tc>
          <w:tcPr>
            <w:tcW w:w="2628" w:type="dxa"/>
          </w:tcPr>
          <w:p w14:paraId="5F680E0B"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1999 – 2000</w:t>
            </w:r>
          </w:p>
        </w:tc>
        <w:tc>
          <w:tcPr>
            <w:tcW w:w="7020" w:type="dxa"/>
          </w:tcPr>
          <w:p w14:paraId="35EFA918" w14:textId="77777777" w:rsidR="00772078" w:rsidRPr="00DC4049" w:rsidRDefault="00772078" w:rsidP="0049094D">
            <w:pPr>
              <w:jc w:val="both"/>
              <w:rPr>
                <w:rFonts w:ascii="Calibri" w:hAnsi="Calibri"/>
                <w:sz w:val="22"/>
                <w:lang w:bidi="x-none"/>
              </w:rPr>
            </w:pPr>
            <w:r w:rsidRPr="00DC4049">
              <w:rPr>
                <w:rFonts w:ascii="Calibri" w:hAnsi="Calibri"/>
                <w:sz w:val="22"/>
                <w:lang w:bidi="x-none"/>
              </w:rPr>
              <w:t>Hispanic Faculty &amp; Staff Caucus, President</w:t>
            </w:r>
          </w:p>
        </w:tc>
      </w:tr>
    </w:tbl>
    <w:p w14:paraId="3DEA7DCC" w14:textId="77777777" w:rsidR="00772078" w:rsidRPr="00DC4049" w:rsidRDefault="00772078" w:rsidP="00772078">
      <w:pPr>
        <w:pStyle w:val="Header"/>
        <w:tabs>
          <w:tab w:val="clear" w:pos="4320"/>
          <w:tab w:val="clear" w:pos="8640"/>
        </w:tabs>
        <w:rPr>
          <w:rFonts w:ascii="Calibri" w:eastAsia="Times" w:hAnsi="Calibri"/>
        </w:rPr>
      </w:pPr>
    </w:p>
    <w:p w14:paraId="67E8DCE4" w14:textId="77777777" w:rsidR="00772078" w:rsidRPr="00DC4049" w:rsidRDefault="00772078" w:rsidP="00772078">
      <w:pPr>
        <w:pStyle w:val="Heading3"/>
        <w:rPr>
          <w:rFonts w:ascii="Calibri" w:hAnsi="Calibri"/>
          <w:sz w:val="22"/>
        </w:rPr>
      </w:pPr>
      <w:r w:rsidRPr="00DC4049">
        <w:rPr>
          <w:rFonts w:ascii="Calibri" w:hAnsi="Calibri"/>
          <w:sz w:val="22"/>
        </w:rPr>
        <w:t>College of Education – New Mexico State University</w:t>
      </w:r>
    </w:p>
    <w:p w14:paraId="6B6EF23D" w14:textId="77777777" w:rsidR="00772078" w:rsidRPr="00DC4049" w:rsidRDefault="00772078" w:rsidP="00772078">
      <w:pPr>
        <w:rPr>
          <w:rFonts w:ascii="Calibri" w:hAnsi="Calibri"/>
          <w:sz w:val="22"/>
        </w:rPr>
      </w:pPr>
    </w:p>
    <w:tbl>
      <w:tblPr>
        <w:tblW w:w="9648" w:type="dxa"/>
        <w:tblLook w:val="0000" w:firstRow="0" w:lastRow="0" w:firstColumn="0" w:lastColumn="0" w:noHBand="0" w:noVBand="0"/>
      </w:tblPr>
      <w:tblGrid>
        <w:gridCol w:w="2628"/>
        <w:gridCol w:w="7020"/>
      </w:tblGrid>
      <w:tr w:rsidR="00772078" w:rsidRPr="00DC4049" w14:paraId="4193FB12" w14:textId="77777777" w:rsidTr="0049094D">
        <w:tc>
          <w:tcPr>
            <w:tcW w:w="2628" w:type="dxa"/>
          </w:tcPr>
          <w:p w14:paraId="1A4FFF14"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2002 – 2003</w:t>
            </w:r>
          </w:p>
        </w:tc>
        <w:tc>
          <w:tcPr>
            <w:tcW w:w="7020" w:type="dxa"/>
          </w:tcPr>
          <w:p w14:paraId="09F971EB"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Leadership Council (Development)</w:t>
            </w:r>
          </w:p>
        </w:tc>
      </w:tr>
      <w:tr w:rsidR="00772078" w:rsidRPr="00DC4049" w14:paraId="395F138F" w14:textId="77777777" w:rsidTr="0049094D">
        <w:tc>
          <w:tcPr>
            <w:tcW w:w="2628" w:type="dxa"/>
          </w:tcPr>
          <w:p w14:paraId="6513ABF1"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2001 – 2002</w:t>
            </w:r>
          </w:p>
        </w:tc>
        <w:tc>
          <w:tcPr>
            <w:tcW w:w="7020" w:type="dxa"/>
          </w:tcPr>
          <w:p w14:paraId="3EB8248D"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Restructuring Committee, Co-Chair</w:t>
            </w:r>
          </w:p>
        </w:tc>
      </w:tr>
      <w:tr w:rsidR="00772078" w:rsidRPr="00DC4049" w14:paraId="28DFD315" w14:textId="77777777" w:rsidTr="0049094D">
        <w:tc>
          <w:tcPr>
            <w:tcW w:w="2628" w:type="dxa"/>
          </w:tcPr>
          <w:p w14:paraId="0F7E22BA"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2001 - 2002</w:t>
            </w:r>
          </w:p>
        </w:tc>
        <w:tc>
          <w:tcPr>
            <w:tcW w:w="7020" w:type="dxa"/>
          </w:tcPr>
          <w:p w14:paraId="750701E0"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College Council – Student Affairs Committee</w:t>
            </w:r>
          </w:p>
        </w:tc>
      </w:tr>
      <w:tr w:rsidR="00772078" w:rsidRPr="00DC4049" w14:paraId="6E858A13" w14:textId="77777777" w:rsidTr="0049094D">
        <w:tc>
          <w:tcPr>
            <w:tcW w:w="2628" w:type="dxa"/>
          </w:tcPr>
          <w:p w14:paraId="2DB184E7"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2000 - 2001</w:t>
            </w:r>
          </w:p>
        </w:tc>
        <w:tc>
          <w:tcPr>
            <w:tcW w:w="7020" w:type="dxa"/>
          </w:tcPr>
          <w:p w14:paraId="0E445535"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College Council - Budget Committee, Co-Chair</w:t>
            </w:r>
          </w:p>
        </w:tc>
      </w:tr>
      <w:tr w:rsidR="00772078" w:rsidRPr="00DC4049" w14:paraId="0BAE1C04" w14:textId="77777777" w:rsidTr="0049094D">
        <w:tc>
          <w:tcPr>
            <w:tcW w:w="2628" w:type="dxa"/>
          </w:tcPr>
          <w:p w14:paraId="140EE11C"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1999 - 2000</w:t>
            </w:r>
          </w:p>
        </w:tc>
        <w:tc>
          <w:tcPr>
            <w:tcW w:w="7020" w:type="dxa"/>
          </w:tcPr>
          <w:p w14:paraId="19DE995C"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College Council - Research Committee, Chair</w:t>
            </w:r>
          </w:p>
        </w:tc>
      </w:tr>
      <w:tr w:rsidR="00772078" w:rsidRPr="00DC4049" w14:paraId="545F9077" w14:textId="77777777" w:rsidTr="0049094D">
        <w:tc>
          <w:tcPr>
            <w:tcW w:w="2628" w:type="dxa"/>
          </w:tcPr>
          <w:p w14:paraId="317584C5"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1998 - 1999</w:t>
            </w:r>
          </w:p>
        </w:tc>
        <w:tc>
          <w:tcPr>
            <w:tcW w:w="7020" w:type="dxa"/>
          </w:tcPr>
          <w:p w14:paraId="04733FB4"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College Council – Research Committee</w:t>
            </w:r>
          </w:p>
        </w:tc>
      </w:tr>
      <w:tr w:rsidR="00772078" w:rsidRPr="00DC4049" w14:paraId="3ACCFCA2" w14:textId="77777777" w:rsidTr="0049094D">
        <w:tc>
          <w:tcPr>
            <w:tcW w:w="2628" w:type="dxa"/>
          </w:tcPr>
          <w:p w14:paraId="71360848"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1997 – 1998</w:t>
            </w:r>
          </w:p>
        </w:tc>
        <w:tc>
          <w:tcPr>
            <w:tcW w:w="7020" w:type="dxa"/>
          </w:tcPr>
          <w:p w14:paraId="40E8B74E"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Dean's Advisory Committee</w:t>
            </w:r>
          </w:p>
        </w:tc>
      </w:tr>
      <w:tr w:rsidR="00772078" w:rsidRPr="00DC4049" w14:paraId="1F4ABB86" w14:textId="77777777" w:rsidTr="0049094D">
        <w:tc>
          <w:tcPr>
            <w:tcW w:w="2628" w:type="dxa"/>
          </w:tcPr>
          <w:p w14:paraId="6504AFC3"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1996 - 2002</w:t>
            </w:r>
          </w:p>
        </w:tc>
        <w:tc>
          <w:tcPr>
            <w:tcW w:w="7020" w:type="dxa"/>
          </w:tcPr>
          <w:p w14:paraId="7FD7AEAB"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Teacher Education Program:  Policy</w:t>
            </w:r>
          </w:p>
          <w:p w14:paraId="1054C65E"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School Psychology Coordinating Committee</w:t>
            </w:r>
          </w:p>
        </w:tc>
      </w:tr>
      <w:tr w:rsidR="00772078" w:rsidRPr="00DC4049" w14:paraId="56781C45" w14:textId="77777777" w:rsidTr="0049094D">
        <w:tc>
          <w:tcPr>
            <w:tcW w:w="2628" w:type="dxa"/>
          </w:tcPr>
          <w:p w14:paraId="1108C013"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1995 - present</w:t>
            </w:r>
          </w:p>
        </w:tc>
        <w:tc>
          <w:tcPr>
            <w:tcW w:w="7020" w:type="dxa"/>
          </w:tcPr>
          <w:p w14:paraId="17BD5BD1"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School Psychology Training Committee, Chair</w:t>
            </w:r>
          </w:p>
        </w:tc>
      </w:tr>
      <w:tr w:rsidR="00772078" w:rsidRPr="00DC4049" w14:paraId="28EABD89" w14:textId="77777777" w:rsidTr="0049094D">
        <w:tc>
          <w:tcPr>
            <w:tcW w:w="2628" w:type="dxa"/>
          </w:tcPr>
          <w:p w14:paraId="58E15782"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1995 – 2003</w:t>
            </w:r>
          </w:p>
        </w:tc>
        <w:tc>
          <w:tcPr>
            <w:tcW w:w="7020" w:type="dxa"/>
          </w:tcPr>
          <w:p w14:paraId="57E70B43"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Teacher Education Program:  Ad Hoc Committee</w:t>
            </w:r>
          </w:p>
          <w:p w14:paraId="55A7FEE7"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Counseling Psychology Training Committee</w:t>
            </w:r>
          </w:p>
        </w:tc>
      </w:tr>
      <w:tr w:rsidR="00772078" w:rsidRPr="00DC4049" w14:paraId="7C038FC7" w14:textId="77777777" w:rsidTr="0049094D">
        <w:tc>
          <w:tcPr>
            <w:tcW w:w="2628" w:type="dxa"/>
          </w:tcPr>
          <w:p w14:paraId="5075ED89"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1995 – 1996</w:t>
            </w:r>
          </w:p>
        </w:tc>
        <w:tc>
          <w:tcPr>
            <w:tcW w:w="7020" w:type="dxa"/>
          </w:tcPr>
          <w:p w14:paraId="57268685" w14:textId="77777777" w:rsidR="00772078" w:rsidRPr="00DC4049" w:rsidRDefault="00772078" w:rsidP="0049094D">
            <w:pPr>
              <w:tabs>
                <w:tab w:val="left" w:pos="540"/>
                <w:tab w:val="left" w:pos="2340"/>
                <w:tab w:val="left" w:pos="3060"/>
                <w:tab w:val="left" w:pos="4500"/>
                <w:tab w:val="left" w:pos="5940"/>
                <w:tab w:val="left" w:pos="7380"/>
              </w:tabs>
              <w:rPr>
                <w:rFonts w:ascii="Calibri" w:hAnsi="Calibri"/>
                <w:sz w:val="22"/>
                <w:lang w:bidi="x-none"/>
              </w:rPr>
            </w:pPr>
            <w:r w:rsidRPr="00DC4049">
              <w:rPr>
                <w:rFonts w:ascii="Calibri" w:hAnsi="Calibri"/>
                <w:sz w:val="22"/>
                <w:lang w:bidi="x-none"/>
              </w:rPr>
              <w:t>Planning &amp; Space Committee</w:t>
            </w:r>
          </w:p>
        </w:tc>
      </w:tr>
    </w:tbl>
    <w:p w14:paraId="2FAFC1FA" w14:textId="77777777" w:rsidR="00772078" w:rsidRPr="00DC4049" w:rsidRDefault="00772078" w:rsidP="00772078">
      <w:pPr>
        <w:tabs>
          <w:tab w:val="left" w:pos="540"/>
          <w:tab w:val="left" w:pos="3060"/>
          <w:tab w:val="left" w:pos="4500"/>
          <w:tab w:val="left" w:pos="5940"/>
          <w:tab w:val="left" w:pos="7380"/>
        </w:tabs>
        <w:rPr>
          <w:rFonts w:ascii="Calibri" w:hAnsi="Calibri"/>
          <w:sz w:val="22"/>
        </w:rPr>
      </w:pPr>
    </w:p>
    <w:p w14:paraId="04B150E4"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r w:rsidRPr="00DC4049">
        <w:rPr>
          <w:rFonts w:ascii="Calibri" w:hAnsi="Calibri"/>
          <w:b/>
          <w:sz w:val="22"/>
        </w:rPr>
        <w:t>SPECIAL HONORS AND AWARDS</w:t>
      </w:r>
      <w:r w:rsidRPr="00DC4049">
        <w:rPr>
          <w:rFonts w:ascii="Calibri" w:hAnsi="Calibri"/>
          <w:sz w:val="22"/>
        </w:rPr>
        <w:t xml:space="preserve"> </w:t>
      </w:r>
    </w:p>
    <w:p w14:paraId="2178EFBB" w14:textId="77777777" w:rsidR="00772078" w:rsidRPr="00DC4049" w:rsidRDefault="00772078" w:rsidP="00772078">
      <w:pPr>
        <w:tabs>
          <w:tab w:val="left" w:pos="540"/>
          <w:tab w:val="left" w:pos="2340"/>
          <w:tab w:val="left" w:pos="3060"/>
          <w:tab w:val="left" w:pos="4500"/>
          <w:tab w:val="left" w:pos="5940"/>
          <w:tab w:val="left" w:pos="7380"/>
        </w:tabs>
        <w:rPr>
          <w:rFonts w:ascii="Calibri" w:hAnsi="Calibri"/>
          <w:sz w:val="22"/>
        </w:rPr>
      </w:pPr>
    </w:p>
    <w:p w14:paraId="3791958D" w14:textId="77777777" w:rsidR="00772078" w:rsidRDefault="00772078" w:rsidP="00772078">
      <w:pPr>
        <w:tabs>
          <w:tab w:val="left" w:pos="540"/>
          <w:tab w:val="left" w:pos="2340"/>
          <w:tab w:val="left" w:pos="3060"/>
          <w:tab w:val="left" w:pos="4500"/>
          <w:tab w:val="left" w:pos="5940"/>
          <w:tab w:val="left" w:pos="7380"/>
        </w:tabs>
        <w:ind w:left="540" w:hanging="360"/>
        <w:rPr>
          <w:rFonts w:ascii="Calibri" w:hAnsi="Calibri"/>
          <w:sz w:val="22"/>
        </w:rPr>
      </w:pPr>
      <w:r w:rsidRPr="00DC4049">
        <w:rPr>
          <w:rFonts w:ascii="Calibri" w:hAnsi="Calibri"/>
          <w:sz w:val="22"/>
        </w:rPr>
        <w:t>Presidential Award 20</w:t>
      </w:r>
      <w:r>
        <w:rPr>
          <w:rFonts w:ascii="Calibri" w:hAnsi="Calibri"/>
          <w:sz w:val="22"/>
        </w:rPr>
        <w:t>12</w:t>
      </w:r>
      <w:r w:rsidRPr="00DC4049">
        <w:rPr>
          <w:rFonts w:ascii="Calibri" w:hAnsi="Calibri"/>
          <w:sz w:val="22"/>
        </w:rPr>
        <w:t xml:space="preserve"> National Association of School Psychologists for Exceptional Services to Children and NASP, presented by </w:t>
      </w:r>
      <w:r>
        <w:rPr>
          <w:rFonts w:ascii="Calibri" w:hAnsi="Calibri"/>
          <w:sz w:val="22"/>
        </w:rPr>
        <w:t>Phil Lazarus</w:t>
      </w:r>
      <w:r w:rsidRPr="00DC4049">
        <w:rPr>
          <w:rFonts w:ascii="Calibri" w:hAnsi="Calibri"/>
          <w:sz w:val="22"/>
        </w:rPr>
        <w:t xml:space="preserve">, President of NASP </w:t>
      </w:r>
    </w:p>
    <w:p w14:paraId="67231A09" w14:textId="77777777" w:rsidR="00772078" w:rsidRPr="00DC4049" w:rsidRDefault="00772078" w:rsidP="00772078">
      <w:pPr>
        <w:tabs>
          <w:tab w:val="left" w:pos="540"/>
          <w:tab w:val="left" w:pos="2340"/>
          <w:tab w:val="left" w:pos="3060"/>
          <w:tab w:val="left" w:pos="4500"/>
          <w:tab w:val="left" w:pos="5940"/>
          <w:tab w:val="left" w:pos="7380"/>
        </w:tabs>
        <w:ind w:left="540" w:hanging="360"/>
        <w:rPr>
          <w:rFonts w:ascii="Calibri" w:hAnsi="Calibri"/>
          <w:sz w:val="22"/>
        </w:rPr>
      </w:pPr>
      <w:r w:rsidRPr="00DC4049">
        <w:rPr>
          <w:rFonts w:ascii="Calibri" w:hAnsi="Calibri"/>
          <w:sz w:val="22"/>
        </w:rPr>
        <w:t>Presidential Award 2009 National Association of School Psychologists for Exceptional Services to Children and NASP, presented by R. Gene Cash, President of NASP</w:t>
      </w:r>
    </w:p>
    <w:p w14:paraId="48AAC6FA" w14:textId="77777777" w:rsidR="00772078" w:rsidRPr="00DC4049" w:rsidRDefault="00772078" w:rsidP="00772078">
      <w:pPr>
        <w:tabs>
          <w:tab w:val="left" w:pos="540"/>
          <w:tab w:val="left" w:pos="2340"/>
          <w:tab w:val="left" w:pos="3060"/>
          <w:tab w:val="left" w:pos="4500"/>
          <w:tab w:val="left" w:pos="5940"/>
          <w:tab w:val="left" w:pos="7380"/>
        </w:tabs>
        <w:ind w:left="540" w:hanging="360"/>
        <w:rPr>
          <w:rFonts w:ascii="Calibri" w:hAnsi="Calibri"/>
          <w:sz w:val="22"/>
        </w:rPr>
      </w:pPr>
      <w:r w:rsidRPr="00DC4049">
        <w:rPr>
          <w:rFonts w:ascii="Calibri" w:hAnsi="Calibri"/>
          <w:sz w:val="22"/>
        </w:rPr>
        <w:t>New Mexico State University representative to Leadership New Mexico (Class of 2006), a statewide leadership program for top leaders in the state, nominated by President Michael Martin</w:t>
      </w:r>
    </w:p>
    <w:p w14:paraId="5AA03A63" w14:textId="77777777" w:rsidR="00772078" w:rsidRPr="00DC4049" w:rsidRDefault="00772078" w:rsidP="00772078">
      <w:pPr>
        <w:rPr>
          <w:rFonts w:ascii="Calibri" w:hAnsi="Calibri"/>
          <w:sz w:val="22"/>
        </w:rPr>
      </w:pPr>
    </w:p>
    <w:p w14:paraId="4FECD270" w14:textId="77777777" w:rsidR="00772078" w:rsidRPr="00DC4049" w:rsidRDefault="00772078" w:rsidP="00772078">
      <w:pPr>
        <w:pStyle w:val="Heading2"/>
        <w:tabs>
          <w:tab w:val="left" w:pos="540"/>
        </w:tabs>
        <w:rPr>
          <w:rFonts w:ascii="Calibri" w:hAnsi="Calibri"/>
          <w:sz w:val="22"/>
        </w:rPr>
      </w:pPr>
      <w:r w:rsidRPr="00DC4049">
        <w:rPr>
          <w:rFonts w:ascii="Calibri" w:hAnsi="Calibri"/>
          <w:sz w:val="22"/>
        </w:rPr>
        <w:t>LANGUAGE ABILITY</w:t>
      </w:r>
    </w:p>
    <w:p w14:paraId="4B51F0CC" w14:textId="77777777" w:rsidR="00772078" w:rsidRPr="00DC4049" w:rsidRDefault="00772078" w:rsidP="00772078">
      <w:pPr>
        <w:tabs>
          <w:tab w:val="left" w:pos="540"/>
        </w:tabs>
        <w:rPr>
          <w:rFonts w:ascii="Calibri" w:hAnsi="Calibri"/>
          <w:sz w:val="22"/>
        </w:rPr>
      </w:pPr>
    </w:p>
    <w:p w14:paraId="218FA158" w14:textId="77777777" w:rsidR="00772078" w:rsidRPr="00DC4049" w:rsidRDefault="00772078" w:rsidP="00772078">
      <w:pPr>
        <w:tabs>
          <w:tab w:val="left" w:pos="540"/>
          <w:tab w:val="left" w:pos="3060"/>
          <w:tab w:val="left" w:pos="4500"/>
          <w:tab w:val="left" w:pos="6480"/>
          <w:tab w:val="left" w:pos="7380"/>
        </w:tabs>
        <w:rPr>
          <w:rFonts w:ascii="Calibri" w:hAnsi="Calibri"/>
          <w:sz w:val="22"/>
        </w:rPr>
      </w:pPr>
      <w:r w:rsidRPr="00DC4049">
        <w:rPr>
          <w:rFonts w:ascii="Calibri" w:hAnsi="Calibri"/>
          <w:sz w:val="22"/>
        </w:rPr>
        <w:tab/>
        <w:t>Spanish</w:t>
      </w:r>
      <w:r w:rsidRPr="00DC4049">
        <w:rPr>
          <w:rFonts w:ascii="Calibri" w:hAnsi="Calibri"/>
          <w:sz w:val="22"/>
        </w:rPr>
        <w:tab/>
        <w:t>Proficient in reading, writing and speaking</w:t>
      </w:r>
    </w:p>
    <w:p w14:paraId="1E2D81A4" w14:textId="77777777" w:rsidR="00772078" w:rsidRPr="00DC4049" w:rsidRDefault="00772078" w:rsidP="00772078">
      <w:pPr>
        <w:tabs>
          <w:tab w:val="left" w:pos="540"/>
          <w:tab w:val="left" w:pos="3060"/>
          <w:tab w:val="left" w:pos="4500"/>
          <w:tab w:val="left" w:pos="6480"/>
          <w:tab w:val="left" w:pos="7380"/>
        </w:tabs>
        <w:rPr>
          <w:rFonts w:ascii="Calibri" w:hAnsi="Calibri"/>
          <w:sz w:val="22"/>
        </w:rPr>
      </w:pPr>
      <w:r w:rsidRPr="00DC4049">
        <w:rPr>
          <w:rFonts w:ascii="Calibri" w:hAnsi="Calibri"/>
          <w:sz w:val="22"/>
        </w:rPr>
        <w:tab/>
      </w:r>
      <w:r w:rsidRPr="00DC4049">
        <w:rPr>
          <w:rFonts w:ascii="Calibri" w:hAnsi="Calibri"/>
          <w:sz w:val="22"/>
        </w:rPr>
        <w:tab/>
        <w:t>CLEP scores 78/80 reading, writing</w:t>
      </w:r>
    </w:p>
    <w:p w14:paraId="52D32DCB" w14:textId="77777777" w:rsidR="00772078" w:rsidRPr="00DC4049" w:rsidRDefault="00772078" w:rsidP="00772078">
      <w:pPr>
        <w:tabs>
          <w:tab w:val="left" w:pos="540"/>
          <w:tab w:val="left" w:pos="3060"/>
          <w:tab w:val="left" w:pos="4500"/>
          <w:tab w:val="left" w:pos="6480"/>
          <w:tab w:val="left" w:pos="7380"/>
        </w:tabs>
        <w:rPr>
          <w:rFonts w:ascii="Calibri" w:hAnsi="Calibri"/>
          <w:sz w:val="22"/>
        </w:rPr>
      </w:pPr>
      <w:r w:rsidRPr="00DC4049">
        <w:rPr>
          <w:rFonts w:ascii="Calibri" w:hAnsi="Calibri"/>
          <w:sz w:val="22"/>
        </w:rPr>
        <w:tab/>
      </w:r>
      <w:r w:rsidRPr="00DC4049">
        <w:rPr>
          <w:rFonts w:ascii="Calibri" w:hAnsi="Calibri"/>
          <w:sz w:val="22"/>
        </w:rPr>
        <w:tab/>
        <w:t>Level 5 (1-5 scale) speaking</w:t>
      </w:r>
    </w:p>
    <w:p w14:paraId="32167C85" w14:textId="4DD2EAF7" w:rsidR="008B5F53" w:rsidRDefault="008B5F53" w:rsidP="006121C4"/>
    <w:sectPr w:rsidR="008B5F53" w:rsidSect="00CC3659">
      <w:pgSz w:w="12240" w:h="15840"/>
      <w:pgMar w:top="1440" w:right="1656" w:bottom="144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alatino">
    <w:panose1 w:val="02000500000000000000"/>
    <w:charset w:val="00"/>
    <w:family w:val="auto"/>
    <w:pitch w:val="variable"/>
    <w:sig w:usb0="A00002FF" w:usb1="7800205A" w:usb2="14600000" w:usb3="00000000" w:csb0="00000193"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idot">
    <w:panose1 w:val="02000503000000020003"/>
    <w:charset w:val="00"/>
    <w:family w:val="auto"/>
    <w:pitch w:val="variable"/>
    <w:sig w:usb0="80000067" w:usb1="00000000" w:usb2="00000000" w:usb3="00000000" w:csb0="000001FB" w:csb1="00000000"/>
  </w:font>
  <w:font w:name="Batang">
    <w:charset w:val="81"/>
    <w:family w:val="auto"/>
    <w:pitch w:val="variable"/>
    <w:sig w:usb0="B00002AF" w:usb1="69D77CFB" w:usb2="00000030" w:usb3="00000000" w:csb0="0008009F" w:csb1="00000000"/>
  </w:font>
  <w:font w:name="Arial Unicode MS">
    <w:panose1 w:val="020B0604020202020204"/>
    <w:charset w:val="4E"/>
    <w:family w:val="auto"/>
    <w:pitch w:val="variable"/>
    <w:sig w:usb0="F7FFAFFF" w:usb1="E9DFFFFF" w:usb2="0000003F" w:usb3="00000000" w:csb0="003F01FF" w:csb1="00000000"/>
  </w:font>
  <w:font w:name="Times-New-Roman">
    <w:charset w:val="00"/>
    <w:family w:val="auto"/>
    <w:pitch w:val="variable"/>
    <w:sig w:usb0="E0002AEF" w:usb1="C0007841"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F4CAD"/>
    <w:multiLevelType w:val="hybridMultilevel"/>
    <w:tmpl w:val="371225EC"/>
    <w:lvl w:ilvl="0" w:tplc="EE7E0C5A">
      <w:numFmt w:val="bullet"/>
      <w:lvlText w:val=""/>
      <w:lvlJc w:val="left"/>
      <w:pPr>
        <w:ind w:left="2745" w:hanging="360"/>
      </w:pPr>
      <w:rPr>
        <w:rFonts w:ascii="Symbol" w:eastAsia="Times New Roman" w:hAnsi="Symbol" w:cs="Times New Roman" w:hint="default"/>
      </w:rPr>
    </w:lvl>
    <w:lvl w:ilvl="1" w:tplc="04090003" w:tentative="1">
      <w:start w:val="1"/>
      <w:numFmt w:val="bullet"/>
      <w:lvlText w:val="o"/>
      <w:lvlJc w:val="left"/>
      <w:pPr>
        <w:ind w:left="3465" w:hanging="360"/>
      </w:pPr>
      <w:rPr>
        <w:rFonts w:ascii="Courier New" w:hAnsi="Courier New" w:cs="Arial"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Arial"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Arial" w:hint="default"/>
      </w:rPr>
    </w:lvl>
    <w:lvl w:ilvl="8" w:tplc="04090005" w:tentative="1">
      <w:start w:val="1"/>
      <w:numFmt w:val="bullet"/>
      <w:lvlText w:val=""/>
      <w:lvlJc w:val="left"/>
      <w:pPr>
        <w:ind w:left="8505" w:hanging="360"/>
      </w:pPr>
      <w:rPr>
        <w:rFonts w:ascii="Wingdings" w:hAnsi="Wingdings" w:hint="default"/>
      </w:rPr>
    </w:lvl>
  </w:abstractNum>
  <w:abstractNum w:abstractNumId="1">
    <w:nsid w:val="1D7E12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6EC6FA2"/>
    <w:multiLevelType w:val="hybridMultilevel"/>
    <w:tmpl w:val="C74AF9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3910B3"/>
    <w:multiLevelType w:val="hybridMultilevel"/>
    <w:tmpl w:val="FC2E1FAE"/>
    <w:lvl w:ilvl="0" w:tplc="648CB27E">
      <w:numFmt w:val="bullet"/>
      <w:lvlText w:val=""/>
      <w:lvlJc w:val="left"/>
      <w:pPr>
        <w:ind w:left="2745" w:hanging="360"/>
      </w:pPr>
      <w:rPr>
        <w:rFonts w:ascii="Symbol" w:eastAsia="Times New Roman" w:hAnsi="Symbol" w:cs="Times New Roman" w:hint="default"/>
      </w:rPr>
    </w:lvl>
    <w:lvl w:ilvl="1" w:tplc="04090003" w:tentative="1">
      <w:start w:val="1"/>
      <w:numFmt w:val="bullet"/>
      <w:lvlText w:val="o"/>
      <w:lvlJc w:val="left"/>
      <w:pPr>
        <w:ind w:left="3465" w:hanging="360"/>
      </w:pPr>
      <w:rPr>
        <w:rFonts w:ascii="Courier New" w:hAnsi="Courier New" w:cs="Arial"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Arial"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Arial" w:hint="default"/>
      </w:rPr>
    </w:lvl>
    <w:lvl w:ilvl="8" w:tplc="04090005" w:tentative="1">
      <w:start w:val="1"/>
      <w:numFmt w:val="bullet"/>
      <w:lvlText w:val=""/>
      <w:lvlJc w:val="left"/>
      <w:pPr>
        <w:ind w:left="8505" w:hanging="360"/>
      </w:pPr>
      <w:rPr>
        <w:rFonts w:ascii="Wingdings" w:hAnsi="Wingdings" w:hint="default"/>
      </w:rPr>
    </w:lvl>
  </w:abstractNum>
  <w:abstractNum w:abstractNumId="4">
    <w:nsid w:val="330A34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4B379BD"/>
    <w:multiLevelType w:val="hybridMultilevel"/>
    <w:tmpl w:val="3FA88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CA5282"/>
    <w:multiLevelType w:val="multilevel"/>
    <w:tmpl w:val="2C04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120E18"/>
    <w:multiLevelType w:val="hybridMultilevel"/>
    <w:tmpl w:val="A0D8F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B75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B0D2C3F"/>
    <w:multiLevelType w:val="hybridMultilevel"/>
    <w:tmpl w:val="3DDA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126225"/>
    <w:multiLevelType w:val="hybridMultilevel"/>
    <w:tmpl w:val="DB747C4C"/>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11">
    <w:nsid w:val="3E5F7BBB"/>
    <w:multiLevelType w:val="hybridMultilevel"/>
    <w:tmpl w:val="24B8E826"/>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12">
    <w:nsid w:val="3EC251E8"/>
    <w:multiLevelType w:val="hybridMultilevel"/>
    <w:tmpl w:val="BA2E0D92"/>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13">
    <w:nsid w:val="3F321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0AC43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412DC3"/>
    <w:multiLevelType w:val="multilevel"/>
    <w:tmpl w:val="78BA074A"/>
    <w:lvl w:ilvl="0">
      <w:start w:val="2001"/>
      <w:numFmt w:val="decimal"/>
      <w:lvlText w:val="%1"/>
      <w:lvlJc w:val="left"/>
      <w:pPr>
        <w:tabs>
          <w:tab w:val="num" w:pos="1440"/>
        </w:tabs>
        <w:ind w:left="1440" w:hanging="1440"/>
      </w:pPr>
      <w:rPr>
        <w:rFonts w:hint="default"/>
        <w:color w:val="auto"/>
      </w:rPr>
    </w:lvl>
    <w:lvl w:ilvl="1">
      <w:start w:val="2003"/>
      <w:numFmt w:val="decimal"/>
      <w:lvlText w:val="%1-%2"/>
      <w:lvlJc w:val="left"/>
      <w:pPr>
        <w:tabs>
          <w:tab w:val="num" w:pos="1440"/>
        </w:tabs>
        <w:ind w:left="1440" w:hanging="1440"/>
      </w:pPr>
      <w:rPr>
        <w:rFonts w:hint="default"/>
        <w:color w:val="auto"/>
      </w:rPr>
    </w:lvl>
    <w:lvl w:ilvl="2">
      <w:start w:val="1"/>
      <w:numFmt w:val="decimal"/>
      <w:lvlText w:val="%1-%2.%3"/>
      <w:lvlJc w:val="left"/>
      <w:pPr>
        <w:tabs>
          <w:tab w:val="num" w:pos="1440"/>
        </w:tabs>
        <w:ind w:left="1440" w:hanging="1440"/>
      </w:pPr>
      <w:rPr>
        <w:rFonts w:hint="default"/>
        <w:color w:val="auto"/>
      </w:rPr>
    </w:lvl>
    <w:lvl w:ilvl="3">
      <w:start w:val="1"/>
      <w:numFmt w:val="decimal"/>
      <w:lvlText w:val="%1-%2.%3.%4"/>
      <w:lvlJc w:val="left"/>
      <w:pPr>
        <w:tabs>
          <w:tab w:val="num" w:pos="1440"/>
        </w:tabs>
        <w:ind w:left="1440" w:hanging="144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6">
    <w:nsid w:val="4E5C5A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0CA1B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3081C65"/>
    <w:multiLevelType w:val="hybridMultilevel"/>
    <w:tmpl w:val="F0AEE7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Wingdings"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Wingdings"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58602EB3"/>
    <w:multiLevelType w:val="hybridMultilevel"/>
    <w:tmpl w:val="00729742"/>
    <w:lvl w:ilvl="0" w:tplc="AC165580">
      <w:numFmt w:val="bullet"/>
      <w:lvlText w:val=""/>
      <w:lvlJc w:val="left"/>
      <w:pPr>
        <w:tabs>
          <w:tab w:val="num" w:pos="2040"/>
        </w:tabs>
        <w:ind w:left="2040" w:hanging="360"/>
      </w:pPr>
      <w:rPr>
        <w:rFonts w:ascii="Symbol" w:eastAsia="Times New Roman" w:hAnsi="Symbol" w:cs="Times New Roman" w:hint="default"/>
        <w:b/>
      </w:rPr>
    </w:lvl>
    <w:lvl w:ilvl="1" w:tplc="04090003" w:tentative="1">
      <w:start w:val="1"/>
      <w:numFmt w:val="bullet"/>
      <w:lvlText w:val="o"/>
      <w:lvlJc w:val="left"/>
      <w:pPr>
        <w:tabs>
          <w:tab w:val="num" w:pos="2760"/>
        </w:tabs>
        <w:ind w:left="2760" w:hanging="360"/>
      </w:pPr>
      <w:rPr>
        <w:rFonts w:ascii="Courier New" w:hAnsi="Courier New" w:cs="Wingdings" w:hint="default"/>
      </w:rPr>
    </w:lvl>
    <w:lvl w:ilvl="2" w:tplc="04090005" w:tentative="1">
      <w:start w:val="1"/>
      <w:numFmt w:val="bullet"/>
      <w:lvlText w:val=""/>
      <w:lvlJc w:val="left"/>
      <w:pPr>
        <w:tabs>
          <w:tab w:val="num" w:pos="3480"/>
        </w:tabs>
        <w:ind w:left="3480" w:hanging="360"/>
      </w:pPr>
      <w:rPr>
        <w:rFonts w:ascii="Wingdings" w:hAnsi="Wingdings" w:hint="default"/>
      </w:rPr>
    </w:lvl>
    <w:lvl w:ilvl="3" w:tplc="04090001" w:tentative="1">
      <w:start w:val="1"/>
      <w:numFmt w:val="bullet"/>
      <w:lvlText w:val=""/>
      <w:lvlJc w:val="left"/>
      <w:pPr>
        <w:tabs>
          <w:tab w:val="num" w:pos="4200"/>
        </w:tabs>
        <w:ind w:left="4200" w:hanging="360"/>
      </w:pPr>
      <w:rPr>
        <w:rFonts w:ascii="Symbol" w:hAnsi="Symbol" w:hint="default"/>
      </w:rPr>
    </w:lvl>
    <w:lvl w:ilvl="4" w:tplc="04090003" w:tentative="1">
      <w:start w:val="1"/>
      <w:numFmt w:val="bullet"/>
      <w:lvlText w:val="o"/>
      <w:lvlJc w:val="left"/>
      <w:pPr>
        <w:tabs>
          <w:tab w:val="num" w:pos="4920"/>
        </w:tabs>
        <w:ind w:left="4920" w:hanging="360"/>
      </w:pPr>
      <w:rPr>
        <w:rFonts w:ascii="Courier New" w:hAnsi="Courier New" w:cs="Wingdings" w:hint="default"/>
      </w:rPr>
    </w:lvl>
    <w:lvl w:ilvl="5" w:tplc="04090005" w:tentative="1">
      <w:start w:val="1"/>
      <w:numFmt w:val="bullet"/>
      <w:lvlText w:val=""/>
      <w:lvlJc w:val="left"/>
      <w:pPr>
        <w:tabs>
          <w:tab w:val="num" w:pos="5640"/>
        </w:tabs>
        <w:ind w:left="5640" w:hanging="360"/>
      </w:pPr>
      <w:rPr>
        <w:rFonts w:ascii="Wingdings" w:hAnsi="Wingdings" w:hint="default"/>
      </w:rPr>
    </w:lvl>
    <w:lvl w:ilvl="6" w:tplc="04090001" w:tentative="1">
      <w:start w:val="1"/>
      <w:numFmt w:val="bullet"/>
      <w:lvlText w:val=""/>
      <w:lvlJc w:val="left"/>
      <w:pPr>
        <w:tabs>
          <w:tab w:val="num" w:pos="6360"/>
        </w:tabs>
        <w:ind w:left="6360" w:hanging="360"/>
      </w:pPr>
      <w:rPr>
        <w:rFonts w:ascii="Symbol" w:hAnsi="Symbol" w:hint="default"/>
      </w:rPr>
    </w:lvl>
    <w:lvl w:ilvl="7" w:tplc="04090003" w:tentative="1">
      <w:start w:val="1"/>
      <w:numFmt w:val="bullet"/>
      <w:lvlText w:val="o"/>
      <w:lvlJc w:val="left"/>
      <w:pPr>
        <w:tabs>
          <w:tab w:val="num" w:pos="7080"/>
        </w:tabs>
        <w:ind w:left="7080" w:hanging="360"/>
      </w:pPr>
      <w:rPr>
        <w:rFonts w:ascii="Courier New" w:hAnsi="Courier New" w:cs="Wingdings" w:hint="default"/>
      </w:rPr>
    </w:lvl>
    <w:lvl w:ilvl="8" w:tplc="04090005" w:tentative="1">
      <w:start w:val="1"/>
      <w:numFmt w:val="bullet"/>
      <w:lvlText w:val=""/>
      <w:lvlJc w:val="left"/>
      <w:pPr>
        <w:tabs>
          <w:tab w:val="num" w:pos="7800"/>
        </w:tabs>
        <w:ind w:left="7800" w:hanging="360"/>
      </w:pPr>
      <w:rPr>
        <w:rFonts w:ascii="Wingdings" w:hAnsi="Wingdings" w:hint="default"/>
      </w:rPr>
    </w:lvl>
  </w:abstractNum>
  <w:abstractNum w:abstractNumId="20">
    <w:nsid w:val="587A7D68"/>
    <w:multiLevelType w:val="hybridMultilevel"/>
    <w:tmpl w:val="986ABA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555524"/>
    <w:multiLevelType w:val="multilevel"/>
    <w:tmpl w:val="6C72C4D6"/>
    <w:lvl w:ilvl="0">
      <w:start w:val="2001"/>
      <w:numFmt w:val="decimal"/>
      <w:lvlText w:val="%1"/>
      <w:lvlJc w:val="left"/>
      <w:pPr>
        <w:tabs>
          <w:tab w:val="num" w:pos="2160"/>
        </w:tabs>
        <w:ind w:left="2160" w:hanging="2160"/>
      </w:pPr>
      <w:rPr>
        <w:rFonts w:hint="default"/>
      </w:rPr>
    </w:lvl>
    <w:lvl w:ilvl="1">
      <w:start w:val="2002"/>
      <w:numFmt w:val="decimal"/>
      <w:lvlText w:val="%1-%2"/>
      <w:lvlJc w:val="left"/>
      <w:pPr>
        <w:tabs>
          <w:tab w:val="num" w:pos="2160"/>
        </w:tabs>
        <w:ind w:left="2160" w:hanging="2160"/>
      </w:pPr>
      <w:rPr>
        <w:rFonts w:hint="default"/>
      </w:rPr>
    </w:lvl>
    <w:lvl w:ilvl="2">
      <w:start w:val="1"/>
      <w:numFmt w:val="decimal"/>
      <w:lvlText w:val="%1-%2.%3"/>
      <w:lvlJc w:val="left"/>
      <w:pPr>
        <w:tabs>
          <w:tab w:val="num" w:pos="2160"/>
        </w:tabs>
        <w:ind w:left="2160" w:hanging="2160"/>
      </w:pPr>
      <w:rPr>
        <w:rFonts w:hint="default"/>
      </w:rPr>
    </w:lvl>
    <w:lvl w:ilvl="3">
      <w:start w:val="1"/>
      <w:numFmt w:val="decimal"/>
      <w:lvlText w:val="%1-%2.%3.%4"/>
      <w:lvlJc w:val="left"/>
      <w:pPr>
        <w:tabs>
          <w:tab w:val="num" w:pos="2160"/>
        </w:tabs>
        <w:ind w:left="2160" w:hanging="216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A801FF5"/>
    <w:multiLevelType w:val="hybridMultilevel"/>
    <w:tmpl w:val="8680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D762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67E2060B"/>
    <w:multiLevelType w:val="hybridMultilevel"/>
    <w:tmpl w:val="0ADE5F82"/>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25">
    <w:nsid w:val="6A593366"/>
    <w:multiLevelType w:val="multilevel"/>
    <w:tmpl w:val="0228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FA0707"/>
    <w:multiLevelType w:val="hybridMultilevel"/>
    <w:tmpl w:val="46AA48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3E6B95"/>
    <w:multiLevelType w:val="hybridMultilevel"/>
    <w:tmpl w:val="E070DD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A04E41"/>
    <w:multiLevelType w:val="hybridMultilevel"/>
    <w:tmpl w:val="DD161906"/>
    <w:lvl w:ilvl="0" w:tplc="04090001">
      <w:start w:val="1"/>
      <w:numFmt w:val="bullet"/>
      <w:lvlText w:val=""/>
      <w:lvlJc w:val="left"/>
      <w:pPr>
        <w:tabs>
          <w:tab w:val="num" w:pos="1960"/>
        </w:tabs>
        <w:ind w:left="1960" w:hanging="360"/>
      </w:pPr>
      <w:rPr>
        <w:rFonts w:ascii="Symbol" w:hAnsi="Symbol" w:hint="default"/>
      </w:rPr>
    </w:lvl>
    <w:lvl w:ilvl="1" w:tplc="04090003" w:tentative="1">
      <w:start w:val="1"/>
      <w:numFmt w:val="bullet"/>
      <w:lvlText w:val="o"/>
      <w:lvlJc w:val="left"/>
      <w:pPr>
        <w:tabs>
          <w:tab w:val="num" w:pos="2680"/>
        </w:tabs>
        <w:ind w:left="2680" w:hanging="360"/>
      </w:pPr>
      <w:rPr>
        <w:rFonts w:ascii="Courier New" w:hAnsi="Courier New" w:cs="Wingdings" w:hint="default"/>
      </w:rPr>
    </w:lvl>
    <w:lvl w:ilvl="2" w:tplc="04090005" w:tentative="1">
      <w:start w:val="1"/>
      <w:numFmt w:val="bullet"/>
      <w:lvlText w:val=""/>
      <w:lvlJc w:val="left"/>
      <w:pPr>
        <w:tabs>
          <w:tab w:val="num" w:pos="3400"/>
        </w:tabs>
        <w:ind w:left="3400" w:hanging="360"/>
      </w:pPr>
      <w:rPr>
        <w:rFonts w:ascii="Wingdings" w:hAnsi="Wingdings" w:hint="default"/>
      </w:rPr>
    </w:lvl>
    <w:lvl w:ilvl="3" w:tplc="04090001" w:tentative="1">
      <w:start w:val="1"/>
      <w:numFmt w:val="bullet"/>
      <w:lvlText w:val=""/>
      <w:lvlJc w:val="left"/>
      <w:pPr>
        <w:tabs>
          <w:tab w:val="num" w:pos="4120"/>
        </w:tabs>
        <w:ind w:left="4120" w:hanging="360"/>
      </w:pPr>
      <w:rPr>
        <w:rFonts w:ascii="Symbol" w:hAnsi="Symbol" w:hint="default"/>
      </w:rPr>
    </w:lvl>
    <w:lvl w:ilvl="4" w:tplc="04090003" w:tentative="1">
      <w:start w:val="1"/>
      <w:numFmt w:val="bullet"/>
      <w:lvlText w:val="o"/>
      <w:lvlJc w:val="left"/>
      <w:pPr>
        <w:tabs>
          <w:tab w:val="num" w:pos="4840"/>
        </w:tabs>
        <w:ind w:left="4840" w:hanging="360"/>
      </w:pPr>
      <w:rPr>
        <w:rFonts w:ascii="Courier New" w:hAnsi="Courier New" w:cs="Wingdings" w:hint="default"/>
      </w:rPr>
    </w:lvl>
    <w:lvl w:ilvl="5" w:tplc="04090005" w:tentative="1">
      <w:start w:val="1"/>
      <w:numFmt w:val="bullet"/>
      <w:lvlText w:val=""/>
      <w:lvlJc w:val="left"/>
      <w:pPr>
        <w:tabs>
          <w:tab w:val="num" w:pos="5560"/>
        </w:tabs>
        <w:ind w:left="5560" w:hanging="360"/>
      </w:pPr>
      <w:rPr>
        <w:rFonts w:ascii="Wingdings" w:hAnsi="Wingdings" w:hint="default"/>
      </w:rPr>
    </w:lvl>
    <w:lvl w:ilvl="6" w:tplc="04090001" w:tentative="1">
      <w:start w:val="1"/>
      <w:numFmt w:val="bullet"/>
      <w:lvlText w:val=""/>
      <w:lvlJc w:val="left"/>
      <w:pPr>
        <w:tabs>
          <w:tab w:val="num" w:pos="6280"/>
        </w:tabs>
        <w:ind w:left="6280" w:hanging="360"/>
      </w:pPr>
      <w:rPr>
        <w:rFonts w:ascii="Symbol" w:hAnsi="Symbol" w:hint="default"/>
      </w:rPr>
    </w:lvl>
    <w:lvl w:ilvl="7" w:tplc="04090003" w:tentative="1">
      <w:start w:val="1"/>
      <w:numFmt w:val="bullet"/>
      <w:lvlText w:val="o"/>
      <w:lvlJc w:val="left"/>
      <w:pPr>
        <w:tabs>
          <w:tab w:val="num" w:pos="7000"/>
        </w:tabs>
        <w:ind w:left="7000" w:hanging="360"/>
      </w:pPr>
      <w:rPr>
        <w:rFonts w:ascii="Courier New" w:hAnsi="Courier New" w:cs="Wingdings" w:hint="default"/>
      </w:rPr>
    </w:lvl>
    <w:lvl w:ilvl="8" w:tplc="04090005" w:tentative="1">
      <w:start w:val="1"/>
      <w:numFmt w:val="bullet"/>
      <w:lvlText w:val=""/>
      <w:lvlJc w:val="left"/>
      <w:pPr>
        <w:tabs>
          <w:tab w:val="num" w:pos="7720"/>
        </w:tabs>
        <w:ind w:left="7720" w:hanging="360"/>
      </w:pPr>
      <w:rPr>
        <w:rFonts w:ascii="Wingdings" w:hAnsi="Wingdings" w:hint="default"/>
      </w:rPr>
    </w:lvl>
  </w:abstractNum>
  <w:abstractNum w:abstractNumId="29">
    <w:nsid w:val="75E348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773C788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0"/>
  </w:num>
  <w:num w:numId="3">
    <w:abstractNumId w:val="29"/>
  </w:num>
  <w:num w:numId="4">
    <w:abstractNumId w:val="8"/>
  </w:num>
  <w:num w:numId="5">
    <w:abstractNumId w:val="16"/>
  </w:num>
  <w:num w:numId="6">
    <w:abstractNumId w:val="23"/>
  </w:num>
  <w:num w:numId="7">
    <w:abstractNumId w:val="13"/>
  </w:num>
  <w:num w:numId="8">
    <w:abstractNumId w:val="14"/>
  </w:num>
  <w:num w:numId="9">
    <w:abstractNumId w:val="17"/>
  </w:num>
  <w:num w:numId="10">
    <w:abstractNumId w:val="1"/>
  </w:num>
  <w:num w:numId="11">
    <w:abstractNumId w:val="21"/>
  </w:num>
  <w:num w:numId="12">
    <w:abstractNumId w:val="6"/>
  </w:num>
  <w:num w:numId="13">
    <w:abstractNumId w:val="7"/>
  </w:num>
  <w:num w:numId="14">
    <w:abstractNumId w:val="5"/>
  </w:num>
  <w:num w:numId="15">
    <w:abstractNumId w:val="27"/>
  </w:num>
  <w:num w:numId="16">
    <w:abstractNumId w:val="25"/>
  </w:num>
  <w:num w:numId="17">
    <w:abstractNumId w:val="20"/>
  </w:num>
  <w:num w:numId="18">
    <w:abstractNumId w:val="26"/>
  </w:num>
  <w:num w:numId="19">
    <w:abstractNumId w:val="12"/>
  </w:num>
  <w:num w:numId="20">
    <w:abstractNumId w:val="28"/>
  </w:num>
  <w:num w:numId="21">
    <w:abstractNumId w:val="10"/>
  </w:num>
  <w:num w:numId="22">
    <w:abstractNumId w:val="11"/>
  </w:num>
  <w:num w:numId="23">
    <w:abstractNumId w:val="24"/>
  </w:num>
  <w:num w:numId="24">
    <w:abstractNumId w:val="15"/>
  </w:num>
  <w:num w:numId="25">
    <w:abstractNumId w:val="18"/>
  </w:num>
  <w:num w:numId="26">
    <w:abstractNumId w:val="19"/>
  </w:num>
  <w:num w:numId="27">
    <w:abstractNumId w:val="2"/>
  </w:num>
  <w:num w:numId="28">
    <w:abstractNumId w:val="9"/>
  </w:num>
  <w:num w:numId="29">
    <w:abstractNumId w:val="22"/>
  </w:num>
  <w:num w:numId="30">
    <w:abstractNumId w:val="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53"/>
    <w:rsid w:val="001D0975"/>
    <w:rsid w:val="00415292"/>
    <w:rsid w:val="006121C4"/>
    <w:rsid w:val="00623A4E"/>
    <w:rsid w:val="00762D78"/>
    <w:rsid w:val="00772078"/>
    <w:rsid w:val="008B5F53"/>
    <w:rsid w:val="009A1446"/>
    <w:rsid w:val="00AE3914"/>
    <w:rsid w:val="00B07C39"/>
    <w:rsid w:val="00C94BEF"/>
    <w:rsid w:val="00CC3659"/>
    <w:rsid w:val="00E72BFC"/>
    <w:rsid w:val="00FD6F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98D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121C4"/>
    <w:pPr>
      <w:keepNext/>
      <w:outlineLvl w:val="0"/>
    </w:pPr>
    <w:rPr>
      <w:rFonts w:ascii="Palatino" w:eastAsia="Times New Roman" w:hAnsi="Palatino" w:cs="Times New Roman"/>
      <w:b/>
      <w:sz w:val="20"/>
      <w:szCs w:val="20"/>
    </w:rPr>
  </w:style>
  <w:style w:type="paragraph" w:styleId="Heading2">
    <w:name w:val="heading 2"/>
    <w:basedOn w:val="Normal"/>
    <w:next w:val="Normal"/>
    <w:link w:val="Heading2Char"/>
    <w:unhideWhenUsed/>
    <w:qFormat/>
    <w:rsid w:val="00772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720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77207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FD6FD3"/>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qFormat/>
    <w:rsid w:val="00FD6FD3"/>
    <w:pPr>
      <w:spacing w:before="240" w:after="60"/>
      <w:outlineLvl w:val="5"/>
    </w:pPr>
    <w:rPr>
      <w:rFonts w:ascii="Cambria" w:eastAsia="Times New Roman" w:hAnsi="Cambria" w:cs="Times New Roman"/>
      <w:b/>
      <w:bCs/>
      <w:sz w:val="22"/>
      <w:szCs w:val="22"/>
    </w:rPr>
  </w:style>
  <w:style w:type="paragraph" w:styleId="Heading7">
    <w:name w:val="heading 7"/>
    <w:basedOn w:val="Normal"/>
    <w:next w:val="Normal"/>
    <w:link w:val="Heading7Char"/>
    <w:qFormat/>
    <w:rsid w:val="006121C4"/>
    <w:pPr>
      <w:keepNext/>
      <w:ind w:right="-720"/>
      <w:outlineLvl w:val="6"/>
    </w:pPr>
    <w:rPr>
      <w:rFonts w:ascii="Palatino" w:eastAsia="Times New Roman" w:hAnsi="Palatino"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762D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D78"/>
    <w:rPr>
      <w:rFonts w:ascii="Lucida Grande" w:hAnsi="Lucida Grande" w:cs="Lucida Grande"/>
      <w:sz w:val="18"/>
      <w:szCs w:val="18"/>
    </w:rPr>
  </w:style>
  <w:style w:type="paragraph" w:styleId="Header">
    <w:name w:val="header"/>
    <w:basedOn w:val="Normal"/>
    <w:link w:val="HeaderChar"/>
    <w:unhideWhenUsed/>
    <w:rsid w:val="00415292"/>
    <w:pPr>
      <w:tabs>
        <w:tab w:val="center" w:pos="4320"/>
        <w:tab w:val="right" w:pos="8640"/>
      </w:tabs>
    </w:pPr>
    <w:rPr>
      <w:rFonts w:ascii="Garamond" w:hAnsi="Garamond"/>
      <w:sz w:val="22"/>
    </w:rPr>
  </w:style>
  <w:style w:type="character" w:customStyle="1" w:styleId="HeaderChar">
    <w:name w:val="Header Char"/>
    <w:basedOn w:val="DefaultParagraphFont"/>
    <w:link w:val="Header"/>
    <w:uiPriority w:val="99"/>
    <w:rsid w:val="00415292"/>
    <w:rPr>
      <w:rFonts w:ascii="Garamond" w:hAnsi="Garamond"/>
      <w:sz w:val="22"/>
    </w:rPr>
  </w:style>
  <w:style w:type="character" w:customStyle="1" w:styleId="Heading1Char">
    <w:name w:val="Heading 1 Char"/>
    <w:basedOn w:val="DefaultParagraphFont"/>
    <w:link w:val="Heading1"/>
    <w:rsid w:val="006121C4"/>
    <w:rPr>
      <w:rFonts w:ascii="Palatino" w:eastAsia="Times New Roman" w:hAnsi="Palatino" w:cs="Times New Roman"/>
      <w:b/>
      <w:sz w:val="20"/>
      <w:szCs w:val="20"/>
    </w:rPr>
  </w:style>
  <w:style w:type="character" w:customStyle="1" w:styleId="Heading7Char">
    <w:name w:val="Heading 7 Char"/>
    <w:basedOn w:val="DefaultParagraphFont"/>
    <w:link w:val="Heading7"/>
    <w:rsid w:val="006121C4"/>
    <w:rPr>
      <w:rFonts w:ascii="Palatino" w:eastAsia="Times New Roman" w:hAnsi="Palatino" w:cs="Times New Roman"/>
      <w:b/>
      <w:szCs w:val="20"/>
    </w:rPr>
  </w:style>
  <w:style w:type="paragraph" w:styleId="Title">
    <w:name w:val="Title"/>
    <w:basedOn w:val="Normal"/>
    <w:link w:val="TitleChar"/>
    <w:qFormat/>
    <w:rsid w:val="006121C4"/>
    <w:pPr>
      <w:jc w:val="center"/>
    </w:pPr>
    <w:rPr>
      <w:rFonts w:ascii="Palatino" w:eastAsia="Times New Roman" w:hAnsi="Palatino" w:cs="Times New Roman"/>
      <w:b/>
      <w:szCs w:val="20"/>
    </w:rPr>
  </w:style>
  <w:style w:type="character" w:customStyle="1" w:styleId="TitleChar">
    <w:name w:val="Title Char"/>
    <w:basedOn w:val="DefaultParagraphFont"/>
    <w:link w:val="Title"/>
    <w:rsid w:val="006121C4"/>
    <w:rPr>
      <w:rFonts w:ascii="Palatino" w:eastAsia="Times New Roman" w:hAnsi="Palatino" w:cs="Times New Roman"/>
      <w:b/>
      <w:szCs w:val="20"/>
    </w:rPr>
  </w:style>
  <w:style w:type="paragraph" w:styleId="BlockText">
    <w:name w:val="Block Text"/>
    <w:basedOn w:val="Normal"/>
    <w:rsid w:val="006121C4"/>
    <w:pPr>
      <w:spacing w:line="480" w:lineRule="auto"/>
      <w:ind w:left="1440" w:right="-720" w:hanging="1440"/>
    </w:pPr>
    <w:rPr>
      <w:rFonts w:ascii="Palatino" w:eastAsia="Times New Roman" w:hAnsi="Palatino" w:cs="Times New Roman"/>
      <w:szCs w:val="20"/>
    </w:rPr>
  </w:style>
  <w:style w:type="character" w:customStyle="1" w:styleId="Heading2Char">
    <w:name w:val="Heading 2 Char"/>
    <w:basedOn w:val="DefaultParagraphFont"/>
    <w:link w:val="Heading2"/>
    <w:uiPriority w:val="9"/>
    <w:semiHidden/>
    <w:rsid w:val="0077207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7207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semiHidden/>
    <w:rsid w:val="00772078"/>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772078"/>
    <w:pPr>
      <w:ind w:left="2880" w:hanging="2880"/>
    </w:pPr>
    <w:rPr>
      <w:rFonts w:ascii="Optima" w:eastAsia="Times" w:hAnsi="Optima" w:cs="Times New Roman"/>
      <w:szCs w:val="20"/>
    </w:rPr>
  </w:style>
  <w:style w:type="character" w:customStyle="1" w:styleId="BodyTextIndentChar">
    <w:name w:val="Body Text Indent Char"/>
    <w:basedOn w:val="DefaultParagraphFont"/>
    <w:link w:val="BodyTextIndent"/>
    <w:rsid w:val="00772078"/>
    <w:rPr>
      <w:rFonts w:ascii="Optima" w:eastAsia="Times" w:hAnsi="Optima" w:cs="Times New Roman"/>
      <w:szCs w:val="20"/>
    </w:rPr>
  </w:style>
  <w:style w:type="paragraph" w:styleId="BodyTextIndent2">
    <w:name w:val="Body Text Indent 2"/>
    <w:basedOn w:val="Normal"/>
    <w:link w:val="BodyTextIndent2Char"/>
    <w:rsid w:val="00772078"/>
    <w:pPr>
      <w:ind w:left="2880"/>
    </w:pPr>
    <w:rPr>
      <w:rFonts w:ascii="Optima" w:eastAsia="Times" w:hAnsi="Optima" w:cs="Times New Roman"/>
      <w:szCs w:val="20"/>
    </w:rPr>
  </w:style>
  <w:style w:type="character" w:customStyle="1" w:styleId="BodyTextIndent2Char">
    <w:name w:val="Body Text Indent 2 Char"/>
    <w:basedOn w:val="DefaultParagraphFont"/>
    <w:link w:val="BodyTextIndent2"/>
    <w:rsid w:val="00772078"/>
    <w:rPr>
      <w:rFonts w:ascii="Optima" w:eastAsia="Times" w:hAnsi="Optima" w:cs="Times New Roman"/>
      <w:szCs w:val="20"/>
    </w:rPr>
  </w:style>
  <w:style w:type="paragraph" w:styleId="BodyTextIndent3">
    <w:name w:val="Body Text Indent 3"/>
    <w:basedOn w:val="Normal"/>
    <w:link w:val="BodyTextIndent3Char"/>
    <w:rsid w:val="00772078"/>
    <w:pPr>
      <w:ind w:left="360" w:hanging="360"/>
    </w:pPr>
    <w:rPr>
      <w:rFonts w:ascii="Optima" w:eastAsia="Times" w:hAnsi="Optima" w:cs="Times New Roman"/>
      <w:szCs w:val="20"/>
    </w:rPr>
  </w:style>
  <w:style w:type="character" w:customStyle="1" w:styleId="BodyTextIndent3Char">
    <w:name w:val="Body Text Indent 3 Char"/>
    <w:basedOn w:val="DefaultParagraphFont"/>
    <w:link w:val="BodyTextIndent3"/>
    <w:rsid w:val="00772078"/>
    <w:rPr>
      <w:rFonts w:ascii="Optima" w:eastAsia="Times" w:hAnsi="Optima" w:cs="Times New Roman"/>
      <w:szCs w:val="20"/>
    </w:rPr>
  </w:style>
  <w:style w:type="character" w:styleId="Hyperlink">
    <w:name w:val="Hyperlink"/>
    <w:rsid w:val="00772078"/>
    <w:rPr>
      <w:color w:val="0000FF"/>
      <w:u w:val="single"/>
    </w:rPr>
  </w:style>
  <w:style w:type="paragraph" w:styleId="BodyText">
    <w:name w:val="Body Text"/>
    <w:basedOn w:val="Normal"/>
    <w:link w:val="BodyTextChar"/>
    <w:rsid w:val="00772078"/>
    <w:pPr>
      <w:jc w:val="both"/>
    </w:pPr>
    <w:rPr>
      <w:rFonts w:ascii="Didot" w:eastAsia="Times" w:hAnsi="Didot" w:cs="Times New Roman"/>
      <w:sz w:val="22"/>
      <w:szCs w:val="20"/>
    </w:rPr>
  </w:style>
  <w:style w:type="character" w:customStyle="1" w:styleId="BodyTextChar">
    <w:name w:val="Body Text Char"/>
    <w:basedOn w:val="DefaultParagraphFont"/>
    <w:link w:val="BodyText"/>
    <w:rsid w:val="00772078"/>
    <w:rPr>
      <w:rFonts w:ascii="Didot" w:eastAsia="Times" w:hAnsi="Didot" w:cs="Times New Roman"/>
      <w:sz w:val="22"/>
      <w:szCs w:val="20"/>
    </w:rPr>
  </w:style>
  <w:style w:type="paragraph" w:styleId="BodyText2">
    <w:name w:val="Body Text 2"/>
    <w:basedOn w:val="Normal"/>
    <w:link w:val="BodyText2Char"/>
    <w:rsid w:val="00772078"/>
    <w:rPr>
      <w:rFonts w:ascii="Didot" w:eastAsia="Times" w:hAnsi="Didot" w:cs="Times New Roman"/>
      <w:sz w:val="22"/>
      <w:szCs w:val="20"/>
    </w:rPr>
  </w:style>
  <w:style w:type="character" w:customStyle="1" w:styleId="BodyText2Char">
    <w:name w:val="Body Text 2 Char"/>
    <w:basedOn w:val="DefaultParagraphFont"/>
    <w:link w:val="BodyText2"/>
    <w:rsid w:val="00772078"/>
    <w:rPr>
      <w:rFonts w:ascii="Didot" w:eastAsia="Times" w:hAnsi="Didot" w:cs="Times New Roman"/>
      <w:sz w:val="22"/>
      <w:szCs w:val="20"/>
    </w:rPr>
  </w:style>
  <w:style w:type="paragraph" w:styleId="Subtitle">
    <w:name w:val="Subtitle"/>
    <w:basedOn w:val="Normal"/>
    <w:link w:val="SubtitleChar"/>
    <w:qFormat/>
    <w:rsid w:val="00FD6FD3"/>
    <w:pPr>
      <w:jc w:val="center"/>
    </w:pPr>
    <w:rPr>
      <w:rFonts w:ascii="Garamond" w:eastAsia="Times New Roman" w:hAnsi="Garamond" w:cs="Times New Roman"/>
      <w:b/>
      <w:sz w:val="32"/>
      <w:szCs w:val="20"/>
    </w:rPr>
  </w:style>
  <w:style w:type="character" w:customStyle="1" w:styleId="SubtitleChar">
    <w:name w:val="Subtitle Char"/>
    <w:basedOn w:val="DefaultParagraphFont"/>
    <w:link w:val="Subtitle"/>
    <w:rsid w:val="00FD6FD3"/>
    <w:rPr>
      <w:rFonts w:ascii="Garamond" w:eastAsia="Times New Roman" w:hAnsi="Garamond" w:cs="Times New Roman"/>
      <w:b/>
      <w:sz w:val="32"/>
      <w:szCs w:val="20"/>
    </w:rPr>
  </w:style>
  <w:style w:type="paragraph" w:styleId="Footer">
    <w:name w:val="footer"/>
    <w:basedOn w:val="Normal"/>
    <w:link w:val="FooterChar"/>
    <w:rsid w:val="00FD6FD3"/>
    <w:pPr>
      <w:tabs>
        <w:tab w:val="center" w:pos="4320"/>
        <w:tab w:val="right" w:pos="8640"/>
      </w:tabs>
    </w:pPr>
    <w:rPr>
      <w:rFonts w:ascii="Arial" w:eastAsia="Times New Roman" w:hAnsi="Arial" w:cs="Times New Roman"/>
      <w:szCs w:val="20"/>
    </w:rPr>
  </w:style>
  <w:style w:type="character" w:customStyle="1" w:styleId="FooterChar">
    <w:name w:val="Footer Char"/>
    <w:basedOn w:val="DefaultParagraphFont"/>
    <w:link w:val="Footer"/>
    <w:rsid w:val="00FD6FD3"/>
    <w:rPr>
      <w:rFonts w:ascii="Arial" w:eastAsia="Times New Roman" w:hAnsi="Arial" w:cs="Times New Roman"/>
      <w:szCs w:val="20"/>
    </w:rPr>
  </w:style>
  <w:style w:type="character" w:styleId="PageNumber">
    <w:name w:val="page number"/>
    <w:basedOn w:val="DefaultParagraphFont"/>
    <w:rsid w:val="00FD6FD3"/>
  </w:style>
  <w:style w:type="character" w:styleId="FollowedHyperlink">
    <w:name w:val="FollowedHyperlink"/>
    <w:rsid w:val="00FD6FD3"/>
    <w:rPr>
      <w:color w:val="800080"/>
      <w:u w:val="single"/>
    </w:rPr>
  </w:style>
  <w:style w:type="paragraph" w:styleId="NormalWeb">
    <w:name w:val="Normal (Web)"/>
    <w:basedOn w:val="Normal"/>
    <w:rsid w:val="00FD6FD3"/>
    <w:pPr>
      <w:spacing w:before="100" w:beforeAutospacing="1" w:after="100" w:afterAutospacing="1"/>
    </w:pPr>
    <w:rPr>
      <w:rFonts w:ascii="Times New Roman" w:eastAsia="Times New Roman" w:hAnsi="Times New Roman" w:cs="Times New Roman"/>
    </w:rPr>
  </w:style>
  <w:style w:type="character" w:styleId="Emphasis">
    <w:name w:val="Emphasis"/>
    <w:uiPriority w:val="20"/>
    <w:qFormat/>
    <w:rsid w:val="00FD6FD3"/>
    <w:rPr>
      <w:i/>
      <w:iCs/>
    </w:rPr>
  </w:style>
  <w:style w:type="character" w:customStyle="1" w:styleId="apple-converted-space">
    <w:name w:val="apple-converted-space"/>
    <w:rsid w:val="00FD6FD3"/>
  </w:style>
  <w:style w:type="paragraph" w:customStyle="1" w:styleId="Text-Citation">
    <w:name w:val="Text - Citation"/>
    <w:uiPriority w:val="99"/>
    <w:rsid w:val="00FD6FD3"/>
    <w:pPr>
      <w:autoSpaceDE w:val="0"/>
      <w:autoSpaceDN w:val="0"/>
      <w:adjustRightInd w:val="0"/>
      <w:ind w:left="1080" w:hanging="360"/>
    </w:pPr>
    <w:rPr>
      <w:rFonts w:ascii="Arial" w:eastAsia="Times New Roman" w:hAnsi="Arial" w:cs="Arial"/>
      <w:sz w:val="20"/>
      <w:szCs w:val="20"/>
    </w:rPr>
  </w:style>
  <w:style w:type="paragraph" w:customStyle="1" w:styleId="a">
    <w:name w:val="바탕글"/>
    <w:rsid w:val="00FD6FD3"/>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 w:eastAsia="Batang" w:hAnsi="Times New Roman" w:cs="Times New Roman"/>
      <w:color w:val="000000"/>
      <w:sz w:val="20"/>
      <w:szCs w:val="20"/>
      <w:lang w:eastAsia="ko-KR"/>
    </w:rPr>
  </w:style>
  <w:style w:type="paragraph" w:styleId="HTMLPreformatted">
    <w:name w:val="HTML Preformatted"/>
    <w:basedOn w:val="Normal"/>
    <w:link w:val="HTMLPreformattedChar"/>
    <w:uiPriority w:val="99"/>
    <w:rsid w:val="00FD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color w:val="000000"/>
      <w:sz w:val="20"/>
      <w:szCs w:val="20"/>
      <w:lang w:eastAsia="ko-KR"/>
    </w:rPr>
  </w:style>
  <w:style w:type="character" w:customStyle="1" w:styleId="HTMLPreformattedChar">
    <w:name w:val="HTML Preformatted Char"/>
    <w:basedOn w:val="DefaultParagraphFont"/>
    <w:link w:val="HTMLPreformatted"/>
    <w:uiPriority w:val="99"/>
    <w:rsid w:val="00FD6FD3"/>
    <w:rPr>
      <w:rFonts w:ascii="Courier New" w:eastAsia="Batang" w:hAnsi="Courier New" w:cs="Courier New"/>
      <w:color w:val="000000"/>
      <w:sz w:val="20"/>
      <w:szCs w:val="20"/>
      <w:lang w:eastAsia="ko-KR"/>
    </w:rPr>
  </w:style>
  <w:style w:type="paragraph" w:customStyle="1" w:styleId="Catch-AllItem">
    <w:name w:val="Catch-All Item"/>
    <w:uiPriority w:val="99"/>
    <w:rsid w:val="00FD6FD3"/>
    <w:pPr>
      <w:autoSpaceDE w:val="0"/>
      <w:autoSpaceDN w:val="0"/>
      <w:adjustRightInd w:val="0"/>
      <w:ind w:left="1440" w:hanging="360"/>
    </w:pPr>
    <w:rPr>
      <w:rFonts w:ascii="Arial" w:eastAsia="Times New Roman" w:hAnsi="Arial" w:cs="Arial"/>
      <w:sz w:val="20"/>
      <w:szCs w:val="20"/>
    </w:rPr>
  </w:style>
  <w:style w:type="paragraph" w:customStyle="1" w:styleId="Item100">
    <w:name w:val="Item 1.00"/>
    <w:uiPriority w:val="99"/>
    <w:rsid w:val="00FD6FD3"/>
    <w:pPr>
      <w:autoSpaceDE w:val="0"/>
      <w:autoSpaceDN w:val="0"/>
      <w:adjustRightInd w:val="0"/>
      <w:ind w:left="2160" w:hanging="720"/>
    </w:pPr>
    <w:rPr>
      <w:rFonts w:ascii="Arial" w:eastAsia="Times New Roman" w:hAnsi="Arial" w:cs="Arial"/>
      <w:sz w:val="20"/>
      <w:szCs w:val="20"/>
    </w:rPr>
  </w:style>
  <w:style w:type="character" w:customStyle="1" w:styleId="Heading5Char">
    <w:name w:val="Heading 5 Char"/>
    <w:basedOn w:val="DefaultParagraphFont"/>
    <w:link w:val="Heading5"/>
    <w:rsid w:val="00FD6FD3"/>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FD6FD3"/>
    <w:rPr>
      <w:rFonts w:ascii="Cambria" w:eastAsia="Times New Roman" w:hAnsi="Cambria" w:cs="Times New Roman"/>
      <w:b/>
      <w:bCs/>
      <w:sz w:val="22"/>
      <w:szCs w:val="22"/>
    </w:rPr>
  </w:style>
  <w:style w:type="paragraph" w:customStyle="1" w:styleId="Text">
    <w:name w:val="Text"/>
    <w:uiPriority w:val="99"/>
    <w:rsid w:val="00FD6FD3"/>
    <w:pPr>
      <w:autoSpaceDE w:val="0"/>
      <w:autoSpaceDN w:val="0"/>
      <w:adjustRightInd w:val="0"/>
      <w:ind w:left="720"/>
    </w:pPr>
    <w:rPr>
      <w:rFonts w:ascii="Arial" w:eastAsia="Times New Roman" w:hAnsi="Arial" w:cs="Arial"/>
      <w:sz w:val="20"/>
      <w:szCs w:val="20"/>
    </w:rPr>
  </w:style>
  <w:style w:type="character" w:styleId="CommentReference">
    <w:name w:val="annotation reference"/>
    <w:basedOn w:val="DefaultParagraphFont"/>
    <w:rsid w:val="00FD6FD3"/>
    <w:rPr>
      <w:sz w:val="18"/>
      <w:szCs w:val="18"/>
    </w:rPr>
  </w:style>
  <w:style w:type="paragraph" w:styleId="CommentText">
    <w:name w:val="annotation text"/>
    <w:basedOn w:val="Normal"/>
    <w:link w:val="CommentTextChar"/>
    <w:rsid w:val="00FD6FD3"/>
    <w:rPr>
      <w:rFonts w:ascii="Arial" w:eastAsia="Times New Roman" w:hAnsi="Arial" w:cs="Times New Roman"/>
    </w:rPr>
  </w:style>
  <w:style w:type="character" w:customStyle="1" w:styleId="CommentTextChar">
    <w:name w:val="Comment Text Char"/>
    <w:basedOn w:val="DefaultParagraphFont"/>
    <w:link w:val="CommentText"/>
    <w:rsid w:val="00FD6FD3"/>
    <w:rPr>
      <w:rFonts w:ascii="Arial" w:eastAsia="Times New Roman" w:hAnsi="Arial" w:cs="Times New Roman"/>
    </w:rPr>
  </w:style>
  <w:style w:type="paragraph" w:styleId="CommentSubject">
    <w:name w:val="annotation subject"/>
    <w:basedOn w:val="CommentText"/>
    <w:next w:val="CommentText"/>
    <w:link w:val="CommentSubjectChar"/>
    <w:rsid w:val="00FD6FD3"/>
    <w:rPr>
      <w:b/>
      <w:bCs/>
      <w:sz w:val="20"/>
      <w:szCs w:val="20"/>
    </w:rPr>
  </w:style>
  <w:style w:type="character" w:customStyle="1" w:styleId="CommentSubjectChar">
    <w:name w:val="Comment Subject Char"/>
    <w:basedOn w:val="CommentTextChar"/>
    <w:link w:val="CommentSubject"/>
    <w:rsid w:val="00FD6FD3"/>
    <w:rPr>
      <w:rFonts w:ascii="Arial" w:eastAsia="Times New Roman" w:hAnsi="Arial" w:cs="Times New Roman"/>
      <w:b/>
      <w:bCs/>
      <w:sz w:val="20"/>
      <w:szCs w:val="20"/>
    </w:rPr>
  </w:style>
  <w:style w:type="paragraph" w:styleId="ListParagraph">
    <w:name w:val="List Paragraph"/>
    <w:basedOn w:val="Normal"/>
    <w:rsid w:val="00FD6FD3"/>
    <w:pPr>
      <w:ind w:left="720"/>
      <w:contextualSpacing/>
    </w:pPr>
    <w:rPr>
      <w:rFonts w:ascii="Arial" w:eastAsia="Times New Roman" w:hAnsi="Arial"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121C4"/>
    <w:pPr>
      <w:keepNext/>
      <w:outlineLvl w:val="0"/>
    </w:pPr>
    <w:rPr>
      <w:rFonts w:ascii="Palatino" w:eastAsia="Times New Roman" w:hAnsi="Palatino" w:cs="Times New Roman"/>
      <w:b/>
      <w:sz w:val="20"/>
      <w:szCs w:val="20"/>
    </w:rPr>
  </w:style>
  <w:style w:type="paragraph" w:styleId="Heading2">
    <w:name w:val="heading 2"/>
    <w:basedOn w:val="Normal"/>
    <w:next w:val="Normal"/>
    <w:link w:val="Heading2Char"/>
    <w:unhideWhenUsed/>
    <w:qFormat/>
    <w:rsid w:val="00772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720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77207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FD6FD3"/>
    <w:pPr>
      <w:spacing w:before="240" w:after="60"/>
      <w:outlineLvl w:val="4"/>
    </w:pPr>
    <w:rPr>
      <w:rFonts w:ascii="Cambria" w:eastAsia="Times New Roman" w:hAnsi="Cambria" w:cs="Times New Roman"/>
      <w:b/>
      <w:bCs/>
      <w:i/>
      <w:iCs/>
      <w:sz w:val="26"/>
      <w:szCs w:val="26"/>
    </w:rPr>
  </w:style>
  <w:style w:type="paragraph" w:styleId="Heading6">
    <w:name w:val="heading 6"/>
    <w:basedOn w:val="Normal"/>
    <w:next w:val="Normal"/>
    <w:link w:val="Heading6Char"/>
    <w:qFormat/>
    <w:rsid w:val="00FD6FD3"/>
    <w:pPr>
      <w:spacing w:before="240" w:after="60"/>
      <w:outlineLvl w:val="5"/>
    </w:pPr>
    <w:rPr>
      <w:rFonts w:ascii="Cambria" w:eastAsia="Times New Roman" w:hAnsi="Cambria" w:cs="Times New Roman"/>
      <w:b/>
      <w:bCs/>
      <w:sz w:val="22"/>
      <w:szCs w:val="22"/>
    </w:rPr>
  </w:style>
  <w:style w:type="paragraph" w:styleId="Heading7">
    <w:name w:val="heading 7"/>
    <w:basedOn w:val="Normal"/>
    <w:next w:val="Normal"/>
    <w:link w:val="Heading7Char"/>
    <w:qFormat/>
    <w:rsid w:val="006121C4"/>
    <w:pPr>
      <w:keepNext/>
      <w:ind w:right="-720"/>
      <w:outlineLvl w:val="6"/>
    </w:pPr>
    <w:rPr>
      <w:rFonts w:ascii="Palatino" w:eastAsia="Times New Roman" w:hAnsi="Palatino"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762D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D78"/>
    <w:rPr>
      <w:rFonts w:ascii="Lucida Grande" w:hAnsi="Lucida Grande" w:cs="Lucida Grande"/>
      <w:sz w:val="18"/>
      <w:szCs w:val="18"/>
    </w:rPr>
  </w:style>
  <w:style w:type="paragraph" w:styleId="Header">
    <w:name w:val="header"/>
    <w:basedOn w:val="Normal"/>
    <w:link w:val="HeaderChar"/>
    <w:unhideWhenUsed/>
    <w:rsid w:val="00415292"/>
    <w:pPr>
      <w:tabs>
        <w:tab w:val="center" w:pos="4320"/>
        <w:tab w:val="right" w:pos="8640"/>
      </w:tabs>
    </w:pPr>
    <w:rPr>
      <w:rFonts w:ascii="Garamond" w:hAnsi="Garamond"/>
      <w:sz w:val="22"/>
    </w:rPr>
  </w:style>
  <w:style w:type="character" w:customStyle="1" w:styleId="HeaderChar">
    <w:name w:val="Header Char"/>
    <w:basedOn w:val="DefaultParagraphFont"/>
    <w:link w:val="Header"/>
    <w:uiPriority w:val="99"/>
    <w:rsid w:val="00415292"/>
    <w:rPr>
      <w:rFonts w:ascii="Garamond" w:hAnsi="Garamond"/>
      <w:sz w:val="22"/>
    </w:rPr>
  </w:style>
  <w:style w:type="character" w:customStyle="1" w:styleId="Heading1Char">
    <w:name w:val="Heading 1 Char"/>
    <w:basedOn w:val="DefaultParagraphFont"/>
    <w:link w:val="Heading1"/>
    <w:rsid w:val="006121C4"/>
    <w:rPr>
      <w:rFonts w:ascii="Palatino" w:eastAsia="Times New Roman" w:hAnsi="Palatino" w:cs="Times New Roman"/>
      <w:b/>
      <w:sz w:val="20"/>
      <w:szCs w:val="20"/>
    </w:rPr>
  </w:style>
  <w:style w:type="character" w:customStyle="1" w:styleId="Heading7Char">
    <w:name w:val="Heading 7 Char"/>
    <w:basedOn w:val="DefaultParagraphFont"/>
    <w:link w:val="Heading7"/>
    <w:rsid w:val="006121C4"/>
    <w:rPr>
      <w:rFonts w:ascii="Palatino" w:eastAsia="Times New Roman" w:hAnsi="Palatino" w:cs="Times New Roman"/>
      <w:b/>
      <w:szCs w:val="20"/>
    </w:rPr>
  </w:style>
  <w:style w:type="paragraph" w:styleId="Title">
    <w:name w:val="Title"/>
    <w:basedOn w:val="Normal"/>
    <w:link w:val="TitleChar"/>
    <w:qFormat/>
    <w:rsid w:val="006121C4"/>
    <w:pPr>
      <w:jc w:val="center"/>
    </w:pPr>
    <w:rPr>
      <w:rFonts w:ascii="Palatino" w:eastAsia="Times New Roman" w:hAnsi="Palatino" w:cs="Times New Roman"/>
      <w:b/>
      <w:szCs w:val="20"/>
    </w:rPr>
  </w:style>
  <w:style w:type="character" w:customStyle="1" w:styleId="TitleChar">
    <w:name w:val="Title Char"/>
    <w:basedOn w:val="DefaultParagraphFont"/>
    <w:link w:val="Title"/>
    <w:rsid w:val="006121C4"/>
    <w:rPr>
      <w:rFonts w:ascii="Palatino" w:eastAsia="Times New Roman" w:hAnsi="Palatino" w:cs="Times New Roman"/>
      <w:b/>
      <w:szCs w:val="20"/>
    </w:rPr>
  </w:style>
  <w:style w:type="paragraph" w:styleId="BlockText">
    <w:name w:val="Block Text"/>
    <w:basedOn w:val="Normal"/>
    <w:rsid w:val="006121C4"/>
    <w:pPr>
      <w:spacing w:line="480" w:lineRule="auto"/>
      <w:ind w:left="1440" w:right="-720" w:hanging="1440"/>
    </w:pPr>
    <w:rPr>
      <w:rFonts w:ascii="Palatino" w:eastAsia="Times New Roman" w:hAnsi="Palatino" w:cs="Times New Roman"/>
      <w:szCs w:val="20"/>
    </w:rPr>
  </w:style>
  <w:style w:type="character" w:customStyle="1" w:styleId="Heading2Char">
    <w:name w:val="Heading 2 Char"/>
    <w:basedOn w:val="DefaultParagraphFont"/>
    <w:link w:val="Heading2"/>
    <w:uiPriority w:val="9"/>
    <w:semiHidden/>
    <w:rsid w:val="0077207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7207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semiHidden/>
    <w:rsid w:val="00772078"/>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772078"/>
    <w:pPr>
      <w:ind w:left="2880" w:hanging="2880"/>
    </w:pPr>
    <w:rPr>
      <w:rFonts w:ascii="Optima" w:eastAsia="Times" w:hAnsi="Optima" w:cs="Times New Roman"/>
      <w:szCs w:val="20"/>
    </w:rPr>
  </w:style>
  <w:style w:type="character" w:customStyle="1" w:styleId="BodyTextIndentChar">
    <w:name w:val="Body Text Indent Char"/>
    <w:basedOn w:val="DefaultParagraphFont"/>
    <w:link w:val="BodyTextIndent"/>
    <w:rsid w:val="00772078"/>
    <w:rPr>
      <w:rFonts w:ascii="Optima" w:eastAsia="Times" w:hAnsi="Optima" w:cs="Times New Roman"/>
      <w:szCs w:val="20"/>
    </w:rPr>
  </w:style>
  <w:style w:type="paragraph" w:styleId="BodyTextIndent2">
    <w:name w:val="Body Text Indent 2"/>
    <w:basedOn w:val="Normal"/>
    <w:link w:val="BodyTextIndent2Char"/>
    <w:rsid w:val="00772078"/>
    <w:pPr>
      <w:ind w:left="2880"/>
    </w:pPr>
    <w:rPr>
      <w:rFonts w:ascii="Optima" w:eastAsia="Times" w:hAnsi="Optima" w:cs="Times New Roman"/>
      <w:szCs w:val="20"/>
    </w:rPr>
  </w:style>
  <w:style w:type="character" w:customStyle="1" w:styleId="BodyTextIndent2Char">
    <w:name w:val="Body Text Indent 2 Char"/>
    <w:basedOn w:val="DefaultParagraphFont"/>
    <w:link w:val="BodyTextIndent2"/>
    <w:rsid w:val="00772078"/>
    <w:rPr>
      <w:rFonts w:ascii="Optima" w:eastAsia="Times" w:hAnsi="Optima" w:cs="Times New Roman"/>
      <w:szCs w:val="20"/>
    </w:rPr>
  </w:style>
  <w:style w:type="paragraph" w:styleId="BodyTextIndent3">
    <w:name w:val="Body Text Indent 3"/>
    <w:basedOn w:val="Normal"/>
    <w:link w:val="BodyTextIndent3Char"/>
    <w:rsid w:val="00772078"/>
    <w:pPr>
      <w:ind w:left="360" w:hanging="360"/>
    </w:pPr>
    <w:rPr>
      <w:rFonts w:ascii="Optima" w:eastAsia="Times" w:hAnsi="Optima" w:cs="Times New Roman"/>
      <w:szCs w:val="20"/>
    </w:rPr>
  </w:style>
  <w:style w:type="character" w:customStyle="1" w:styleId="BodyTextIndent3Char">
    <w:name w:val="Body Text Indent 3 Char"/>
    <w:basedOn w:val="DefaultParagraphFont"/>
    <w:link w:val="BodyTextIndent3"/>
    <w:rsid w:val="00772078"/>
    <w:rPr>
      <w:rFonts w:ascii="Optima" w:eastAsia="Times" w:hAnsi="Optima" w:cs="Times New Roman"/>
      <w:szCs w:val="20"/>
    </w:rPr>
  </w:style>
  <w:style w:type="character" w:styleId="Hyperlink">
    <w:name w:val="Hyperlink"/>
    <w:rsid w:val="00772078"/>
    <w:rPr>
      <w:color w:val="0000FF"/>
      <w:u w:val="single"/>
    </w:rPr>
  </w:style>
  <w:style w:type="paragraph" w:styleId="BodyText">
    <w:name w:val="Body Text"/>
    <w:basedOn w:val="Normal"/>
    <w:link w:val="BodyTextChar"/>
    <w:rsid w:val="00772078"/>
    <w:pPr>
      <w:jc w:val="both"/>
    </w:pPr>
    <w:rPr>
      <w:rFonts w:ascii="Didot" w:eastAsia="Times" w:hAnsi="Didot" w:cs="Times New Roman"/>
      <w:sz w:val="22"/>
      <w:szCs w:val="20"/>
    </w:rPr>
  </w:style>
  <w:style w:type="character" w:customStyle="1" w:styleId="BodyTextChar">
    <w:name w:val="Body Text Char"/>
    <w:basedOn w:val="DefaultParagraphFont"/>
    <w:link w:val="BodyText"/>
    <w:rsid w:val="00772078"/>
    <w:rPr>
      <w:rFonts w:ascii="Didot" w:eastAsia="Times" w:hAnsi="Didot" w:cs="Times New Roman"/>
      <w:sz w:val="22"/>
      <w:szCs w:val="20"/>
    </w:rPr>
  </w:style>
  <w:style w:type="paragraph" w:styleId="BodyText2">
    <w:name w:val="Body Text 2"/>
    <w:basedOn w:val="Normal"/>
    <w:link w:val="BodyText2Char"/>
    <w:rsid w:val="00772078"/>
    <w:rPr>
      <w:rFonts w:ascii="Didot" w:eastAsia="Times" w:hAnsi="Didot" w:cs="Times New Roman"/>
      <w:sz w:val="22"/>
      <w:szCs w:val="20"/>
    </w:rPr>
  </w:style>
  <w:style w:type="character" w:customStyle="1" w:styleId="BodyText2Char">
    <w:name w:val="Body Text 2 Char"/>
    <w:basedOn w:val="DefaultParagraphFont"/>
    <w:link w:val="BodyText2"/>
    <w:rsid w:val="00772078"/>
    <w:rPr>
      <w:rFonts w:ascii="Didot" w:eastAsia="Times" w:hAnsi="Didot" w:cs="Times New Roman"/>
      <w:sz w:val="22"/>
      <w:szCs w:val="20"/>
    </w:rPr>
  </w:style>
  <w:style w:type="paragraph" w:styleId="Subtitle">
    <w:name w:val="Subtitle"/>
    <w:basedOn w:val="Normal"/>
    <w:link w:val="SubtitleChar"/>
    <w:qFormat/>
    <w:rsid w:val="00FD6FD3"/>
    <w:pPr>
      <w:jc w:val="center"/>
    </w:pPr>
    <w:rPr>
      <w:rFonts w:ascii="Garamond" w:eastAsia="Times New Roman" w:hAnsi="Garamond" w:cs="Times New Roman"/>
      <w:b/>
      <w:sz w:val="32"/>
      <w:szCs w:val="20"/>
    </w:rPr>
  </w:style>
  <w:style w:type="character" w:customStyle="1" w:styleId="SubtitleChar">
    <w:name w:val="Subtitle Char"/>
    <w:basedOn w:val="DefaultParagraphFont"/>
    <w:link w:val="Subtitle"/>
    <w:rsid w:val="00FD6FD3"/>
    <w:rPr>
      <w:rFonts w:ascii="Garamond" w:eastAsia="Times New Roman" w:hAnsi="Garamond" w:cs="Times New Roman"/>
      <w:b/>
      <w:sz w:val="32"/>
      <w:szCs w:val="20"/>
    </w:rPr>
  </w:style>
  <w:style w:type="paragraph" w:styleId="Footer">
    <w:name w:val="footer"/>
    <w:basedOn w:val="Normal"/>
    <w:link w:val="FooterChar"/>
    <w:rsid w:val="00FD6FD3"/>
    <w:pPr>
      <w:tabs>
        <w:tab w:val="center" w:pos="4320"/>
        <w:tab w:val="right" w:pos="8640"/>
      </w:tabs>
    </w:pPr>
    <w:rPr>
      <w:rFonts w:ascii="Arial" w:eastAsia="Times New Roman" w:hAnsi="Arial" w:cs="Times New Roman"/>
      <w:szCs w:val="20"/>
    </w:rPr>
  </w:style>
  <w:style w:type="character" w:customStyle="1" w:styleId="FooterChar">
    <w:name w:val="Footer Char"/>
    <w:basedOn w:val="DefaultParagraphFont"/>
    <w:link w:val="Footer"/>
    <w:rsid w:val="00FD6FD3"/>
    <w:rPr>
      <w:rFonts w:ascii="Arial" w:eastAsia="Times New Roman" w:hAnsi="Arial" w:cs="Times New Roman"/>
      <w:szCs w:val="20"/>
    </w:rPr>
  </w:style>
  <w:style w:type="character" w:styleId="PageNumber">
    <w:name w:val="page number"/>
    <w:basedOn w:val="DefaultParagraphFont"/>
    <w:rsid w:val="00FD6FD3"/>
  </w:style>
  <w:style w:type="character" w:styleId="FollowedHyperlink">
    <w:name w:val="FollowedHyperlink"/>
    <w:rsid w:val="00FD6FD3"/>
    <w:rPr>
      <w:color w:val="800080"/>
      <w:u w:val="single"/>
    </w:rPr>
  </w:style>
  <w:style w:type="paragraph" w:styleId="NormalWeb">
    <w:name w:val="Normal (Web)"/>
    <w:basedOn w:val="Normal"/>
    <w:rsid w:val="00FD6FD3"/>
    <w:pPr>
      <w:spacing w:before="100" w:beforeAutospacing="1" w:after="100" w:afterAutospacing="1"/>
    </w:pPr>
    <w:rPr>
      <w:rFonts w:ascii="Times New Roman" w:eastAsia="Times New Roman" w:hAnsi="Times New Roman" w:cs="Times New Roman"/>
    </w:rPr>
  </w:style>
  <w:style w:type="character" w:styleId="Emphasis">
    <w:name w:val="Emphasis"/>
    <w:uiPriority w:val="20"/>
    <w:qFormat/>
    <w:rsid w:val="00FD6FD3"/>
    <w:rPr>
      <w:i/>
      <w:iCs/>
    </w:rPr>
  </w:style>
  <w:style w:type="character" w:customStyle="1" w:styleId="apple-converted-space">
    <w:name w:val="apple-converted-space"/>
    <w:rsid w:val="00FD6FD3"/>
  </w:style>
  <w:style w:type="paragraph" w:customStyle="1" w:styleId="Text-Citation">
    <w:name w:val="Text - Citation"/>
    <w:uiPriority w:val="99"/>
    <w:rsid w:val="00FD6FD3"/>
    <w:pPr>
      <w:autoSpaceDE w:val="0"/>
      <w:autoSpaceDN w:val="0"/>
      <w:adjustRightInd w:val="0"/>
      <w:ind w:left="1080" w:hanging="360"/>
    </w:pPr>
    <w:rPr>
      <w:rFonts w:ascii="Arial" w:eastAsia="Times New Roman" w:hAnsi="Arial" w:cs="Arial"/>
      <w:sz w:val="20"/>
      <w:szCs w:val="20"/>
    </w:rPr>
  </w:style>
  <w:style w:type="paragraph" w:customStyle="1" w:styleId="a">
    <w:name w:val="바탕글"/>
    <w:rsid w:val="00FD6FD3"/>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 w:eastAsia="Batang" w:hAnsi="Times New Roman" w:cs="Times New Roman"/>
      <w:color w:val="000000"/>
      <w:sz w:val="20"/>
      <w:szCs w:val="20"/>
      <w:lang w:eastAsia="ko-KR"/>
    </w:rPr>
  </w:style>
  <w:style w:type="paragraph" w:styleId="HTMLPreformatted">
    <w:name w:val="HTML Preformatted"/>
    <w:basedOn w:val="Normal"/>
    <w:link w:val="HTMLPreformattedChar"/>
    <w:uiPriority w:val="99"/>
    <w:rsid w:val="00FD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color w:val="000000"/>
      <w:sz w:val="20"/>
      <w:szCs w:val="20"/>
      <w:lang w:eastAsia="ko-KR"/>
    </w:rPr>
  </w:style>
  <w:style w:type="character" w:customStyle="1" w:styleId="HTMLPreformattedChar">
    <w:name w:val="HTML Preformatted Char"/>
    <w:basedOn w:val="DefaultParagraphFont"/>
    <w:link w:val="HTMLPreformatted"/>
    <w:uiPriority w:val="99"/>
    <w:rsid w:val="00FD6FD3"/>
    <w:rPr>
      <w:rFonts w:ascii="Courier New" w:eastAsia="Batang" w:hAnsi="Courier New" w:cs="Courier New"/>
      <w:color w:val="000000"/>
      <w:sz w:val="20"/>
      <w:szCs w:val="20"/>
      <w:lang w:eastAsia="ko-KR"/>
    </w:rPr>
  </w:style>
  <w:style w:type="paragraph" w:customStyle="1" w:styleId="Catch-AllItem">
    <w:name w:val="Catch-All Item"/>
    <w:uiPriority w:val="99"/>
    <w:rsid w:val="00FD6FD3"/>
    <w:pPr>
      <w:autoSpaceDE w:val="0"/>
      <w:autoSpaceDN w:val="0"/>
      <w:adjustRightInd w:val="0"/>
      <w:ind w:left="1440" w:hanging="360"/>
    </w:pPr>
    <w:rPr>
      <w:rFonts w:ascii="Arial" w:eastAsia="Times New Roman" w:hAnsi="Arial" w:cs="Arial"/>
      <w:sz w:val="20"/>
      <w:szCs w:val="20"/>
    </w:rPr>
  </w:style>
  <w:style w:type="paragraph" w:customStyle="1" w:styleId="Item100">
    <w:name w:val="Item 1.00"/>
    <w:uiPriority w:val="99"/>
    <w:rsid w:val="00FD6FD3"/>
    <w:pPr>
      <w:autoSpaceDE w:val="0"/>
      <w:autoSpaceDN w:val="0"/>
      <w:adjustRightInd w:val="0"/>
      <w:ind w:left="2160" w:hanging="720"/>
    </w:pPr>
    <w:rPr>
      <w:rFonts w:ascii="Arial" w:eastAsia="Times New Roman" w:hAnsi="Arial" w:cs="Arial"/>
      <w:sz w:val="20"/>
      <w:szCs w:val="20"/>
    </w:rPr>
  </w:style>
  <w:style w:type="character" w:customStyle="1" w:styleId="Heading5Char">
    <w:name w:val="Heading 5 Char"/>
    <w:basedOn w:val="DefaultParagraphFont"/>
    <w:link w:val="Heading5"/>
    <w:rsid w:val="00FD6FD3"/>
    <w:rPr>
      <w:rFonts w:ascii="Cambria" w:eastAsia="Times New Roman" w:hAnsi="Cambria" w:cs="Times New Roman"/>
      <w:b/>
      <w:bCs/>
      <w:i/>
      <w:iCs/>
      <w:sz w:val="26"/>
      <w:szCs w:val="26"/>
    </w:rPr>
  </w:style>
  <w:style w:type="character" w:customStyle="1" w:styleId="Heading6Char">
    <w:name w:val="Heading 6 Char"/>
    <w:basedOn w:val="DefaultParagraphFont"/>
    <w:link w:val="Heading6"/>
    <w:rsid w:val="00FD6FD3"/>
    <w:rPr>
      <w:rFonts w:ascii="Cambria" w:eastAsia="Times New Roman" w:hAnsi="Cambria" w:cs="Times New Roman"/>
      <w:b/>
      <w:bCs/>
      <w:sz w:val="22"/>
      <w:szCs w:val="22"/>
    </w:rPr>
  </w:style>
  <w:style w:type="paragraph" w:customStyle="1" w:styleId="Text">
    <w:name w:val="Text"/>
    <w:uiPriority w:val="99"/>
    <w:rsid w:val="00FD6FD3"/>
    <w:pPr>
      <w:autoSpaceDE w:val="0"/>
      <w:autoSpaceDN w:val="0"/>
      <w:adjustRightInd w:val="0"/>
      <w:ind w:left="720"/>
    </w:pPr>
    <w:rPr>
      <w:rFonts w:ascii="Arial" w:eastAsia="Times New Roman" w:hAnsi="Arial" w:cs="Arial"/>
      <w:sz w:val="20"/>
      <w:szCs w:val="20"/>
    </w:rPr>
  </w:style>
  <w:style w:type="character" w:styleId="CommentReference">
    <w:name w:val="annotation reference"/>
    <w:basedOn w:val="DefaultParagraphFont"/>
    <w:rsid w:val="00FD6FD3"/>
    <w:rPr>
      <w:sz w:val="18"/>
      <w:szCs w:val="18"/>
    </w:rPr>
  </w:style>
  <w:style w:type="paragraph" w:styleId="CommentText">
    <w:name w:val="annotation text"/>
    <w:basedOn w:val="Normal"/>
    <w:link w:val="CommentTextChar"/>
    <w:rsid w:val="00FD6FD3"/>
    <w:rPr>
      <w:rFonts w:ascii="Arial" w:eastAsia="Times New Roman" w:hAnsi="Arial" w:cs="Times New Roman"/>
    </w:rPr>
  </w:style>
  <w:style w:type="character" w:customStyle="1" w:styleId="CommentTextChar">
    <w:name w:val="Comment Text Char"/>
    <w:basedOn w:val="DefaultParagraphFont"/>
    <w:link w:val="CommentText"/>
    <w:rsid w:val="00FD6FD3"/>
    <w:rPr>
      <w:rFonts w:ascii="Arial" w:eastAsia="Times New Roman" w:hAnsi="Arial" w:cs="Times New Roman"/>
    </w:rPr>
  </w:style>
  <w:style w:type="paragraph" w:styleId="CommentSubject">
    <w:name w:val="annotation subject"/>
    <w:basedOn w:val="CommentText"/>
    <w:next w:val="CommentText"/>
    <w:link w:val="CommentSubjectChar"/>
    <w:rsid w:val="00FD6FD3"/>
    <w:rPr>
      <w:b/>
      <w:bCs/>
      <w:sz w:val="20"/>
      <w:szCs w:val="20"/>
    </w:rPr>
  </w:style>
  <w:style w:type="character" w:customStyle="1" w:styleId="CommentSubjectChar">
    <w:name w:val="Comment Subject Char"/>
    <w:basedOn w:val="CommentTextChar"/>
    <w:link w:val="CommentSubject"/>
    <w:rsid w:val="00FD6FD3"/>
    <w:rPr>
      <w:rFonts w:ascii="Arial" w:eastAsia="Times New Roman" w:hAnsi="Arial" w:cs="Times New Roman"/>
      <w:b/>
      <w:bCs/>
      <w:sz w:val="20"/>
      <w:szCs w:val="20"/>
    </w:rPr>
  </w:style>
  <w:style w:type="paragraph" w:styleId="ListParagraph">
    <w:name w:val="List Paragraph"/>
    <w:basedOn w:val="Normal"/>
    <w:rsid w:val="00FD6FD3"/>
    <w:pPr>
      <w:ind w:left="720"/>
      <w:contextualSpacing/>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era.net/" TargetMode="External"/><Relationship Id="rId7" Type="http://schemas.openxmlformats.org/officeDocument/2006/relationships/hyperlink" Target="http://tiger.coe.missouri.edu/%7EECPClin/" TargetMode="External"/><Relationship Id="rId8" Type="http://schemas.openxmlformats.org/officeDocument/2006/relationships/hyperlink" Target="mailto:evazquez@nmsu.edu" TargetMode="External"/><Relationship Id="rId9" Type="http://schemas.openxmlformats.org/officeDocument/2006/relationships/hyperlink" Target="http://www.apa.org/pi/families/resources/newsletter/2012/07/family-community.asp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23847</Words>
  <Characters>135930</Characters>
  <Application>Microsoft Macintosh Word</Application>
  <DocSecurity>0</DocSecurity>
  <Lines>1132</Lines>
  <Paragraphs>318</Paragraphs>
  <ScaleCrop>false</ScaleCrop>
  <Company/>
  <LinksUpToDate>false</LinksUpToDate>
  <CharactersWithSpaces>159459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Enedina</dc:creator>
  <cp:keywords/>
  <dc:description/>
  <cp:lastModifiedBy>Enedina</cp:lastModifiedBy>
  <cp:revision>5</cp:revision>
  <dcterms:created xsi:type="dcterms:W3CDTF">2017-09-29T18:11:00Z</dcterms:created>
  <dcterms:modified xsi:type="dcterms:W3CDTF">2017-10-04T22:10:00Z</dcterms:modified>
</cp:coreProperties>
</file>