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FE6" w:rsidRDefault="00865FE6">
      <w:pPr>
        <w:spacing w:before="7"/>
        <w:rPr>
          <w:rFonts w:ascii="Times New Roman" w:eastAsia="Times New Roman" w:hAnsi="Times New Roman" w:cs="Times New Roman"/>
          <w:sz w:val="15"/>
          <w:szCs w:val="15"/>
        </w:rPr>
      </w:pPr>
      <w:bookmarkStart w:id="0" w:name="_GoBack"/>
      <w:bookmarkEnd w:id="0"/>
    </w:p>
    <w:p w:rsidR="00865FE6" w:rsidRDefault="00F62F28">
      <w:pPr>
        <w:spacing w:before="72" w:line="252" w:lineRule="exact"/>
        <w:jc w:val="center"/>
        <w:rPr>
          <w:rFonts w:ascii="Arial" w:eastAsia="Arial" w:hAnsi="Arial" w:cs="Arial"/>
        </w:rPr>
      </w:pPr>
      <w:r>
        <w:rPr>
          <w:rFonts w:ascii="Arial"/>
          <w:b/>
          <w:i/>
          <w:spacing w:val="-1"/>
        </w:rPr>
        <w:t>Purchasing</w:t>
      </w:r>
      <w:r>
        <w:rPr>
          <w:rFonts w:ascii="Arial"/>
          <w:b/>
          <w:i/>
        </w:rPr>
        <w:t xml:space="preserve"> </w:t>
      </w:r>
      <w:r>
        <w:rPr>
          <w:rFonts w:ascii="Arial"/>
          <w:b/>
          <w:i/>
          <w:spacing w:val="-1"/>
        </w:rPr>
        <w:t>Services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  <w:spacing w:val="-1"/>
        </w:rPr>
        <w:t>Office</w:t>
      </w:r>
    </w:p>
    <w:p w:rsidR="00865FE6" w:rsidRDefault="00F62F28">
      <w:pPr>
        <w:spacing w:line="229" w:lineRule="exact"/>
        <w:ind w:left="1723" w:right="172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801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Leroy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Place</w:t>
      </w:r>
    </w:p>
    <w:p w:rsidR="00865FE6" w:rsidRDefault="00F62F28">
      <w:pPr>
        <w:ind w:left="1723" w:right="172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Socorro,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1"/>
          <w:sz w:val="20"/>
        </w:rPr>
        <w:t>NM</w:t>
      </w:r>
      <w:r>
        <w:rPr>
          <w:rFonts w:ascii="Arial"/>
          <w:spacing w:val="43"/>
          <w:sz w:val="20"/>
        </w:rPr>
        <w:t xml:space="preserve"> </w:t>
      </w:r>
      <w:r>
        <w:rPr>
          <w:rFonts w:ascii="Arial"/>
          <w:sz w:val="20"/>
        </w:rPr>
        <w:t>87801</w:t>
      </w:r>
    </w:p>
    <w:p w:rsidR="00865FE6" w:rsidRDefault="00F62F28">
      <w:pPr>
        <w:ind w:left="1723" w:right="172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(575)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835-5881</w:t>
      </w:r>
    </w:p>
    <w:p w:rsidR="00865FE6" w:rsidRDefault="00865FE6">
      <w:pPr>
        <w:spacing w:before="1"/>
        <w:rPr>
          <w:rFonts w:ascii="Arial" w:eastAsia="Arial" w:hAnsi="Arial" w:cs="Arial"/>
          <w:sz w:val="20"/>
          <w:szCs w:val="20"/>
        </w:rPr>
      </w:pPr>
    </w:p>
    <w:p w:rsidR="00865FE6" w:rsidRDefault="00F62F28">
      <w:pPr>
        <w:ind w:left="1723" w:right="172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t>Letter</w:t>
      </w:r>
      <w:r>
        <w:rPr>
          <w:rFonts w:ascii="Arial"/>
          <w:b/>
          <w:i/>
          <w:spacing w:val="-11"/>
          <w:sz w:val="20"/>
        </w:rPr>
        <w:t xml:space="preserve"> </w:t>
      </w:r>
      <w:r>
        <w:rPr>
          <w:rFonts w:ascii="Arial"/>
          <w:b/>
          <w:i/>
          <w:sz w:val="20"/>
        </w:rPr>
        <w:t>of</w:t>
      </w:r>
      <w:r>
        <w:rPr>
          <w:rFonts w:ascii="Arial"/>
          <w:b/>
          <w:i/>
          <w:spacing w:val="-9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Addendum</w:t>
      </w:r>
    </w:p>
    <w:p w:rsidR="00865FE6" w:rsidRDefault="00865FE6">
      <w:pPr>
        <w:spacing w:before="5"/>
        <w:rPr>
          <w:rFonts w:ascii="Arial" w:eastAsia="Arial" w:hAnsi="Arial" w:cs="Arial"/>
          <w:b/>
          <w:bCs/>
          <w:i/>
          <w:sz w:val="13"/>
          <w:szCs w:val="13"/>
        </w:rPr>
      </w:pPr>
    </w:p>
    <w:p w:rsidR="00865FE6" w:rsidRDefault="00F62F28">
      <w:pPr>
        <w:tabs>
          <w:tab w:val="left" w:pos="1559"/>
        </w:tabs>
        <w:spacing w:before="74"/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5"/>
          <w:sz w:val="20"/>
          <w:szCs w:val="20"/>
        </w:rPr>
        <w:t>TO:</w:t>
      </w:r>
      <w:r>
        <w:rPr>
          <w:rFonts w:ascii="Arial" w:eastAsia="Arial" w:hAnsi="Arial" w:cs="Arial"/>
          <w:w w:val="95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All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Bidder’s</w:t>
      </w:r>
    </w:p>
    <w:p w:rsidR="00865FE6" w:rsidRDefault="00865FE6">
      <w:pPr>
        <w:spacing w:before="1"/>
        <w:rPr>
          <w:rFonts w:ascii="Arial" w:eastAsia="Arial" w:hAnsi="Arial" w:cs="Arial"/>
          <w:sz w:val="20"/>
          <w:szCs w:val="20"/>
        </w:rPr>
      </w:pPr>
    </w:p>
    <w:p w:rsidR="00865FE6" w:rsidRDefault="00F62F28">
      <w:pPr>
        <w:tabs>
          <w:tab w:val="left" w:pos="1559"/>
        </w:tabs>
        <w:ind w:left="1560" w:right="6354" w:hanging="1440"/>
        <w:rPr>
          <w:rFonts w:ascii="Arial" w:eastAsia="Arial" w:hAnsi="Arial" w:cs="Arial"/>
          <w:sz w:val="20"/>
          <w:szCs w:val="20"/>
        </w:rPr>
      </w:pPr>
      <w:r>
        <w:rPr>
          <w:rFonts w:ascii="Arial"/>
          <w:w w:val="95"/>
          <w:sz w:val="20"/>
        </w:rPr>
        <w:t>FROM:</w:t>
      </w:r>
      <w:r>
        <w:rPr>
          <w:rFonts w:ascii="Arial"/>
          <w:w w:val="95"/>
          <w:sz w:val="20"/>
        </w:rPr>
        <w:tab/>
      </w:r>
      <w:r w:rsidRPr="002F2E50">
        <w:rPr>
          <w:rFonts w:ascii="Arial"/>
          <w:spacing w:val="-1"/>
          <w:sz w:val="20"/>
          <w:highlight w:val="yellow"/>
        </w:rPr>
        <w:t>Lisa</w:t>
      </w:r>
      <w:r w:rsidRPr="002F2E50">
        <w:rPr>
          <w:rFonts w:ascii="Arial"/>
          <w:spacing w:val="-9"/>
          <w:sz w:val="20"/>
          <w:highlight w:val="yellow"/>
        </w:rPr>
        <w:t xml:space="preserve"> </w:t>
      </w:r>
      <w:r w:rsidRPr="002F2E50">
        <w:rPr>
          <w:rFonts w:ascii="Arial"/>
          <w:spacing w:val="-1"/>
          <w:sz w:val="20"/>
          <w:highlight w:val="yellow"/>
        </w:rPr>
        <w:t>Valles</w:t>
      </w:r>
      <w:r>
        <w:rPr>
          <w:rFonts w:ascii="Arial"/>
          <w:spacing w:val="24"/>
          <w:w w:val="99"/>
          <w:sz w:val="20"/>
        </w:rPr>
        <w:t xml:space="preserve"> </w:t>
      </w:r>
      <w:r>
        <w:rPr>
          <w:rFonts w:ascii="Arial"/>
          <w:spacing w:val="-1"/>
          <w:sz w:val="20"/>
        </w:rPr>
        <w:t>Buyer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1"/>
          <w:sz w:val="20"/>
        </w:rPr>
        <w:t>II</w:t>
      </w:r>
    </w:p>
    <w:p w:rsidR="00865FE6" w:rsidRDefault="00865FE6">
      <w:pPr>
        <w:spacing w:before="10"/>
        <w:rPr>
          <w:rFonts w:ascii="Arial" w:eastAsia="Arial" w:hAnsi="Arial" w:cs="Arial"/>
          <w:sz w:val="19"/>
          <w:szCs w:val="19"/>
        </w:rPr>
      </w:pPr>
    </w:p>
    <w:p w:rsidR="00865FE6" w:rsidRDefault="00F62F28">
      <w:pPr>
        <w:tabs>
          <w:tab w:val="left" w:pos="1559"/>
        </w:tabs>
        <w:ind w:left="120"/>
        <w:rPr>
          <w:rFonts w:ascii="Arial" w:eastAsia="Arial" w:hAnsi="Arial" w:cs="Arial"/>
          <w:sz w:val="20"/>
          <w:szCs w:val="20"/>
        </w:rPr>
      </w:pPr>
      <w:bookmarkStart w:id="1" w:name="DATE:__March_31,_2016"/>
      <w:bookmarkEnd w:id="1"/>
      <w:r>
        <w:rPr>
          <w:rFonts w:ascii="Arial"/>
          <w:w w:val="95"/>
          <w:sz w:val="20"/>
        </w:rPr>
        <w:t>DATE:</w:t>
      </w:r>
      <w:r>
        <w:rPr>
          <w:rFonts w:ascii="Arial"/>
          <w:w w:val="95"/>
          <w:sz w:val="20"/>
        </w:rPr>
        <w:tab/>
      </w:r>
    </w:p>
    <w:p w:rsidR="00865FE6" w:rsidRDefault="00865FE6">
      <w:pPr>
        <w:spacing w:before="1"/>
        <w:rPr>
          <w:rFonts w:ascii="Arial" w:eastAsia="Arial" w:hAnsi="Arial" w:cs="Arial"/>
          <w:sz w:val="20"/>
          <w:szCs w:val="20"/>
        </w:rPr>
      </w:pPr>
    </w:p>
    <w:p w:rsidR="00865FE6" w:rsidRDefault="00F62F28">
      <w:pPr>
        <w:tabs>
          <w:tab w:val="left" w:pos="1559"/>
          <w:tab w:val="left" w:pos="2970"/>
          <w:tab w:val="left" w:pos="3000"/>
        </w:tabs>
        <w:ind w:left="1559" w:right="2623" w:hanging="1440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w w:val="95"/>
          <w:sz w:val="20"/>
        </w:rPr>
        <w:t>RE:</w:t>
      </w:r>
      <w:r>
        <w:rPr>
          <w:rFonts w:ascii="Arial"/>
          <w:spacing w:val="-1"/>
          <w:w w:val="95"/>
          <w:sz w:val="20"/>
        </w:rPr>
        <w:tab/>
      </w:r>
      <w:r>
        <w:rPr>
          <w:rFonts w:ascii="Arial"/>
          <w:sz w:val="20"/>
        </w:rPr>
        <w:t>RFB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Number:</w:t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tab/>
      </w:r>
      <w:r w:rsidRPr="002F2E50">
        <w:rPr>
          <w:rFonts w:ascii="Arial"/>
          <w:spacing w:val="-1"/>
          <w:sz w:val="20"/>
          <w:highlight w:val="yellow"/>
        </w:rPr>
        <w:t>RFB#</w:t>
      </w:r>
      <w:r w:rsidR="00A75CB9">
        <w:rPr>
          <w:rFonts w:ascii="Arial"/>
          <w:sz w:val="20"/>
          <w:highlight w:val="yellow"/>
        </w:rPr>
        <w:t xml:space="preserve"> 0022318E</w:t>
      </w:r>
      <w:r w:rsidRPr="002F2E50">
        <w:rPr>
          <w:rFonts w:ascii="Arial"/>
          <w:sz w:val="20"/>
          <w:highlight w:val="yellow"/>
        </w:rPr>
        <w:t>,</w:t>
      </w:r>
      <w:r w:rsidRPr="002F2E50">
        <w:rPr>
          <w:rFonts w:ascii="Arial"/>
          <w:spacing w:val="-8"/>
          <w:sz w:val="20"/>
          <w:highlight w:val="yellow"/>
        </w:rPr>
        <w:t xml:space="preserve"> </w:t>
      </w:r>
      <w:r w:rsidRPr="002F2E50">
        <w:rPr>
          <w:rFonts w:ascii="Arial"/>
          <w:sz w:val="20"/>
          <w:highlight w:val="yellow"/>
        </w:rPr>
        <w:t>Amendment</w:t>
      </w:r>
      <w:r w:rsidRPr="002F2E50">
        <w:rPr>
          <w:rFonts w:ascii="Arial"/>
          <w:spacing w:val="-9"/>
          <w:sz w:val="20"/>
          <w:highlight w:val="yellow"/>
        </w:rPr>
        <w:t xml:space="preserve"> </w:t>
      </w:r>
      <w:r w:rsidRPr="002F2E50">
        <w:rPr>
          <w:rFonts w:ascii="Arial"/>
          <w:sz w:val="20"/>
          <w:highlight w:val="yellow"/>
        </w:rPr>
        <w:t>No.</w:t>
      </w:r>
      <w:r w:rsidRPr="002F2E50">
        <w:rPr>
          <w:rFonts w:ascii="Arial"/>
          <w:spacing w:val="-8"/>
          <w:sz w:val="20"/>
          <w:highlight w:val="yellow"/>
        </w:rPr>
        <w:t xml:space="preserve"> </w:t>
      </w:r>
      <w:r w:rsidR="00A75CB9">
        <w:rPr>
          <w:rFonts w:ascii="Arial"/>
          <w:sz w:val="20"/>
        </w:rPr>
        <w:t>1</w:t>
      </w:r>
      <w:r>
        <w:rPr>
          <w:rFonts w:ascii="Arial"/>
          <w:spacing w:val="29"/>
          <w:w w:val="99"/>
          <w:sz w:val="20"/>
        </w:rPr>
        <w:t xml:space="preserve"> </w:t>
      </w:r>
      <w:r>
        <w:rPr>
          <w:rFonts w:ascii="Arial"/>
          <w:w w:val="95"/>
          <w:sz w:val="20"/>
        </w:rPr>
        <w:t>Commodity:</w:t>
      </w:r>
      <w:r>
        <w:rPr>
          <w:rFonts w:ascii="Arial"/>
          <w:w w:val="95"/>
          <w:sz w:val="20"/>
        </w:rPr>
        <w:tab/>
      </w:r>
      <w:r w:rsidRPr="002F2E50">
        <w:rPr>
          <w:rFonts w:ascii="Arial"/>
          <w:spacing w:val="-1"/>
          <w:sz w:val="20"/>
          <w:highlight w:val="yellow"/>
        </w:rPr>
        <w:t>Bundled</w:t>
      </w:r>
      <w:r w:rsidRPr="002F2E50">
        <w:rPr>
          <w:rFonts w:ascii="Arial"/>
          <w:spacing w:val="-14"/>
          <w:sz w:val="20"/>
          <w:highlight w:val="yellow"/>
        </w:rPr>
        <w:t xml:space="preserve"> </w:t>
      </w:r>
      <w:r w:rsidRPr="002F2E50">
        <w:rPr>
          <w:rFonts w:ascii="Arial"/>
          <w:spacing w:val="-1"/>
          <w:sz w:val="20"/>
          <w:highlight w:val="yellow"/>
        </w:rPr>
        <w:t>Construction</w:t>
      </w:r>
      <w:r w:rsidRPr="002F2E50">
        <w:rPr>
          <w:rFonts w:ascii="Arial"/>
          <w:spacing w:val="-13"/>
          <w:sz w:val="20"/>
          <w:highlight w:val="yellow"/>
        </w:rPr>
        <w:t xml:space="preserve"> </w:t>
      </w:r>
      <w:r w:rsidRPr="002F2E50">
        <w:rPr>
          <w:rFonts w:ascii="Arial"/>
          <w:spacing w:val="-1"/>
          <w:sz w:val="20"/>
          <w:highlight w:val="yellow"/>
        </w:rPr>
        <w:t>Supplies</w:t>
      </w:r>
    </w:p>
    <w:p w:rsidR="00865FE6" w:rsidRDefault="00865FE6">
      <w:pPr>
        <w:spacing w:before="8"/>
        <w:rPr>
          <w:rFonts w:ascii="Arial" w:eastAsia="Arial" w:hAnsi="Arial" w:cs="Arial"/>
          <w:sz w:val="19"/>
          <w:szCs w:val="19"/>
        </w:rPr>
      </w:pPr>
    </w:p>
    <w:p w:rsidR="00865FE6" w:rsidRDefault="002F2E50">
      <w:pPr>
        <w:ind w:left="119" w:right="122"/>
        <w:rPr>
          <w:rFonts w:ascii="Arial"/>
          <w:i/>
          <w:sz w:val="20"/>
        </w:rPr>
      </w:pPr>
      <w:r>
        <w:rPr>
          <w:rFonts w:ascii="Arial"/>
          <w:i/>
          <w:sz w:val="20"/>
        </w:rPr>
        <w:t>Please note:</w:t>
      </w:r>
    </w:p>
    <w:p w:rsidR="002F2E50" w:rsidRDefault="002F2E50">
      <w:pPr>
        <w:ind w:left="119" w:right="122"/>
        <w:rPr>
          <w:rFonts w:ascii="Arial"/>
          <w:i/>
          <w:sz w:val="20"/>
        </w:rPr>
      </w:pPr>
    </w:p>
    <w:p w:rsidR="002F2E50" w:rsidRPr="002F2E50" w:rsidRDefault="002F2E50">
      <w:pPr>
        <w:ind w:left="119" w:right="122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 xml:space="preserve">This amendment is issued to provide a list of questions that have been received by NM Tech.  </w:t>
      </w:r>
    </w:p>
    <w:p w:rsidR="00865FE6" w:rsidRDefault="00865FE6">
      <w:pPr>
        <w:spacing w:before="1"/>
        <w:rPr>
          <w:rFonts w:ascii="Arial" w:eastAsia="Arial" w:hAnsi="Arial" w:cs="Arial"/>
          <w:sz w:val="20"/>
          <w:szCs w:val="20"/>
        </w:rPr>
      </w:pPr>
    </w:p>
    <w:p w:rsidR="00A75CB9" w:rsidRDefault="00F62F28" w:rsidP="00A75CB9">
      <w:pPr>
        <w:rPr>
          <w:rFonts w:ascii="Calibri" w:hAnsi="Calibri" w:cs="Calibri"/>
        </w:rPr>
      </w:pPr>
      <w:r>
        <w:rPr>
          <w:rFonts w:ascii="Arial"/>
          <w:w w:val="95"/>
          <w:sz w:val="20"/>
        </w:rPr>
        <w:t>Q1)</w:t>
      </w:r>
      <w:r>
        <w:rPr>
          <w:rFonts w:ascii="Arial"/>
          <w:w w:val="95"/>
          <w:sz w:val="20"/>
        </w:rPr>
        <w:tab/>
      </w:r>
      <w:r w:rsidR="00A75CB9">
        <w:rPr>
          <w:rFonts w:ascii="Calibri" w:hAnsi="Calibri" w:cs="Calibri"/>
        </w:rPr>
        <w:t xml:space="preserve">I’m thinking that this is a typo – 500’ and 1000’ long non-electric detonators are not a normal product.  Should they be 50’ and 100’ long?  </w:t>
      </w:r>
    </w:p>
    <w:p w:rsidR="00A75CB9" w:rsidRDefault="00A75CB9" w:rsidP="00A75CB9">
      <w:pPr>
        <w:rPr>
          <w:rFonts w:ascii="Calibri" w:hAnsi="Calibri" w:cs="Calibri"/>
        </w:rPr>
      </w:pPr>
    </w:p>
    <w:p w:rsidR="00A75CB9" w:rsidRDefault="00A75CB9" w:rsidP="00A75CB9">
      <w:pPr>
        <w:rPr>
          <w:rFonts w:ascii="Calibri" w:hAnsi="Calibri" w:cs="Calibri"/>
        </w:rPr>
      </w:pPr>
      <w:r>
        <w:rPr>
          <w:noProof/>
        </w:rPr>
        <w:drawing>
          <wp:inline distT="0" distB="0" distL="0" distR="0">
            <wp:extent cx="4925695" cy="2428875"/>
            <wp:effectExtent l="0" t="0" r="8255" b="9525"/>
            <wp:docPr id="19" name="Picture 19" descr="cid:image003.jpg@01DA8116.5AAE58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d:image003.jpg@01DA8116.5AAE58D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569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CB9" w:rsidRDefault="00A75CB9" w:rsidP="00A75CB9">
      <w:pPr>
        <w:rPr>
          <w:rFonts w:ascii="Calibri" w:hAnsi="Calibri" w:cs="Calibri"/>
        </w:rPr>
      </w:pPr>
    </w:p>
    <w:p w:rsidR="00A75CB9" w:rsidRDefault="00A75CB9" w:rsidP="00A75CB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Also, can you verify that the quantity on the </w:t>
      </w:r>
      <w:proofErr w:type="spellStart"/>
      <w:r>
        <w:rPr>
          <w:rFonts w:ascii="Calibri" w:hAnsi="Calibri" w:cs="Calibri"/>
        </w:rPr>
        <w:t>Leadline</w:t>
      </w:r>
      <w:proofErr w:type="spellEnd"/>
      <w:r>
        <w:rPr>
          <w:rFonts w:ascii="Calibri" w:hAnsi="Calibri" w:cs="Calibri"/>
        </w:rPr>
        <w:t xml:space="preserve"> is actually 800 rolls?  </w:t>
      </w:r>
    </w:p>
    <w:p w:rsidR="00A75CB9" w:rsidRDefault="00A75CB9" w:rsidP="00A75CB9">
      <w:pPr>
        <w:rPr>
          <w:rFonts w:ascii="Calibri" w:hAnsi="Calibri" w:cs="Calibri"/>
        </w:rPr>
      </w:pPr>
    </w:p>
    <w:p w:rsidR="00865FE6" w:rsidRDefault="00A75CB9" w:rsidP="00A75CB9">
      <w:pPr>
        <w:tabs>
          <w:tab w:val="left" w:pos="839"/>
        </w:tabs>
        <w:ind w:left="839" w:right="122" w:hanging="720"/>
        <w:rPr>
          <w:rFonts w:ascii="Arial"/>
          <w:spacing w:val="1"/>
          <w:sz w:val="20"/>
        </w:rPr>
      </w:pPr>
      <w:r>
        <w:rPr>
          <w:noProof/>
        </w:rPr>
        <w:drawing>
          <wp:inline distT="0" distB="0" distL="0" distR="0">
            <wp:extent cx="5132705" cy="493395"/>
            <wp:effectExtent l="0" t="0" r="0" b="1905"/>
            <wp:docPr id="2" name="Picture 2" descr="cid:image004.jpg@01DA8116.5AAE58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id:image004.jpg@01DA8116.5AAE58D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2705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2F28">
        <w:rPr>
          <w:rFonts w:ascii="Arial"/>
          <w:sz w:val="20"/>
        </w:rPr>
        <w:t xml:space="preserve">   </w:t>
      </w:r>
      <w:r w:rsidR="00F62F28">
        <w:rPr>
          <w:rFonts w:ascii="Arial"/>
          <w:spacing w:val="1"/>
          <w:sz w:val="20"/>
        </w:rPr>
        <w:t xml:space="preserve"> </w:t>
      </w:r>
    </w:p>
    <w:p w:rsidR="00A75CB9" w:rsidRDefault="00A75CB9" w:rsidP="00A75CB9">
      <w:pPr>
        <w:tabs>
          <w:tab w:val="left" w:pos="839"/>
        </w:tabs>
        <w:ind w:left="839" w:right="122" w:hanging="720"/>
        <w:rPr>
          <w:rFonts w:ascii="Arial" w:eastAsia="Arial" w:hAnsi="Arial" w:cs="Arial"/>
          <w:sz w:val="20"/>
          <w:szCs w:val="20"/>
        </w:rPr>
      </w:pPr>
    </w:p>
    <w:p w:rsidR="00865FE6" w:rsidRDefault="00865FE6">
      <w:pPr>
        <w:spacing w:before="1"/>
        <w:rPr>
          <w:rFonts w:ascii="Arial" w:eastAsia="Arial" w:hAnsi="Arial" w:cs="Arial"/>
          <w:sz w:val="20"/>
          <w:szCs w:val="20"/>
        </w:rPr>
      </w:pPr>
    </w:p>
    <w:p w:rsidR="00A75CB9" w:rsidRDefault="00A75CB9">
      <w:pPr>
        <w:ind w:left="839" w:right="121" w:hanging="721"/>
        <w:jc w:val="both"/>
        <w:rPr>
          <w:rFonts w:ascii="Arial"/>
          <w:b/>
          <w:sz w:val="20"/>
        </w:rPr>
      </w:pPr>
    </w:p>
    <w:p w:rsidR="00A75CB9" w:rsidRDefault="00A75CB9">
      <w:pPr>
        <w:ind w:left="839" w:right="121" w:hanging="721"/>
        <w:jc w:val="both"/>
        <w:rPr>
          <w:rFonts w:ascii="Arial"/>
          <w:b/>
          <w:sz w:val="20"/>
        </w:rPr>
      </w:pPr>
      <w:r w:rsidRPr="00A75CB9">
        <w:rPr>
          <w:rFonts w:ascii="Arial"/>
          <w:b/>
          <w:sz w:val="20"/>
        </w:rPr>
        <w:t>A1)</w:t>
      </w:r>
      <w:r w:rsidRPr="00A75CB9">
        <w:rPr>
          <w:rFonts w:ascii="Arial"/>
          <w:b/>
          <w:sz w:val="20"/>
        </w:rPr>
        <w:tab/>
        <w:t>Descriptions and quantities listed in the items list are correct</w:t>
      </w:r>
      <w:r>
        <w:rPr>
          <w:rFonts w:ascii="Arial"/>
          <w:b/>
          <w:sz w:val="20"/>
        </w:rPr>
        <w:t xml:space="preserve">.  </w:t>
      </w:r>
    </w:p>
    <w:p w:rsidR="00A75CB9" w:rsidRDefault="00A75CB9">
      <w:pPr>
        <w:ind w:left="839" w:right="121" w:hanging="721"/>
        <w:jc w:val="both"/>
        <w:rPr>
          <w:rFonts w:ascii="Arial"/>
          <w:b/>
          <w:sz w:val="20"/>
        </w:rPr>
      </w:pPr>
    </w:p>
    <w:p w:rsidR="00F639BA" w:rsidRDefault="00F639BA">
      <w:pPr>
        <w:ind w:left="839" w:right="121" w:hanging="721"/>
        <w:jc w:val="both"/>
        <w:rPr>
          <w:rFonts w:ascii="Arial"/>
          <w:sz w:val="20"/>
        </w:rPr>
      </w:pPr>
    </w:p>
    <w:p w:rsidR="00F639BA" w:rsidRDefault="00F639BA">
      <w:pPr>
        <w:ind w:left="839" w:right="121" w:hanging="721"/>
        <w:jc w:val="both"/>
        <w:rPr>
          <w:rFonts w:ascii="Arial"/>
          <w:sz w:val="20"/>
        </w:rPr>
      </w:pPr>
    </w:p>
    <w:p w:rsidR="00F639BA" w:rsidRDefault="00F639BA">
      <w:pPr>
        <w:ind w:left="839" w:right="121" w:hanging="721"/>
        <w:jc w:val="both"/>
        <w:rPr>
          <w:rFonts w:ascii="Arial"/>
          <w:sz w:val="20"/>
        </w:rPr>
      </w:pPr>
    </w:p>
    <w:p w:rsidR="00F639BA" w:rsidRDefault="00F639BA">
      <w:pPr>
        <w:ind w:left="839" w:right="121" w:hanging="721"/>
        <w:jc w:val="both"/>
        <w:rPr>
          <w:rFonts w:ascii="Arial"/>
          <w:sz w:val="20"/>
        </w:rPr>
      </w:pPr>
    </w:p>
    <w:p w:rsidR="00F639BA" w:rsidRDefault="00F639BA">
      <w:pPr>
        <w:ind w:left="839" w:right="121" w:hanging="721"/>
        <w:jc w:val="both"/>
        <w:rPr>
          <w:rFonts w:ascii="Arial"/>
          <w:sz w:val="20"/>
        </w:rPr>
      </w:pPr>
    </w:p>
    <w:p w:rsidR="00A75CB9" w:rsidRPr="00F639BA" w:rsidRDefault="00F639BA" w:rsidP="00F639BA">
      <w:pPr>
        <w:ind w:right="121"/>
        <w:jc w:val="both"/>
        <w:rPr>
          <w:rFonts w:ascii="Arial"/>
          <w:sz w:val="20"/>
        </w:rPr>
      </w:pPr>
      <w:r>
        <w:rPr>
          <w:rFonts w:ascii="Arial"/>
          <w:sz w:val="20"/>
        </w:rPr>
        <w:lastRenderedPageBreak/>
        <w:t xml:space="preserve">Q2)  </w:t>
      </w:r>
      <w:r>
        <w:rPr>
          <w:rFonts w:ascii="Arial"/>
          <w:sz w:val="20"/>
        </w:rPr>
        <w:tab/>
        <w:t>Are we penalized if we are unable to provide all items listed?</w:t>
      </w:r>
    </w:p>
    <w:p w:rsidR="00A75CB9" w:rsidRDefault="00A75CB9">
      <w:pPr>
        <w:ind w:left="839" w:right="121" w:hanging="721"/>
        <w:jc w:val="both"/>
        <w:rPr>
          <w:rFonts w:ascii="Arial"/>
          <w:b/>
          <w:sz w:val="20"/>
        </w:rPr>
      </w:pPr>
    </w:p>
    <w:p w:rsidR="00F639BA" w:rsidRDefault="00F639BA" w:rsidP="00F639BA">
      <w:pPr>
        <w:ind w:right="115"/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A2)  </w:t>
      </w:r>
      <w:r w:rsidR="00A75CB9">
        <w:rPr>
          <w:rFonts w:ascii="Arial"/>
          <w:b/>
          <w:sz w:val="20"/>
        </w:rPr>
        <w:t>Bidders are allowed to bid on only the items they can provide,</w:t>
      </w:r>
      <w:r>
        <w:rPr>
          <w:rFonts w:ascii="Arial"/>
          <w:b/>
          <w:sz w:val="20"/>
        </w:rPr>
        <w:t xml:space="preserve"> </w:t>
      </w:r>
      <w:r w:rsidR="00A75CB9">
        <w:rPr>
          <w:rFonts w:ascii="Arial"/>
          <w:b/>
          <w:sz w:val="20"/>
        </w:rPr>
        <w:t xml:space="preserve">and bypass any items they are unable to supply.  </w:t>
      </w:r>
      <w:r>
        <w:rPr>
          <w:rFonts w:ascii="Arial"/>
          <w:b/>
          <w:sz w:val="20"/>
        </w:rPr>
        <w:t>The bid will be awarded to the lowest bid per line item.</w:t>
      </w:r>
    </w:p>
    <w:p w:rsidR="00F639BA" w:rsidRDefault="00F639BA" w:rsidP="00F639BA">
      <w:pPr>
        <w:ind w:right="115"/>
        <w:rPr>
          <w:rFonts w:ascii="Arial"/>
          <w:b/>
          <w:sz w:val="20"/>
        </w:rPr>
      </w:pPr>
    </w:p>
    <w:p w:rsidR="00F639BA" w:rsidRDefault="00F639BA" w:rsidP="00F639BA">
      <w:pPr>
        <w:ind w:right="115"/>
        <w:rPr>
          <w:rFonts w:ascii="Arial"/>
          <w:sz w:val="20"/>
        </w:rPr>
      </w:pPr>
    </w:p>
    <w:p w:rsidR="00F639BA" w:rsidRDefault="00F639BA" w:rsidP="00F639BA">
      <w:pPr>
        <w:ind w:right="115"/>
        <w:rPr>
          <w:rFonts w:ascii="Arial"/>
          <w:sz w:val="20"/>
        </w:rPr>
      </w:pPr>
      <w:r>
        <w:rPr>
          <w:rFonts w:ascii="Arial"/>
          <w:sz w:val="20"/>
        </w:rPr>
        <w:t>Q3)  W</w:t>
      </w:r>
      <w:r w:rsidR="006C2BBC">
        <w:rPr>
          <w:rFonts w:ascii="Arial"/>
          <w:sz w:val="20"/>
        </w:rPr>
        <w:t xml:space="preserve">ill this be a bulk order, </w:t>
      </w:r>
      <w:r w:rsidR="0056441F">
        <w:rPr>
          <w:rFonts w:ascii="Arial"/>
          <w:sz w:val="20"/>
        </w:rPr>
        <w:t>one-time</w:t>
      </w:r>
      <w:r w:rsidR="006C2BBC">
        <w:rPr>
          <w:rFonts w:ascii="Arial"/>
          <w:sz w:val="20"/>
        </w:rPr>
        <w:t xml:space="preserve"> purchase?</w:t>
      </w:r>
      <w:r>
        <w:rPr>
          <w:rFonts w:ascii="Arial"/>
          <w:sz w:val="20"/>
        </w:rPr>
        <w:t xml:space="preserve">  </w:t>
      </w:r>
    </w:p>
    <w:p w:rsidR="006C2BBC" w:rsidRDefault="006C2BBC" w:rsidP="00F639BA">
      <w:pPr>
        <w:ind w:right="115"/>
        <w:rPr>
          <w:rFonts w:ascii="Arial"/>
          <w:b/>
          <w:sz w:val="20"/>
        </w:rPr>
      </w:pPr>
    </w:p>
    <w:p w:rsidR="00A75CB9" w:rsidRDefault="00F639BA" w:rsidP="00F639BA">
      <w:pPr>
        <w:ind w:right="115"/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A3)  </w:t>
      </w:r>
      <w:proofErr w:type="gramStart"/>
      <w:r w:rsidR="006C2BBC">
        <w:rPr>
          <w:rFonts w:ascii="Arial"/>
          <w:b/>
          <w:sz w:val="20"/>
        </w:rPr>
        <w:t>This</w:t>
      </w:r>
      <w:proofErr w:type="gramEnd"/>
      <w:r w:rsidR="006C2BBC">
        <w:rPr>
          <w:rFonts w:ascii="Arial"/>
          <w:b/>
          <w:sz w:val="20"/>
        </w:rPr>
        <w:t xml:space="preserve"> is a multi-year award and </w:t>
      </w:r>
      <w:r>
        <w:rPr>
          <w:rFonts w:ascii="Arial"/>
          <w:b/>
          <w:sz w:val="20"/>
        </w:rPr>
        <w:t>not a one-time</w:t>
      </w:r>
      <w:r w:rsidR="006C2BBC">
        <w:rPr>
          <w:rFonts w:ascii="Arial"/>
          <w:b/>
          <w:sz w:val="20"/>
        </w:rPr>
        <w:t xml:space="preserve"> bulk order.  It</w:t>
      </w:r>
      <w:r>
        <w:rPr>
          <w:rFonts w:ascii="Arial"/>
          <w:b/>
          <w:sz w:val="20"/>
        </w:rPr>
        <w:t xml:space="preserve">ems will be ordered on an as-needed basis.  Pricing does need to be provided to cover any orders placed throughout </w:t>
      </w:r>
      <w:r w:rsidR="006C2BBC">
        <w:rPr>
          <w:rFonts w:ascii="Arial"/>
          <w:b/>
          <w:sz w:val="20"/>
        </w:rPr>
        <w:t xml:space="preserve">a </w:t>
      </w:r>
      <w:r w:rsidR="0056441F">
        <w:rPr>
          <w:rFonts w:ascii="Arial"/>
          <w:b/>
          <w:sz w:val="20"/>
        </w:rPr>
        <w:t>one-year</w:t>
      </w:r>
      <w:r w:rsidR="006C2BBC">
        <w:rPr>
          <w:rFonts w:ascii="Arial"/>
          <w:b/>
          <w:sz w:val="20"/>
        </w:rPr>
        <w:t xml:space="preserve"> period</w:t>
      </w:r>
      <w:r>
        <w:rPr>
          <w:rFonts w:ascii="Arial"/>
          <w:b/>
          <w:sz w:val="20"/>
        </w:rPr>
        <w:t>.</w:t>
      </w:r>
      <w:r w:rsidR="006C2BBC">
        <w:rPr>
          <w:rFonts w:ascii="Arial"/>
          <w:b/>
          <w:sz w:val="20"/>
        </w:rPr>
        <w:t xml:space="preserve">  </w:t>
      </w:r>
      <w:r>
        <w:rPr>
          <w:rFonts w:ascii="Arial"/>
          <w:b/>
          <w:sz w:val="20"/>
        </w:rPr>
        <w:t>Pricing can be adjusted each year when the Pricing Agreement is renewed.</w:t>
      </w:r>
    </w:p>
    <w:p w:rsidR="00F639BA" w:rsidRDefault="00F639BA" w:rsidP="00A75CB9">
      <w:pPr>
        <w:ind w:right="115"/>
        <w:rPr>
          <w:rFonts w:ascii="Arial"/>
          <w:b/>
          <w:sz w:val="20"/>
        </w:rPr>
      </w:pPr>
    </w:p>
    <w:p w:rsidR="00865FE6" w:rsidRDefault="00F639BA" w:rsidP="00F639BA">
      <w:pPr>
        <w:ind w:right="115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 xml:space="preserve">    </w:t>
      </w:r>
    </w:p>
    <w:p w:rsidR="00865FE6" w:rsidRDefault="00865FE6">
      <w:pPr>
        <w:rPr>
          <w:rFonts w:ascii="Arial" w:eastAsia="Arial" w:hAnsi="Arial" w:cs="Arial"/>
          <w:sz w:val="20"/>
          <w:szCs w:val="20"/>
        </w:rPr>
      </w:pPr>
    </w:p>
    <w:p w:rsidR="00865FE6" w:rsidRDefault="00865FE6">
      <w:pPr>
        <w:spacing w:before="8"/>
        <w:rPr>
          <w:rFonts w:ascii="Arial" w:eastAsia="Arial" w:hAnsi="Arial" w:cs="Arial"/>
          <w:sz w:val="19"/>
          <w:szCs w:val="19"/>
        </w:rPr>
      </w:pPr>
    </w:p>
    <w:p w:rsidR="00865FE6" w:rsidRDefault="00F62F28">
      <w:pPr>
        <w:spacing w:line="241" w:lineRule="auto"/>
        <w:ind w:left="100" w:right="24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All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other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terms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and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conditions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RFB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remain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unchanged.</w:t>
      </w:r>
      <w:r>
        <w:rPr>
          <w:rFonts w:ascii="Arial"/>
          <w:b/>
          <w:spacing w:val="4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All</w:t>
      </w:r>
      <w:r>
        <w:rPr>
          <w:rFonts w:ascii="Arial"/>
          <w:b/>
          <w:spacing w:val="-5"/>
          <w:sz w:val="20"/>
        </w:rPr>
        <w:t xml:space="preserve"> </w:t>
      </w:r>
      <w:proofErr w:type="spellStart"/>
      <w:r>
        <w:rPr>
          <w:rFonts w:ascii="Arial"/>
          <w:b/>
          <w:spacing w:val="-1"/>
          <w:sz w:val="20"/>
        </w:rPr>
        <w:t>Offerors</w:t>
      </w:r>
      <w:proofErr w:type="spellEnd"/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are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required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50"/>
          <w:w w:val="9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confirm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receipt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this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amendment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in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their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bid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response.</w:t>
      </w:r>
      <w:r>
        <w:rPr>
          <w:rFonts w:ascii="Arial"/>
          <w:b/>
          <w:spacing w:val="49"/>
          <w:sz w:val="20"/>
        </w:rPr>
        <w:t xml:space="preserve"> </w:t>
      </w:r>
      <w:r w:rsidRPr="002F2E50">
        <w:rPr>
          <w:rFonts w:ascii="Arial"/>
          <w:sz w:val="20"/>
          <w:highlight w:val="yellow"/>
        </w:rPr>
        <w:t>The</w:t>
      </w:r>
      <w:r w:rsidRPr="002F2E50">
        <w:rPr>
          <w:rFonts w:ascii="Arial"/>
          <w:spacing w:val="-5"/>
          <w:sz w:val="20"/>
          <w:highlight w:val="yellow"/>
        </w:rPr>
        <w:t xml:space="preserve"> </w:t>
      </w:r>
      <w:r w:rsidRPr="002F2E50">
        <w:rPr>
          <w:rFonts w:ascii="Arial"/>
          <w:spacing w:val="-1"/>
          <w:sz w:val="20"/>
          <w:highlight w:val="yellow"/>
        </w:rPr>
        <w:t>proposal</w:t>
      </w:r>
      <w:r w:rsidRPr="002F2E50">
        <w:rPr>
          <w:rFonts w:ascii="Arial"/>
          <w:spacing w:val="-3"/>
          <w:sz w:val="20"/>
          <w:highlight w:val="yellow"/>
        </w:rPr>
        <w:t xml:space="preserve"> </w:t>
      </w:r>
      <w:r w:rsidRPr="002F2E50">
        <w:rPr>
          <w:rFonts w:ascii="Arial"/>
          <w:sz w:val="20"/>
          <w:highlight w:val="yellow"/>
        </w:rPr>
        <w:t>due</w:t>
      </w:r>
      <w:r w:rsidRPr="002F2E50">
        <w:rPr>
          <w:rFonts w:ascii="Arial"/>
          <w:spacing w:val="-5"/>
          <w:sz w:val="20"/>
          <w:highlight w:val="yellow"/>
        </w:rPr>
        <w:t xml:space="preserve"> </w:t>
      </w:r>
      <w:r w:rsidRPr="002F2E50">
        <w:rPr>
          <w:rFonts w:ascii="Arial"/>
          <w:sz w:val="20"/>
          <w:highlight w:val="yellow"/>
        </w:rPr>
        <w:t>date</w:t>
      </w:r>
      <w:r w:rsidRPr="002F2E50">
        <w:rPr>
          <w:rFonts w:ascii="Arial"/>
          <w:spacing w:val="-5"/>
          <w:sz w:val="20"/>
          <w:highlight w:val="yellow"/>
        </w:rPr>
        <w:t xml:space="preserve"> </w:t>
      </w:r>
      <w:r w:rsidRPr="002F2E50">
        <w:rPr>
          <w:rFonts w:ascii="Arial"/>
          <w:spacing w:val="-1"/>
          <w:sz w:val="20"/>
          <w:highlight w:val="yellow"/>
        </w:rPr>
        <w:t>is</w:t>
      </w:r>
      <w:r w:rsidRPr="002F2E50">
        <w:rPr>
          <w:rFonts w:ascii="Arial"/>
          <w:spacing w:val="-2"/>
          <w:sz w:val="20"/>
          <w:highlight w:val="yellow"/>
        </w:rPr>
        <w:t xml:space="preserve"> </w:t>
      </w:r>
      <w:r w:rsidRPr="002F2E50">
        <w:rPr>
          <w:rFonts w:ascii="Arial"/>
          <w:spacing w:val="-1"/>
          <w:sz w:val="20"/>
          <w:highlight w:val="yellow"/>
        </w:rPr>
        <w:t>April</w:t>
      </w:r>
      <w:r w:rsidRPr="002F2E50">
        <w:rPr>
          <w:rFonts w:ascii="Arial"/>
          <w:spacing w:val="75"/>
          <w:w w:val="99"/>
          <w:sz w:val="20"/>
          <w:highlight w:val="yellow"/>
        </w:rPr>
        <w:t xml:space="preserve"> </w:t>
      </w:r>
      <w:r w:rsidR="0056441F">
        <w:rPr>
          <w:rFonts w:ascii="Arial"/>
          <w:spacing w:val="-1"/>
          <w:sz w:val="20"/>
          <w:highlight w:val="yellow"/>
        </w:rPr>
        <w:t>05, 2024</w:t>
      </w:r>
      <w:r w:rsidRPr="002F2E50">
        <w:rPr>
          <w:rFonts w:ascii="Arial"/>
          <w:spacing w:val="-3"/>
          <w:sz w:val="20"/>
          <w:highlight w:val="yellow"/>
        </w:rPr>
        <w:t xml:space="preserve"> </w:t>
      </w:r>
      <w:r w:rsidRPr="002F2E50">
        <w:rPr>
          <w:rFonts w:ascii="Arial"/>
          <w:spacing w:val="-1"/>
          <w:sz w:val="20"/>
          <w:highlight w:val="yellow"/>
        </w:rPr>
        <w:t>at</w:t>
      </w:r>
      <w:r w:rsidRPr="002F2E50">
        <w:rPr>
          <w:rFonts w:ascii="Arial"/>
          <w:spacing w:val="-3"/>
          <w:sz w:val="20"/>
          <w:highlight w:val="yellow"/>
        </w:rPr>
        <w:t xml:space="preserve"> </w:t>
      </w:r>
      <w:r w:rsidRPr="002F2E50">
        <w:rPr>
          <w:rFonts w:ascii="Arial"/>
          <w:spacing w:val="-1"/>
          <w:sz w:val="20"/>
          <w:highlight w:val="yellow"/>
        </w:rPr>
        <w:t>2:00</w:t>
      </w:r>
      <w:r w:rsidRPr="002F2E50">
        <w:rPr>
          <w:rFonts w:ascii="Arial"/>
          <w:spacing w:val="-4"/>
          <w:sz w:val="20"/>
          <w:highlight w:val="yellow"/>
        </w:rPr>
        <w:t xml:space="preserve"> </w:t>
      </w:r>
      <w:r w:rsidRPr="002F2E50">
        <w:rPr>
          <w:rFonts w:ascii="Arial"/>
          <w:sz w:val="20"/>
          <w:highlight w:val="yellow"/>
        </w:rPr>
        <w:t>p.m.</w:t>
      </w:r>
      <w:r w:rsidRPr="002F2E50">
        <w:rPr>
          <w:rFonts w:ascii="Arial"/>
          <w:spacing w:val="-5"/>
          <w:sz w:val="20"/>
          <w:highlight w:val="yellow"/>
        </w:rPr>
        <w:t xml:space="preserve"> </w:t>
      </w:r>
      <w:r w:rsidRPr="002F2E50">
        <w:rPr>
          <w:rFonts w:ascii="Arial"/>
          <w:sz w:val="20"/>
          <w:highlight w:val="yellow"/>
        </w:rPr>
        <w:t>MST.</w:t>
      </w:r>
    </w:p>
    <w:p w:rsidR="00865FE6" w:rsidRDefault="00865FE6">
      <w:pPr>
        <w:spacing w:before="11"/>
        <w:rPr>
          <w:rFonts w:ascii="Arial" w:eastAsia="Arial" w:hAnsi="Arial" w:cs="Arial"/>
          <w:sz w:val="19"/>
          <w:szCs w:val="19"/>
        </w:rPr>
      </w:pPr>
    </w:p>
    <w:p w:rsidR="00865FE6" w:rsidRDefault="00F62F28">
      <w:pPr>
        <w:ind w:left="100"/>
        <w:jc w:val="both"/>
        <w:rPr>
          <w:rFonts w:ascii="Arial" w:eastAsia="Arial" w:hAnsi="Arial" w:cs="Arial"/>
          <w:sz w:val="20"/>
          <w:szCs w:val="20"/>
        </w:rPr>
      </w:pPr>
      <w:proofErr w:type="spellStart"/>
      <w:proofErr w:type="gramStart"/>
      <w:r>
        <w:rPr>
          <w:rFonts w:ascii="Arial"/>
          <w:sz w:val="20"/>
        </w:rPr>
        <w:t>Xc</w:t>
      </w:r>
      <w:proofErr w:type="spellEnd"/>
      <w:proofErr w:type="gramEnd"/>
      <w:r>
        <w:rPr>
          <w:rFonts w:ascii="Arial"/>
          <w:sz w:val="20"/>
        </w:rPr>
        <w:t>: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-1"/>
          <w:sz w:val="20"/>
        </w:rPr>
        <w:t>File</w:t>
      </w:r>
    </w:p>
    <w:p w:rsidR="00865FE6" w:rsidRDefault="00865FE6">
      <w:pPr>
        <w:jc w:val="both"/>
        <w:rPr>
          <w:rFonts w:ascii="Arial" w:eastAsia="Arial" w:hAnsi="Arial" w:cs="Arial"/>
          <w:sz w:val="20"/>
          <w:szCs w:val="20"/>
        </w:rPr>
      </w:pPr>
    </w:p>
    <w:p w:rsidR="00A75CB9" w:rsidRDefault="00A75CB9">
      <w:pPr>
        <w:jc w:val="both"/>
        <w:rPr>
          <w:rFonts w:ascii="Arial" w:eastAsia="Arial" w:hAnsi="Arial" w:cs="Arial"/>
          <w:sz w:val="20"/>
          <w:szCs w:val="20"/>
        </w:rPr>
      </w:pPr>
    </w:p>
    <w:p w:rsidR="00A75CB9" w:rsidRDefault="00A75CB9">
      <w:pPr>
        <w:jc w:val="both"/>
        <w:rPr>
          <w:rFonts w:ascii="Arial" w:eastAsia="Arial" w:hAnsi="Arial" w:cs="Arial"/>
          <w:sz w:val="20"/>
          <w:szCs w:val="20"/>
        </w:rPr>
      </w:pPr>
    </w:p>
    <w:p w:rsidR="00A75CB9" w:rsidRDefault="00A75CB9">
      <w:pPr>
        <w:jc w:val="both"/>
        <w:rPr>
          <w:rFonts w:ascii="Arial" w:eastAsia="Arial" w:hAnsi="Arial" w:cs="Arial"/>
          <w:sz w:val="20"/>
          <w:szCs w:val="20"/>
        </w:rPr>
        <w:sectPr w:rsidR="00A75CB9">
          <w:headerReference w:type="even" r:id="rId10"/>
          <w:pgSz w:w="12240" w:h="15840"/>
          <w:pgMar w:top="1500" w:right="1680" w:bottom="280" w:left="1700" w:header="0" w:footer="0" w:gutter="0"/>
          <w:cols w:space="720"/>
        </w:sectPr>
      </w:pPr>
    </w:p>
    <w:p w:rsidR="00865FE6" w:rsidRDefault="00865FE6">
      <w:pPr>
        <w:rPr>
          <w:rFonts w:ascii="Arial" w:eastAsia="Arial" w:hAnsi="Arial" w:cs="Arial"/>
          <w:sz w:val="13"/>
          <w:szCs w:val="13"/>
        </w:rPr>
      </w:pPr>
    </w:p>
    <w:p w:rsidR="00865FE6" w:rsidRDefault="00F62F28">
      <w:pPr>
        <w:pStyle w:val="Heading1"/>
        <w:spacing w:before="56"/>
        <w:ind w:left="3524" w:right="3539"/>
        <w:jc w:val="center"/>
        <w:rPr>
          <w:b w:val="0"/>
          <w:bCs w:val="0"/>
        </w:rPr>
      </w:pPr>
      <w:r>
        <w:t>NEW</w:t>
      </w:r>
      <w:r>
        <w:rPr>
          <w:spacing w:val="-1"/>
        </w:rPr>
        <w:t xml:space="preserve"> MEXICO</w:t>
      </w:r>
      <w:r>
        <w:rPr>
          <w:spacing w:val="-3"/>
        </w:rPr>
        <w:t xml:space="preserve"> </w:t>
      </w:r>
      <w:r>
        <w:rPr>
          <w:spacing w:val="-1"/>
        </w:rPr>
        <w:t>TECH</w:t>
      </w:r>
    </w:p>
    <w:p w:rsidR="00865FE6" w:rsidRDefault="00F62F28">
      <w:pPr>
        <w:tabs>
          <w:tab w:val="left" w:pos="5129"/>
        </w:tabs>
        <w:spacing w:before="2" w:line="238" w:lineRule="auto"/>
        <w:ind w:left="3575" w:right="3591"/>
        <w:jc w:val="center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Pricing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Agreement</w:t>
      </w:r>
      <w:r>
        <w:rPr>
          <w:rFonts w:ascii="Calibri"/>
          <w:b/>
          <w:spacing w:val="26"/>
        </w:rPr>
        <w:t xml:space="preserve"> </w:t>
      </w:r>
      <w:r>
        <w:rPr>
          <w:rFonts w:ascii="Calibri"/>
          <w:b/>
          <w:spacing w:val="-1"/>
        </w:rPr>
        <w:t>RFB#</w:t>
      </w:r>
      <w:r>
        <w:rPr>
          <w:rFonts w:ascii="Calibri"/>
          <w:b/>
          <w:u w:val="thick" w:color="000000"/>
        </w:rPr>
        <w:t xml:space="preserve"> </w:t>
      </w:r>
      <w:r>
        <w:rPr>
          <w:rFonts w:ascii="Calibri"/>
          <w:b/>
          <w:u w:val="thick" w:color="000000"/>
        </w:rPr>
        <w:tab/>
      </w:r>
    </w:p>
    <w:p w:rsidR="00865FE6" w:rsidRDefault="00865FE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865FE6" w:rsidRDefault="00865FE6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:rsidR="00865FE6" w:rsidRDefault="00F62F28">
      <w:pPr>
        <w:pStyle w:val="BodyText"/>
        <w:tabs>
          <w:tab w:val="left" w:pos="2980"/>
          <w:tab w:val="left" w:pos="7374"/>
        </w:tabs>
        <w:spacing w:before="56"/>
        <w:ind w:left="100"/>
      </w:pPr>
      <w:r>
        <w:rPr>
          <w:spacing w:val="-1"/>
        </w:rPr>
        <w:t>COMMODITY:</w:t>
      </w:r>
      <w:r>
        <w:rPr>
          <w:spacing w:val="-1"/>
        </w:rPr>
        <w:tab/>
        <w:t>Multi-Year</w:t>
      </w:r>
      <w:r>
        <w:rPr>
          <w:spacing w:val="-2"/>
        </w:rPr>
        <w:t xml:space="preserve"> </w:t>
      </w:r>
      <w:r>
        <w:rPr>
          <w:spacing w:val="-1"/>
        </w:rPr>
        <w:t>Pricing Agreement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865FE6" w:rsidRDefault="00865FE6">
      <w:pPr>
        <w:spacing w:before="5"/>
        <w:rPr>
          <w:rFonts w:ascii="Calibri" w:eastAsia="Calibri" w:hAnsi="Calibri" w:cs="Calibri"/>
          <w:sz w:val="17"/>
          <w:szCs w:val="17"/>
        </w:rPr>
      </w:pPr>
    </w:p>
    <w:p w:rsidR="00865FE6" w:rsidRDefault="00F62F28">
      <w:pPr>
        <w:pStyle w:val="BodyText"/>
        <w:spacing w:before="56"/>
        <w:ind w:left="1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2971800</wp:posOffset>
                </wp:positionH>
                <wp:positionV relativeFrom="paragraph">
                  <wp:posOffset>189230</wp:posOffset>
                </wp:positionV>
                <wp:extent cx="1878965" cy="1270"/>
                <wp:effectExtent l="9525" t="10160" r="6985" b="7620"/>
                <wp:wrapNone/>
                <wp:docPr id="1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8965" cy="1270"/>
                          <a:chOff x="4680" y="298"/>
                          <a:chExt cx="2959" cy="2"/>
                        </a:xfrm>
                      </wpg:grpSpPr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4680" y="298"/>
                            <a:ext cx="2959" cy="2"/>
                          </a:xfrm>
                          <a:custGeom>
                            <a:avLst/>
                            <a:gdLst>
                              <a:gd name="T0" fmla="+- 0 4680 4680"/>
                              <a:gd name="T1" fmla="*/ T0 w 2959"/>
                              <a:gd name="T2" fmla="+- 0 7639 4680"/>
                              <a:gd name="T3" fmla="*/ T2 w 2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59">
                                <a:moveTo>
                                  <a:pt x="0" y="0"/>
                                </a:moveTo>
                                <a:lnTo>
                                  <a:pt x="2959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D048B2" id="Group 16" o:spid="_x0000_s1026" style="position:absolute;margin-left:234pt;margin-top:14.9pt;width:147.95pt;height:.1pt;z-index:1072;mso-position-horizontal-relative:page" coordorigin="4680,298" coordsize="295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+nLXwMAAOQHAAAOAAAAZHJzL2Uyb0RvYy54bWykVduO4zYMfS/QfxD02CLjyzgXG5NZLHIZ&#10;FNjuLrDpByiyfEFtyZWUOLNF/70UZWc8mS5abPPgUCZNHh5S5MO7S9uQs9CmVnJNo7uQEiG5ymtZ&#10;rulvh/1sRYmxTOasUVKs6bMw9N3jjz889F0mYlWpJheagBNpsr5b08raLgsCwyvRMnOnOiFBWSjd&#10;MgtHXQa5Zj14b5sgDsNF0Cudd1pxYQy83XolfUT/RSG4/VQURljSrClgs/jU+Dy6Z/D4wLJSs66q&#10;+QCDfQeKltUSgl5dbZll5KTrN67ammtlVGHvuGoDVRQ1F5gDZBOFN9k8aXXqMJcy68vuShNQe8PT&#10;d7vlH8+fNalzqN2SEslaqBGGJdHCkdN3ZQY2T7r70n3WPkMQPyj+uwF1cKt359Ibk2P/q8rBHztZ&#10;heRcCt06F5A2uWANnq81EBdLOLyMVstVuphTwkEXxcuhRLyCOrqPksUK6gi6OF356vFqN3wbp/PU&#10;fxg7VcAyHxFRDqhcStBq5oVN8//Y/FKxTmCRjGNqZBP63rO510K4/iVAMBKKZiObZkrlRONAGmD8&#10;X0l8y8fI5LfYYBk/GfskFNaCnT8YC7igdXOQvDBAPwDTRdvAhfh5RkLiQuHD817mo1k0mv0UkENI&#10;eoKhB6ejUTwaoa/l4j79R1/3o5nzFU98QTWvCFk1guYXOaAGiTA3dULstU4Z1y4HwDY2GXgAI5fh&#10;N2wh9q2t/2YIoWGc3A4STQkMkqOnpGPWIXMhnEh616bQk+5Fq87ioFBlb7ofgrxoGzm18kWcoPJq&#10;+MIFwB6/BnVYJ5WVal83DVahkQ5KGoVzhGJUU+dO6dAYXR43jSZn5kYk/obL88oMRpHM0VklWL4b&#10;ZMvqxssQvEFuof0GClwj4gz8Mw3T3Wq3SmZJvNjNknC7nb3fb5LZYh8t59v77Wazjf5y0KIkq+o8&#10;F9KhG+dxlPy3GzpsBj9JrxP5VRavkt3j722ywWsYSDLkMv5jdjBS/AX18+So8me4rFr5BQMLEYRK&#10;6a+U9LBc1tT8cWJaUNL8ImHepFGSuG2Eh2S+jOGgp5rjVMMkB1draik0uBM31m+wU6frsoJIEZZV&#10;qvcwaYvaXWfE51ENBxh5KOEqwVyGted21fSMVi/L+fFvAAAA//8DAFBLAwQUAAYACAAAACEAtn6n&#10;4+EAAAAJAQAADwAAAGRycy9kb3ducmV2LnhtbEyPQUvDQBCF74L/YRnBm91No7GN2ZRS1FMp2Ari&#10;bZpMk9DsbMhuk/Tfu570OMzjve/LVpNpxUC9ayxriGYKBHFhy4YrDZ+Ht4cFCOeRS2wtk4YrOVjl&#10;tzcZpqUd+YOGva9EKGGXooba+y6V0hU1GXQz2xGH38n2Bn04+0qWPY6h3LRyrlQiDTYcFmrsaFNT&#10;cd5fjIb3Ecd1HL0O2/Npc/0+PO2+thFpfX83rV9AeJr8Xxh+8QM65IHpaC9cOtFqeEwWwcVrmC+D&#10;Qgg8J/ESxFFDrBTIPJP/DfIfAAAA//8DAFBLAQItABQABgAIAAAAIQC2gziS/gAAAOEBAAATAAAA&#10;AAAAAAAAAAAAAAAAAABbQ29udGVudF9UeXBlc10ueG1sUEsBAi0AFAAGAAgAAAAhADj9If/WAAAA&#10;lAEAAAsAAAAAAAAAAAAAAAAALwEAAF9yZWxzLy5yZWxzUEsBAi0AFAAGAAgAAAAhALV/6ctfAwAA&#10;5AcAAA4AAAAAAAAAAAAAAAAALgIAAGRycy9lMm9Eb2MueG1sUEsBAi0AFAAGAAgAAAAhALZ+p+Ph&#10;AAAACQEAAA8AAAAAAAAAAAAAAAAAuQUAAGRycy9kb3ducmV2LnhtbFBLBQYAAAAABAAEAPMAAADH&#10;BgAAAAA=&#10;">
                <v:shape id="Freeform 17" o:spid="_x0000_s1027" style="position:absolute;left:4680;top:298;width:2959;height:2;visibility:visible;mso-wrap-style:square;v-text-anchor:top" coordsize="29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DuSsMA&#10;AADbAAAADwAAAGRycy9kb3ducmV2LnhtbESPQYvCQAyF74L/YYjgTafuQaXrKMuCsIqX1YrsLXRi&#10;W+xkSmfU6q/fHARvCe/lvS+LVedqdaM2VJ4NTMYJKOLc24oLA9lhPZqDChHZYu2ZDDwowGrZ7y0w&#10;tf7Ov3Tbx0JJCIcUDZQxNqnWIS/JYRj7hli0s28dRlnbQtsW7xLuav2RJFPtsGJpKLGh75Lyy/7q&#10;DPzpbPs8zGZ2Y3eJPR3P+YV4bsxw0H19gorUxbf5df1jBV9g5RcZQC/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DuSsMAAADbAAAADwAAAAAAAAAAAAAAAACYAgAAZHJzL2Rv&#10;d25yZXYueG1sUEsFBgAAAAAEAAQA9QAAAIgDAAAAAA==&#10;" path="m,l2959,e" filled="f" strokeweight=".25292mm">
                  <v:path arrowok="t" o:connecttype="custom" o:connectlocs="0,0;2959,0" o:connectangles="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CONTRACTOR:</w:t>
      </w:r>
    </w:p>
    <w:p w:rsidR="00865FE6" w:rsidRDefault="00865FE6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865FE6" w:rsidRDefault="00F62F28">
      <w:pPr>
        <w:spacing w:line="20" w:lineRule="atLeast"/>
        <w:ind w:left="297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88490" cy="9525"/>
                <wp:effectExtent l="5080" t="4445" r="1905" b="5080"/>
                <wp:docPr id="1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8490" cy="9525"/>
                          <a:chOff x="0" y="0"/>
                          <a:chExt cx="2974" cy="15"/>
                        </a:xfrm>
                      </wpg:grpSpPr>
                      <wpg:grpSp>
                        <wpg:cNvPr id="15" name="Group 1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959" cy="2"/>
                            <a:chOff x="7" y="7"/>
                            <a:chExt cx="2959" cy="2"/>
                          </a:xfrm>
                        </wpg:grpSpPr>
                        <wps:wsp>
                          <wps:cNvPr id="16" name="Freeform 1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959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959"/>
                                <a:gd name="T2" fmla="+- 0 2966 7"/>
                                <a:gd name="T3" fmla="*/ T2 w 29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59">
                                  <a:moveTo>
                                    <a:pt x="0" y="0"/>
                                  </a:moveTo>
                                  <a:lnTo>
                                    <a:pt x="2959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586AE9B" id="Group 13" o:spid="_x0000_s1026" style="width:148.7pt;height:.75pt;mso-position-horizontal-relative:char;mso-position-vertical-relative:line" coordsize="297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fwXfQMAANUIAAAOAAAAZHJzL2Uyb0RvYy54bWy0Vltv0zAUfkfiP1h+BHW5LL0kWjehXiak&#10;AZNWfoDrOBeR2MF2mw7Ef+fYTrq00wQaog/dcc/x8fed665uDnWF9kyqUvA5Di58jBinIi15Psdf&#10;N+vRDCOlCU9JJTib40em8M312zdXbZOwUBSiSplE4ISrpG3muNC6STxP0YLVRF2IhnFQZkLWRMNR&#10;5l4qSQve68oLfX/itUKmjRSUKQW/Lp0SX1v/Wcao/pJlimlUzTFg0/Zb2u+t+faur0iSS9IUJe1g&#10;kFegqEnJ4dGjqyXRBO1k+cxVXVIplMj0BRW1J7KspMxyADaBf8bmVopdY7nkSZs3xzBBaM/i9Gq3&#10;9PP+XqIyhdxFGHFSQ47ssyi4NMFpmzwBm1vZPDT30jEE8U7QbwrU3rnenHNnjLbtJ5GCP7LTwgbn&#10;kMnauADa6GBz8HjMATtoROHHYDabRTGkioIuHodjlyJaQB6fXaLFqrsWxlPAb+4E9oZHEveaRdgh&#10;cnTs4cisZz8+Yx/9b/ZTjADt1NHr2YfxOHY0wjPeJ+ZD3icXXqQN3aWeCkj9WwE9FKRhti6VKY4+&#10;hJM+hGvJmGlZ5HLRNtasLyA1rJ6BxpgpKLI/1s1JKF6I3DEQJKE7pW+ZsJVH9ndKu55PQbL1nHZl&#10;v4Giy+oK2v/9CPloirrc5EeDoDd456GNj1pk09W5672EvZH1EsaTyXNHl72NcRQOHAHsvAdGih4r&#10;PfAOLEiImNHq24ZqhDI9sQFgfSeBBzAyxF6whbfPbd2d7gkJM/N8WkqMYFpuXUk2RBtk5gkjonaO&#10;bRzMD7XYs42wKn3WrfDIk7biQytX9QNUTg03zAMwZZxgHzVYBwnlYl1WlU1BxQ2UOPDHNjZKVGVq&#10;lAaNkvl2UUm0J2YP2I8hA85OzGDe8tQ6KxhJV52sSVk5GewrG1uoui4Epv7soP8Z+/FqtppFoyic&#10;rEaRv1yOPqwX0WiyDqbj5eVysVgGvwy0IEqKMk0ZN+j6pRNEf9eT3fpz6+K4dk5YnJBd289zst4p&#10;DBsL4NL/dbHuW9JMS5VsRfoI7SmF26Kw9UEohPyBUQsbdI7V9x2RDKPqI4cJEwdRZFauPUTjaQgH&#10;OdRshxrCKbiaY42hwI240G5N7xpZ5gW8FNi0cvEB1klWmi6G2d6j6g4w5KzULaFOht0J0slyHp6t&#10;1dN/I9e/AQAA//8DAFBLAwQUAAYACAAAACEAYbJ119sAAAADAQAADwAAAGRycy9kb3ducmV2Lnht&#10;bEyPQUvDQBCF74L/YRnBm92kWq0xm1KKeioFW6F4mybTJDQ7G7LbJP33jl708mB4j/e+SRejbVRP&#10;na8dG4gnESji3BU1lwY+d293c1A+IBfYOCYDF/KwyK6vUkwKN/AH9dtQKilhn6CBKoQ20drnFVn0&#10;E9cSi3d0ncUgZ1fqosNBym2jp1H0qC3WLAsVtrSqKD9tz9bA+4DD8j5+7den4+rytZtt9uuYjLm9&#10;GZcvoAKN4S8MP/iCDpkwHdyZC68aA/JI+FXxps9PD6AOEpqBzlL9nz37BgAA//8DAFBLAQItABQA&#10;BgAIAAAAIQC2gziS/gAAAOEBAAATAAAAAAAAAAAAAAAAAAAAAABbQ29udGVudF9UeXBlc10ueG1s&#10;UEsBAi0AFAAGAAgAAAAhADj9If/WAAAAlAEAAAsAAAAAAAAAAAAAAAAALwEAAF9yZWxzLy5yZWxz&#10;UEsBAi0AFAAGAAgAAAAhAOCp/Bd9AwAA1QgAAA4AAAAAAAAAAAAAAAAALgIAAGRycy9lMm9Eb2Mu&#10;eG1sUEsBAi0AFAAGAAgAAAAhAGGyddfbAAAAAwEAAA8AAAAAAAAAAAAAAAAA1wUAAGRycy9kb3du&#10;cmV2LnhtbFBLBQYAAAAABAAEAPMAAADfBgAAAAA=&#10;">
                <v:group id="Group 14" o:spid="_x0000_s1027" style="position:absolute;left:7;top:7;width:2959;height:2" coordorigin="7,7" coordsize="29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5" o:spid="_x0000_s1028" style="position:absolute;left:7;top:7;width:2959;height:2;visibility:visible;mso-wrap-style:square;v-text-anchor:top" coordsize="29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Pfo70A&#10;AADbAAAADwAAAGRycy9kb3ducmV2LnhtbERPSwrCMBDdC94hjOBOU12oVKOIIKi48Ye4G5qxLTaT&#10;0kStnt4Igrt5vO9MZrUpxIMql1tW0OtGIIgTq3NOFRwPy84IhPPIGgvLpOBFDmbTZmOCsbZP3tFj&#10;71MRQtjFqCDzvoyldElGBl3XlsSBu9rKoA+wSqWu8BnCTSH7UTSQBnMODRmWtMgoue3vRsFFHjfv&#10;w3Co13ob6fPpmtyIR0q1W/V8DMJT7f/in3ulw/wBfH8JB8jp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yPfo70AAADbAAAADwAAAAAAAAAAAAAAAACYAgAAZHJzL2Rvd25yZXYu&#10;eG1sUEsFBgAAAAAEAAQA9QAAAIIDAAAAAA==&#10;" path="m,l2959,e" filled="f" strokeweight=".25292mm">
                    <v:path arrowok="t" o:connecttype="custom" o:connectlocs="0,0;2959,0" o:connectangles="0,0"/>
                  </v:shape>
                </v:group>
                <w10:anchorlock/>
              </v:group>
            </w:pict>
          </mc:Fallback>
        </mc:AlternateContent>
      </w:r>
    </w:p>
    <w:p w:rsidR="00865FE6" w:rsidRDefault="00865FE6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865FE6" w:rsidRDefault="00F62F28">
      <w:pPr>
        <w:spacing w:line="20" w:lineRule="atLeast"/>
        <w:ind w:left="297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88490" cy="9525"/>
                <wp:effectExtent l="5080" t="3175" r="1905" b="6350"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8490" cy="9525"/>
                          <a:chOff x="0" y="0"/>
                          <a:chExt cx="2974" cy="15"/>
                        </a:xfrm>
                      </wpg:grpSpPr>
                      <wpg:grpSp>
                        <wpg:cNvPr id="12" name="Group 11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959" cy="2"/>
                            <a:chOff x="7" y="7"/>
                            <a:chExt cx="2959" cy="2"/>
                          </a:xfrm>
                        </wpg:grpSpPr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959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959"/>
                                <a:gd name="T2" fmla="+- 0 2966 7"/>
                                <a:gd name="T3" fmla="*/ T2 w 29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59">
                                  <a:moveTo>
                                    <a:pt x="0" y="0"/>
                                  </a:moveTo>
                                  <a:lnTo>
                                    <a:pt x="2959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B04C797" id="Group 10" o:spid="_x0000_s1026" style="width:148.7pt;height:.75pt;mso-position-horizontal-relative:char;mso-position-vertical-relative:line" coordsize="297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e6SiAMAANUIAAAOAAAAZHJzL2Uyb0RvYy54bWysVlmP2zYQfi/Q/0DwMYVXR+RDwnqDwMei&#10;QJoEiPsDaIk6UIlUSdryJsh/73AoeWUtFi3S6EEeaoYz883p+3eXpiZnrnQlxZoGdz4lXKQyq0Sx&#10;pn8e9rMVJdowkbFaCr6mT1zTdw+//nLftQkPZSnrjCsCSoROunZNS2PaxPN0WvKG6TvZcgHMXKqG&#10;GTiqwssU60B7U3uh7y+8TqqsVTLlWsPXrWPSB9Sf5zw1n/Jcc0PqNQXfDL4Vvo/27T3cs6RQrC2r&#10;tHeD/YAXDasEGL2q2jLDyElVL1Q1Vaqklrm5S2XjyTyvUo4YAE3gT9A8KnlqEUuRdEV7DROEdhKn&#10;H1abfjx/VqTKIHcBJYI1kCM0SwIMTtcWCcg8qvZL+1k5hEB+kOlfGmLnTfn2XDhhcuz+kBnoYycj&#10;MTiXXDVWBcAmF8zB0zUH/GJICh+D1WoVxZCqFHjxPJy7FKUl5PHFpbTc9dfCeBm5OwHe8FjirKGH&#10;vUe2Knr3HDlCH07QB9buFJ3N789Cv6QEEC4dvAF9GM9jByOc4L4RH+O+ufAqbOgu/VxA+v8V0JeS&#10;tRzrUtviGAro7RDCveLctiwJEEXXothQQHpcPSOOFdNQZP9aNzeheCVy10CwJD1p88glVh47f9DG&#10;9XwGFNZz1pf9AYoub2po/99mxCdL0uemuApAhziBNx45+KQjmK5e3aAFCmmkJYwXi5eKIFLPisKR&#10;InC7GBxj5eBrehG9s0ARZkerjw3VSm174gCODZ0EGkDIAntFFmxPZd2d3oSCmTmdlooSmJZHV5It&#10;M9Yza8KSpFtTjIP90MgzP0hkmUm3gpFnbi3GUq7qR145NtywBmDKOAKNWl9HCRVyX9U1pqAW1pU4&#10;8OcYGy3rKrNM641WxXFTK3Jmdg/gY8GAshsxmLciQ2UlZ9mupw2rakeDfI2xharrQ2DrDwf9t9iP&#10;d6vdKppF4WI3i/ztdvZ+v4lmi32wnG/fbjebbfDduhZESVllGRfWu2HpBNF/68l+/bl1cV07Nyhu&#10;wO7xeQnWu3UDYwFYhl8X66El7STUyVFmT9CeSrotClsfiFKqr5R0sEHXVP99YopTUv8uYMLEQRTZ&#10;lYuHaL4M4aDGnOOYw0QKqtbUUChwS26MW9OnVlVFCZYCTKuQ72Gd5JXtYpjtg1f9AYYcUtcpj+Mf&#10;difi6ve8Xc7jM954/jfy8A8AAAD//wMAUEsDBBQABgAIAAAAIQBhsnXX2wAAAAMBAAAPAAAAZHJz&#10;L2Rvd25yZXYueG1sTI9BS8NAEIXvgv9hGcGb3aRarTGbUop6KgVboXibJtMkNDsbstsk/feOXvTy&#10;YHiP975JF6NtVE+drx0biCcRKOLcFTWXBj53b3dzUD4gF9g4JgMX8rDIrq9STAo38Af121AqKWGf&#10;oIEqhDbR2ucVWfQT1xKLd3SdxSBnV+qiw0HKbaOnUfSoLdYsCxW2tKooP23P1sD7gMPyPn7t16fj&#10;6vK1m23265iMub0Zly+gAo3hLww/+IIOmTAd3JkLrxoD8kj4VfGmz08PoA4SmoHOUv2fPfsGAAD/&#10;/wMAUEsBAi0AFAAGAAgAAAAhALaDOJL+AAAA4QEAABMAAAAAAAAAAAAAAAAAAAAAAFtDb250ZW50&#10;X1R5cGVzXS54bWxQSwECLQAUAAYACAAAACEAOP0h/9YAAACUAQAACwAAAAAAAAAAAAAAAAAvAQAA&#10;X3JlbHMvLnJlbHNQSwECLQAUAAYACAAAACEA9gnukogDAADVCAAADgAAAAAAAAAAAAAAAAAuAgAA&#10;ZHJzL2Uyb0RvYy54bWxQSwECLQAUAAYACAAAACEAYbJ119sAAAADAQAADwAAAAAAAAAAAAAAAADi&#10;BQAAZHJzL2Rvd25yZXYueG1sUEsFBgAAAAAEAAQA8wAAAOoGAAAAAA==&#10;">
                <v:group id="Group 11" o:spid="_x0000_s1027" style="position:absolute;left:7;top:7;width:2959;height:2" coordorigin="7,7" coordsize="29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2" o:spid="_x0000_s1028" style="position:absolute;left:7;top:7;width:2959;height:2;visibility:visible;mso-wrap-style:square;v-text-anchor:top" coordsize="29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8O8IA&#10;AADbAAAADwAAAGRycy9kb3ducmV2LnhtbERPS2vCQBC+F/wPywje6sYKVWI2QYSCSi9Vi3gbspMH&#10;yc6G7BrT/vpuodDbfHzPSbLRtGKg3tWWFSzmEQji3OqaSwWX89vzGoTzyBpby6Tgixxk6eQpwVjb&#10;B3/QcPKlCCHsYlRQed/FUrq8IoNubjviwBW2N+gD7Eupe3yEcNPKlyh6lQZrDg0VdrSrKG9Od6Pg&#10;Ji/H7/NqpQ/6PdLXzyJviNdKzabjdgPC0+j/xX/uvQ7zl/D7SzhAp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VHw7wgAAANsAAAAPAAAAAAAAAAAAAAAAAJgCAABkcnMvZG93&#10;bnJldi54bWxQSwUGAAAAAAQABAD1AAAAhwMAAAAA&#10;" path="m,l2959,e" filled="f" strokeweight=".25292mm">
                    <v:path arrowok="t" o:connecttype="custom" o:connectlocs="0,0;2959,0" o:connectangles="0,0"/>
                  </v:shape>
                </v:group>
                <w10:anchorlock/>
              </v:group>
            </w:pict>
          </mc:Fallback>
        </mc:AlternateContent>
      </w:r>
    </w:p>
    <w:p w:rsidR="00865FE6" w:rsidRDefault="00865FE6">
      <w:pPr>
        <w:rPr>
          <w:rFonts w:ascii="Calibri" w:eastAsia="Calibri" w:hAnsi="Calibri" w:cs="Calibri"/>
          <w:sz w:val="20"/>
          <w:szCs w:val="20"/>
        </w:rPr>
      </w:pPr>
    </w:p>
    <w:p w:rsidR="00865FE6" w:rsidRDefault="00865FE6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865FE6" w:rsidRDefault="00F62F28">
      <w:pPr>
        <w:pStyle w:val="BodyText"/>
        <w:tabs>
          <w:tab w:val="left" w:pos="6061"/>
        </w:tabs>
        <w:spacing w:before="56"/>
        <w:ind w:left="2980"/>
      </w:pPr>
      <w:r>
        <w:rPr>
          <w:spacing w:val="-1"/>
        </w:rPr>
        <w:t>Telephone:</w:t>
      </w:r>
      <w:r>
        <w:t xml:space="preserve"> 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865FE6" w:rsidRDefault="00865FE6">
      <w:pPr>
        <w:spacing w:before="5"/>
        <w:rPr>
          <w:rFonts w:ascii="Calibri" w:eastAsia="Calibri" w:hAnsi="Calibri" w:cs="Calibri"/>
          <w:sz w:val="17"/>
          <w:szCs w:val="17"/>
        </w:rPr>
      </w:pPr>
    </w:p>
    <w:p w:rsidR="00865FE6" w:rsidRDefault="00F62F28">
      <w:pPr>
        <w:pStyle w:val="BodyText"/>
        <w:tabs>
          <w:tab w:val="left" w:pos="6138"/>
        </w:tabs>
        <w:spacing w:before="56"/>
        <w:ind w:left="2980"/>
      </w:pPr>
      <w:r>
        <w:rPr>
          <w:spacing w:val="-1"/>
        </w:rPr>
        <w:t>Contact:</w:t>
      </w:r>
      <w:r>
        <w:t xml:space="preserve"> 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865FE6" w:rsidRDefault="00865FE6">
      <w:pPr>
        <w:spacing w:before="5"/>
        <w:rPr>
          <w:rFonts w:ascii="Calibri" w:eastAsia="Calibri" w:hAnsi="Calibri" w:cs="Calibri"/>
          <w:sz w:val="17"/>
          <w:szCs w:val="17"/>
        </w:rPr>
      </w:pPr>
    </w:p>
    <w:p w:rsidR="00865FE6" w:rsidRDefault="00F62F28">
      <w:pPr>
        <w:pStyle w:val="BodyText"/>
        <w:tabs>
          <w:tab w:val="left" w:pos="2980"/>
          <w:tab w:val="left" w:pos="4857"/>
          <w:tab w:val="left" w:pos="6954"/>
        </w:tabs>
        <w:spacing w:before="56"/>
        <w:ind w:left="2980" w:right="114" w:hanging="2880"/>
        <w:jc w:val="both"/>
      </w:pPr>
      <w:bookmarkStart w:id="2" w:name="SCOPE:_The_Contractor_shall_provide_____"/>
      <w:bookmarkEnd w:id="2"/>
      <w:r>
        <w:rPr>
          <w:rFonts w:cs="Calibri"/>
          <w:b/>
          <w:bCs/>
          <w:spacing w:val="-1"/>
        </w:rPr>
        <w:t>SCOPE:</w:t>
      </w:r>
      <w:r>
        <w:rPr>
          <w:rFonts w:cs="Calibri"/>
          <w:b/>
          <w:bCs/>
          <w:spacing w:val="-1"/>
        </w:rPr>
        <w:tab/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Contractor</w:t>
      </w:r>
      <w:r>
        <w:rPr>
          <w:spacing w:val="17"/>
        </w:rPr>
        <w:t xml:space="preserve"> </w:t>
      </w:r>
      <w:r>
        <w:rPr>
          <w:spacing w:val="-1"/>
        </w:rPr>
        <w:t>shall</w:t>
      </w:r>
      <w:r>
        <w:rPr>
          <w:spacing w:val="17"/>
        </w:rPr>
        <w:t xml:space="preserve"> </w:t>
      </w:r>
      <w:r>
        <w:rPr>
          <w:spacing w:val="-1"/>
        </w:rPr>
        <w:t>provide</w:t>
      </w:r>
      <w:r>
        <w:rPr>
          <w:spacing w:val="-1"/>
          <w:u w:val="single" w:color="000000"/>
        </w:rPr>
        <w:tab/>
      </w:r>
      <w:r>
        <w:rPr>
          <w:spacing w:val="-1"/>
        </w:rPr>
        <w:t>in</w:t>
      </w:r>
      <w:r>
        <w:rPr>
          <w:spacing w:val="16"/>
        </w:rPr>
        <w:t xml:space="preserve"> </w:t>
      </w:r>
      <w:r>
        <w:rPr>
          <w:spacing w:val="-1"/>
        </w:rPr>
        <w:t>accordance</w:t>
      </w:r>
      <w:r>
        <w:rPr>
          <w:spacing w:val="17"/>
        </w:rPr>
        <w:t xml:space="preserve"> </w:t>
      </w:r>
      <w:r>
        <w:rPr>
          <w:spacing w:val="-1"/>
        </w:rPr>
        <w:t>with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terms,</w:t>
      </w:r>
      <w:r>
        <w:rPr>
          <w:spacing w:val="17"/>
        </w:rPr>
        <w:t xml:space="preserve"> </w:t>
      </w:r>
      <w:r>
        <w:rPr>
          <w:spacing w:val="-1"/>
        </w:rPr>
        <w:t>conditions,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-1"/>
        </w:rPr>
        <w:t>specifications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2"/>
        </w:rPr>
        <w:t>New</w:t>
      </w:r>
      <w:r>
        <w:rPr>
          <w:spacing w:val="15"/>
        </w:rPr>
        <w:t xml:space="preserve"> </w:t>
      </w:r>
      <w:r>
        <w:rPr>
          <w:spacing w:val="-1"/>
        </w:rPr>
        <w:t>Mexico</w:t>
      </w:r>
      <w:r>
        <w:rPr>
          <w:spacing w:val="18"/>
        </w:rPr>
        <w:t xml:space="preserve"> </w:t>
      </w:r>
      <w:r>
        <w:rPr>
          <w:spacing w:val="-1"/>
        </w:rPr>
        <w:t>Tech’s</w:t>
      </w:r>
      <w:r>
        <w:rPr>
          <w:spacing w:val="51"/>
        </w:rPr>
        <w:t xml:space="preserve"> </w:t>
      </w:r>
      <w:r>
        <w:rPr>
          <w:spacing w:val="-1"/>
          <w:w w:val="95"/>
        </w:rPr>
        <w:t>RFB#</w:t>
      </w:r>
      <w:r>
        <w:rPr>
          <w:spacing w:val="-1"/>
          <w:w w:val="95"/>
          <w:u w:val="single" w:color="000000"/>
        </w:rPr>
        <w:tab/>
      </w:r>
      <w:r>
        <w:rPr>
          <w:spacing w:val="-2"/>
        </w:rPr>
        <w:t>as</w:t>
      </w:r>
      <w:r>
        <w:t xml:space="preserve"> </w:t>
      </w:r>
      <w:r>
        <w:rPr>
          <w:spacing w:val="-1"/>
        </w:rPr>
        <w:t>amended.</w:t>
      </w:r>
    </w:p>
    <w:p w:rsidR="00865FE6" w:rsidRDefault="00865FE6">
      <w:pPr>
        <w:rPr>
          <w:rFonts w:ascii="Calibri" w:eastAsia="Calibri" w:hAnsi="Calibri" w:cs="Calibri"/>
        </w:rPr>
      </w:pPr>
    </w:p>
    <w:p w:rsidR="00865FE6" w:rsidRDefault="00F62F28">
      <w:pPr>
        <w:pStyle w:val="BodyText"/>
        <w:tabs>
          <w:tab w:val="left" w:pos="2980"/>
        </w:tabs>
        <w:ind w:left="100"/>
      </w:pPr>
      <w:r>
        <w:rPr>
          <w:spacing w:val="-1"/>
        </w:rPr>
        <w:t>TERM:</w:t>
      </w:r>
      <w:r>
        <w:rPr>
          <w:spacing w:val="-1"/>
        </w:rPr>
        <w:tab/>
        <w:t>The</w:t>
      </w:r>
      <w:r>
        <w:rPr>
          <w:spacing w:val="1"/>
        </w:rPr>
        <w:t xml:space="preserve"> </w:t>
      </w:r>
      <w:r>
        <w:rPr>
          <w:spacing w:val="-1"/>
        </w:rPr>
        <w:t>term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agreement</w:t>
      </w:r>
      <w:r>
        <w:rPr>
          <w:spacing w:val="1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consist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an initial</w:t>
      </w:r>
      <w:r>
        <w:t xml:space="preserve"> </w:t>
      </w:r>
      <w:r>
        <w:rPr>
          <w:spacing w:val="-1"/>
        </w:rPr>
        <w:t xml:space="preserve">term </w:t>
      </w:r>
      <w:r>
        <w:t xml:space="preserve">of </w:t>
      </w:r>
      <w:r>
        <w:rPr>
          <w:spacing w:val="-1"/>
        </w:rPr>
        <w:t>one</w:t>
      </w:r>
    </w:p>
    <w:p w:rsidR="00865FE6" w:rsidRDefault="00F62F28">
      <w:pPr>
        <w:pStyle w:val="BodyText"/>
        <w:spacing w:before="2" w:line="238" w:lineRule="auto"/>
        <w:ind w:left="2980" w:right="115" w:hanging="1"/>
      </w:pPr>
      <w:r>
        <w:t xml:space="preserve">(1) </w:t>
      </w:r>
      <w:r>
        <w:rPr>
          <w:spacing w:val="34"/>
        </w:rPr>
        <w:t xml:space="preserve"> </w:t>
      </w:r>
      <w:r>
        <w:rPr>
          <w:spacing w:val="-1"/>
        </w:rPr>
        <w:t>year</w:t>
      </w:r>
      <w:r>
        <w:t xml:space="preserve"> </w:t>
      </w:r>
      <w:r>
        <w:rPr>
          <w:spacing w:val="35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36"/>
        </w:rPr>
        <w:t xml:space="preserve"> </w:t>
      </w:r>
      <w:r>
        <w:rPr>
          <w:spacing w:val="-1"/>
        </w:rPr>
        <w:t>renewal</w:t>
      </w:r>
      <w:r>
        <w:t xml:space="preserve"> </w:t>
      </w:r>
      <w:r>
        <w:rPr>
          <w:spacing w:val="34"/>
        </w:rPr>
        <w:t xml:space="preserve"> </w:t>
      </w:r>
      <w:r>
        <w:rPr>
          <w:spacing w:val="-1"/>
        </w:rPr>
        <w:t>options</w:t>
      </w:r>
      <w:r>
        <w:t xml:space="preserve"> </w:t>
      </w:r>
      <w:r>
        <w:rPr>
          <w:spacing w:val="37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37"/>
        </w:rPr>
        <w:t xml:space="preserve"> </w:t>
      </w:r>
      <w:r>
        <w:rPr>
          <w:spacing w:val="-1"/>
        </w:rPr>
        <w:t>three</w:t>
      </w:r>
      <w:r>
        <w:t xml:space="preserve"> </w:t>
      </w:r>
      <w:r>
        <w:rPr>
          <w:spacing w:val="38"/>
        </w:rPr>
        <w:t xml:space="preserve"> </w:t>
      </w:r>
      <w:r>
        <w:rPr>
          <w:spacing w:val="-1"/>
        </w:rPr>
        <w:t>(3)</w:t>
      </w:r>
      <w:r>
        <w:t xml:space="preserve"> </w:t>
      </w:r>
      <w:r>
        <w:rPr>
          <w:spacing w:val="34"/>
        </w:rPr>
        <w:t xml:space="preserve"> </w:t>
      </w:r>
      <w:r>
        <w:t xml:space="preserve">one </w:t>
      </w:r>
      <w:r>
        <w:rPr>
          <w:spacing w:val="35"/>
        </w:rPr>
        <w:t xml:space="preserve"> </w:t>
      </w:r>
      <w:r>
        <w:t xml:space="preserve">(1) </w:t>
      </w:r>
      <w:r>
        <w:rPr>
          <w:spacing w:val="35"/>
        </w:rPr>
        <w:t xml:space="preserve"> </w:t>
      </w:r>
      <w:r>
        <w:rPr>
          <w:spacing w:val="-1"/>
        </w:rPr>
        <w:t>year</w:t>
      </w:r>
      <w:r>
        <w:rPr>
          <w:spacing w:val="29"/>
        </w:rPr>
        <w:t xml:space="preserve"> </w:t>
      </w:r>
      <w:r>
        <w:rPr>
          <w:spacing w:val="-1"/>
        </w:rPr>
        <w:t>extension</w:t>
      </w:r>
      <w:r>
        <w:rPr>
          <w:spacing w:val="14"/>
        </w:rPr>
        <w:t xml:space="preserve"> </w:t>
      </w:r>
      <w:r>
        <w:rPr>
          <w:spacing w:val="-1"/>
        </w:rPr>
        <w:t>periods,</w:t>
      </w:r>
      <w:r>
        <w:rPr>
          <w:spacing w:val="15"/>
        </w:rPr>
        <w:t xml:space="preserve"> </w:t>
      </w:r>
      <w:r>
        <w:t>not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rPr>
          <w:spacing w:val="-1"/>
        </w:rPr>
        <w:t>exceed</w:t>
      </w:r>
      <w:r>
        <w:rPr>
          <w:spacing w:val="14"/>
        </w:rPr>
        <w:t xml:space="preserve"> </w:t>
      </w:r>
      <w:r>
        <w:rPr>
          <w:spacing w:val="-1"/>
        </w:rPr>
        <w:t>four</w:t>
      </w:r>
      <w:r>
        <w:rPr>
          <w:spacing w:val="14"/>
        </w:rPr>
        <w:t xml:space="preserve"> </w:t>
      </w:r>
      <w:r>
        <w:rPr>
          <w:spacing w:val="-1"/>
        </w:rPr>
        <w:t>(4)</w:t>
      </w:r>
      <w:r>
        <w:rPr>
          <w:spacing w:val="15"/>
        </w:rPr>
        <w:t xml:space="preserve"> </w:t>
      </w:r>
      <w:r>
        <w:rPr>
          <w:spacing w:val="-1"/>
        </w:rPr>
        <w:t>years</w:t>
      </w:r>
      <w:r>
        <w:rPr>
          <w:spacing w:val="15"/>
        </w:rPr>
        <w:t xml:space="preserve"> </w:t>
      </w:r>
      <w:r>
        <w:rPr>
          <w:spacing w:val="-1"/>
        </w:rPr>
        <w:t>total.</w:t>
      </w:r>
      <w:r>
        <w:t xml:space="preserve"> 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base</w:t>
      </w:r>
    </w:p>
    <w:p w:rsidR="00865FE6" w:rsidRDefault="00865FE6">
      <w:pPr>
        <w:spacing w:line="238" w:lineRule="auto"/>
        <w:sectPr w:rsidR="00865FE6">
          <w:headerReference w:type="default" r:id="rId11"/>
          <w:pgSz w:w="12240" w:h="15840"/>
          <w:pgMar w:top="2640" w:right="1680" w:bottom="280" w:left="1700" w:header="1693" w:footer="0" w:gutter="0"/>
          <w:cols w:space="720"/>
        </w:sectPr>
      </w:pPr>
    </w:p>
    <w:p w:rsidR="00865FE6" w:rsidRDefault="00F62F28">
      <w:pPr>
        <w:pStyle w:val="BodyText"/>
        <w:tabs>
          <w:tab w:val="left" w:pos="5123"/>
          <w:tab w:val="left" w:pos="8272"/>
        </w:tabs>
        <w:ind w:left="2980" w:hanging="1"/>
      </w:pPr>
      <w:proofErr w:type="gramStart"/>
      <w:r>
        <w:rPr>
          <w:spacing w:val="-1"/>
        </w:rPr>
        <w:t>period</w:t>
      </w:r>
      <w:r>
        <w:t xml:space="preserve"> </w:t>
      </w:r>
      <w:r>
        <w:rPr>
          <w:spacing w:val="31"/>
        </w:rPr>
        <w:t xml:space="preserve"> </w:t>
      </w:r>
      <w:r>
        <w:t>of</w:t>
      </w:r>
      <w:proofErr w:type="gramEnd"/>
      <w:r>
        <w:t xml:space="preserve"> </w:t>
      </w:r>
      <w:r>
        <w:rPr>
          <w:spacing w:val="35"/>
        </w:rPr>
        <w:t xml:space="preserve"> </w:t>
      </w:r>
      <w:r>
        <w:rPr>
          <w:spacing w:val="-1"/>
        </w:rPr>
        <w:t>performance</w:t>
      </w:r>
      <w:r>
        <w:t xml:space="preserve"> </w:t>
      </w:r>
      <w:r>
        <w:rPr>
          <w:spacing w:val="33"/>
        </w:rPr>
        <w:t xml:space="preserve"> </w:t>
      </w:r>
      <w:r>
        <w:rPr>
          <w:spacing w:val="-2"/>
        </w:rPr>
        <w:t>shall</w:t>
      </w:r>
      <w:r>
        <w:t xml:space="preserve"> </w:t>
      </w:r>
      <w:r>
        <w:rPr>
          <w:spacing w:val="33"/>
        </w:rPr>
        <w:t xml:space="preserve"> </w:t>
      </w:r>
      <w:r>
        <w:rPr>
          <w:spacing w:val="-1"/>
        </w:rPr>
        <w:t>begin</w:t>
      </w:r>
      <w:r>
        <w:t xml:space="preserve"> </w:t>
      </w:r>
      <w:r>
        <w:rPr>
          <w:spacing w:val="34"/>
        </w:rPr>
        <w:t xml:space="preserve"> </w:t>
      </w:r>
      <w:r>
        <w:t xml:space="preserve">on  </w:t>
      </w:r>
      <w:r>
        <w:rPr>
          <w:spacing w:val="-16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9"/>
        </w:rPr>
        <w:t xml:space="preserve"> </w:t>
      </w:r>
      <w:r>
        <w:rPr>
          <w:spacing w:val="-1"/>
        </w:rPr>
        <w:t>expire</w:t>
      </w:r>
      <w:r>
        <w:rPr>
          <w:spacing w:val="-1"/>
          <w:u w:val="single" w:color="000000"/>
        </w:rPr>
        <w:tab/>
      </w:r>
      <w:r>
        <w:t>.</w:t>
      </w:r>
    </w:p>
    <w:p w:rsidR="00865FE6" w:rsidRDefault="00F62F28">
      <w:pPr>
        <w:ind w:left="92"/>
        <w:rPr>
          <w:rFonts w:ascii="Calibri" w:eastAsia="Calibri" w:hAnsi="Calibri" w:cs="Calibri"/>
        </w:rPr>
      </w:pPr>
      <w:r>
        <w:br w:type="column"/>
      </w:r>
      <w:proofErr w:type="gramStart"/>
      <w:r>
        <w:rPr>
          <w:rFonts w:ascii="Calibri"/>
          <w:spacing w:val="-1"/>
        </w:rPr>
        <w:t>and</w:t>
      </w:r>
      <w:proofErr w:type="gramEnd"/>
    </w:p>
    <w:p w:rsidR="00865FE6" w:rsidRDefault="00865FE6">
      <w:pPr>
        <w:rPr>
          <w:rFonts w:ascii="Calibri" w:eastAsia="Calibri" w:hAnsi="Calibri" w:cs="Calibri"/>
        </w:rPr>
        <w:sectPr w:rsidR="00865FE6">
          <w:type w:val="continuous"/>
          <w:pgSz w:w="12240" w:h="15840"/>
          <w:pgMar w:top="2640" w:right="1680" w:bottom="280" w:left="1700" w:header="720" w:footer="720" w:gutter="0"/>
          <w:cols w:num="2" w:space="720" w:equalWidth="0">
            <w:col w:w="8273" w:space="40"/>
            <w:col w:w="547"/>
          </w:cols>
        </w:sectPr>
      </w:pPr>
    </w:p>
    <w:p w:rsidR="00865FE6" w:rsidRDefault="00865FE6">
      <w:pPr>
        <w:spacing w:before="5"/>
        <w:rPr>
          <w:rFonts w:ascii="Calibri" w:eastAsia="Calibri" w:hAnsi="Calibri" w:cs="Calibri"/>
          <w:sz w:val="17"/>
          <w:szCs w:val="17"/>
        </w:rPr>
      </w:pPr>
    </w:p>
    <w:p w:rsidR="00865FE6" w:rsidRDefault="00F62F28">
      <w:pPr>
        <w:pStyle w:val="BodyText"/>
        <w:tabs>
          <w:tab w:val="left" w:pos="2980"/>
        </w:tabs>
        <w:spacing w:before="56"/>
        <w:ind w:left="100"/>
      </w:pPr>
      <w:r>
        <w:rPr>
          <w:spacing w:val="-1"/>
        </w:rPr>
        <w:t>EXTENSION</w:t>
      </w:r>
      <w:r>
        <w:rPr>
          <w:spacing w:val="-3"/>
        </w:rPr>
        <w:t xml:space="preserve"> </w:t>
      </w:r>
      <w:r>
        <w:rPr>
          <w:spacing w:val="-1"/>
        </w:rPr>
        <w:t>PERIOD:</w:t>
      </w:r>
      <w:r>
        <w:rPr>
          <w:spacing w:val="-1"/>
        </w:rPr>
        <w:tab/>
        <w:t>Each</w:t>
      </w:r>
      <w:r>
        <w:rPr>
          <w:spacing w:val="7"/>
        </w:rPr>
        <w:t xml:space="preserve"> </w:t>
      </w:r>
      <w:r>
        <w:rPr>
          <w:spacing w:val="-1"/>
        </w:rPr>
        <w:t>one</w:t>
      </w:r>
      <w:r>
        <w:rPr>
          <w:spacing w:val="8"/>
        </w:rPr>
        <w:t xml:space="preserve"> </w:t>
      </w:r>
      <w:r>
        <w:rPr>
          <w:spacing w:val="-1"/>
        </w:rPr>
        <w:t>(1)</w:t>
      </w:r>
      <w:r>
        <w:rPr>
          <w:spacing w:val="5"/>
        </w:rPr>
        <w:t xml:space="preserve"> </w:t>
      </w:r>
      <w:r>
        <w:rPr>
          <w:spacing w:val="-1"/>
        </w:rPr>
        <w:t>year</w:t>
      </w:r>
      <w:r>
        <w:rPr>
          <w:spacing w:val="5"/>
        </w:rPr>
        <w:t xml:space="preserve"> </w:t>
      </w:r>
      <w:r>
        <w:rPr>
          <w:spacing w:val="-1"/>
        </w:rPr>
        <w:t>renewal</w:t>
      </w:r>
      <w:r>
        <w:rPr>
          <w:spacing w:val="5"/>
        </w:rPr>
        <w:t xml:space="preserve"> </w:t>
      </w:r>
      <w:r>
        <w:t>option</w:t>
      </w:r>
      <w:r>
        <w:rPr>
          <w:spacing w:val="4"/>
        </w:rPr>
        <w:t xml:space="preserve"> </w:t>
      </w:r>
      <w:r>
        <w:rPr>
          <w:spacing w:val="-1"/>
        </w:rPr>
        <w:t>shall</w:t>
      </w:r>
      <w:r>
        <w:rPr>
          <w:spacing w:val="7"/>
        </w:rPr>
        <w:t xml:space="preserve"> </w:t>
      </w:r>
      <w:r>
        <w:rPr>
          <w:spacing w:val="-1"/>
        </w:rPr>
        <w:t>be</w:t>
      </w:r>
      <w:r>
        <w:rPr>
          <w:spacing w:val="6"/>
        </w:rPr>
        <w:t xml:space="preserve"> </w:t>
      </w:r>
      <w:r>
        <w:rPr>
          <w:spacing w:val="-1"/>
        </w:rPr>
        <w:t>accomplished</w:t>
      </w:r>
      <w:r>
        <w:rPr>
          <w:spacing w:val="7"/>
        </w:rPr>
        <w:t xml:space="preserve"> </w:t>
      </w:r>
      <w:r>
        <w:rPr>
          <w:spacing w:val="-1"/>
        </w:rPr>
        <w:t>by</w:t>
      </w:r>
      <w:r>
        <w:rPr>
          <w:spacing w:val="8"/>
        </w:rPr>
        <w:t xml:space="preserve"> </w:t>
      </w:r>
      <w:r>
        <w:rPr>
          <w:spacing w:val="-2"/>
        </w:rPr>
        <w:t>New</w:t>
      </w:r>
    </w:p>
    <w:p w:rsidR="00865FE6" w:rsidRDefault="00F62F28">
      <w:pPr>
        <w:pStyle w:val="BodyText"/>
        <w:ind w:left="2980" w:right="115"/>
        <w:jc w:val="both"/>
      </w:pPr>
      <w:r>
        <w:rPr>
          <w:spacing w:val="-1"/>
        </w:rPr>
        <w:t>Mexico</w:t>
      </w:r>
      <w:r>
        <w:rPr>
          <w:spacing w:val="49"/>
        </w:rPr>
        <w:t xml:space="preserve"> </w:t>
      </w:r>
      <w:r>
        <w:t>Tech</w:t>
      </w:r>
      <w:r>
        <w:rPr>
          <w:spacing w:val="1"/>
        </w:rPr>
        <w:t xml:space="preserve"> </w:t>
      </w:r>
      <w:r>
        <w:rPr>
          <w:spacing w:val="-1"/>
        </w:rPr>
        <w:t>issuing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formal</w:t>
      </w:r>
      <w:r>
        <w:rPr>
          <w:spacing w:val="1"/>
        </w:rPr>
        <w:t xml:space="preserve"> </w:t>
      </w:r>
      <w:r>
        <w:rPr>
          <w:spacing w:val="-1"/>
        </w:rPr>
        <w:t>bilateral</w:t>
      </w:r>
      <w:r>
        <w:rPr>
          <w:spacing w:val="1"/>
        </w:rPr>
        <w:t xml:space="preserve"> </w:t>
      </w:r>
      <w:r>
        <w:rPr>
          <w:spacing w:val="-1"/>
        </w:rPr>
        <w:t>pricing</w:t>
      </w:r>
      <w:r>
        <w:rPr>
          <w:spacing w:val="1"/>
        </w:rPr>
        <w:t xml:space="preserve"> </w:t>
      </w:r>
      <w:r>
        <w:rPr>
          <w:spacing w:val="-1"/>
        </w:rPr>
        <w:t>agreement</w:t>
      </w:r>
      <w:r>
        <w:rPr>
          <w:spacing w:val="30"/>
        </w:rPr>
        <w:t xml:space="preserve"> </w:t>
      </w:r>
      <w:r>
        <w:rPr>
          <w:spacing w:val="-1"/>
        </w:rPr>
        <w:t>amendment.</w:t>
      </w:r>
      <w:r>
        <w:rPr>
          <w:spacing w:val="17"/>
        </w:rPr>
        <w:t xml:space="preserve"> </w:t>
      </w:r>
      <w:r>
        <w:rPr>
          <w:spacing w:val="-1"/>
        </w:rPr>
        <w:t>Each</w:t>
      </w:r>
      <w:r>
        <w:rPr>
          <w:spacing w:val="9"/>
        </w:rPr>
        <w:t xml:space="preserve"> </w:t>
      </w:r>
      <w:r>
        <w:rPr>
          <w:spacing w:val="-1"/>
        </w:rPr>
        <w:t>renewal</w:t>
      </w:r>
      <w:r>
        <w:rPr>
          <w:spacing w:val="10"/>
        </w:rPr>
        <w:t xml:space="preserve"> </w:t>
      </w:r>
      <w:r>
        <w:rPr>
          <w:spacing w:val="-1"/>
        </w:rPr>
        <w:t>option</w:t>
      </w:r>
      <w:r>
        <w:rPr>
          <w:spacing w:val="9"/>
        </w:rPr>
        <w:t xml:space="preserve"> </w:t>
      </w:r>
      <w:r>
        <w:rPr>
          <w:spacing w:val="-1"/>
        </w:rPr>
        <w:t>extension</w:t>
      </w:r>
      <w:r>
        <w:rPr>
          <w:spacing w:val="9"/>
        </w:rPr>
        <w:t xml:space="preserve"> </w:t>
      </w:r>
      <w:r>
        <w:rPr>
          <w:spacing w:val="-1"/>
        </w:rPr>
        <w:t>shall</w:t>
      </w:r>
      <w:r>
        <w:rPr>
          <w:spacing w:val="10"/>
        </w:rPr>
        <w:t xml:space="preserve"> </w:t>
      </w:r>
      <w:r>
        <w:rPr>
          <w:spacing w:val="-1"/>
        </w:rPr>
        <w:t>be</w:t>
      </w:r>
      <w:r>
        <w:rPr>
          <w:spacing w:val="8"/>
        </w:rPr>
        <w:t xml:space="preserve"> </w:t>
      </w:r>
      <w:r>
        <w:rPr>
          <w:spacing w:val="-1"/>
        </w:rPr>
        <w:t>subject</w:t>
      </w:r>
      <w:r>
        <w:rPr>
          <w:spacing w:val="8"/>
        </w:rPr>
        <w:t xml:space="preserve"> </w:t>
      </w:r>
      <w:r>
        <w:rPr>
          <w:spacing w:val="-1"/>
        </w:rPr>
        <w:t>to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rPr>
          <w:spacing w:val="26"/>
        </w:rPr>
        <w:t xml:space="preserve"> </w:t>
      </w:r>
      <w:r>
        <w:rPr>
          <w:spacing w:val="-1"/>
        </w:rPr>
        <w:t>Institute’s</w:t>
      </w:r>
      <w:r>
        <w:rPr>
          <w:spacing w:val="27"/>
        </w:rPr>
        <w:t xml:space="preserve"> </w:t>
      </w:r>
      <w:r>
        <w:rPr>
          <w:spacing w:val="-1"/>
        </w:rPr>
        <w:t>ability</w:t>
      </w:r>
      <w:r>
        <w:rPr>
          <w:spacing w:val="28"/>
        </w:rPr>
        <w:t xml:space="preserve"> </w:t>
      </w:r>
      <w:r>
        <w:rPr>
          <w:spacing w:val="-1"/>
        </w:rPr>
        <w:t>to</w:t>
      </w:r>
      <w:r>
        <w:rPr>
          <w:spacing w:val="27"/>
        </w:rPr>
        <w:t xml:space="preserve"> </w:t>
      </w:r>
      <w:r>
        <w:rPr>
          <w:spacing w:val="-1"/>
        </w:rPr>
        <w:t>receive</w:t>
      </w:r>
      <w:r>
        <w:rPr>
          <w:spacing w:val="27"/>
        </w:rPr>
        <w:t xml:space="preserve"> </w:t>
      </w:r>
      <w:r>
        <w:rPr>
          <w:spacing w:val="-1"/>
        </w:rPr>
        <w:t>appropriated</w:t>
      </w:r>
      <w:r>
        <w:rPr>
          <w:spacing w:val="26"/>
        </w:rPr>
        <w:t xml:space="preserve"> </w:t>
      </w:r>
      <w:r>
        <w:rPr>
          <w:spacing w:val="-1"/>
        </w:rPr>
        <w:t>funds</w:t>
      </w:r>
      <w:r>
        <w:rPr>
          <w:spacing w:val="27"/>
        </w:rPr>
        <w:t xml:space="preserve"> </w:t>
      </w:r>
      <w:r>
        <w:rPr>
          <w:spacing w:val="-1"/>
        </w:rPr>
        <w:t>to</w:t>
      </w:r>
      <w:r>
        <w:rPr>
          <w:spacing w:val="27"/>
        </w:rPr>
        <w:t xml:space="preserve"> </w:t>
      </w:r>
      <w:r>
        <w:rPr>
          <w:spacing w:val="-1"/>
        </w:rPr>
        <w:t>support</w:t>
      </w:r>
      <w:r>
        <w:rPr>
          <w:spacing w:val="39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pricing agreement.</w:t>
      </w:r>
    </w:p>
    <w:p w:rsidR="00865FE6" w:rsidRDefault="00865FE6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865FE6" w:rsidRDefault="00F62F28">
      <w:pPr>
        <w:pStyle w:val="BodyText"/>
        <w:tabs>
          <w:tab w:val="left" w:pos="2980"/>
        </w:tabs>
        <w:ind w:left="100"/>
      </w:pPr>
      <w:r>
        <w:rPr>
          <w:spacing w:val="-1"/>
        </w:rPr>
        <w:t>INSTITUTE</w:t>
      </w:r>
      <w:r>
        <w:rPr>
          <w:spacing w:val="-2"/>
        </w:rPr>
        <w:t xml:space="preserve"> </w:t>
      </w:r>
      <w:r>
        <w:rPr>
          <w:spacing w:val="-1"/>
        </w:rPr>
        <w:t>LIABILITY:</w:t>
      </w:r>
      <w:r>
        <w:rPr>
          <w:spacing w:val="-1"/>
        </w:rPr>
        <w:tab/>
        <w:t>No</w:t>
      </w:r>
      <w:r>
        <w:rPr>
          <w:spacing w:val="4"/>
        </w:rPr>
        <w:t xml:space="preserve"> </w:t>
      </w:r>
      <w:r>
        <w:rPr>
          <w:spacing w:val="-1"/>
        </w:rPr>
        <w:t>legal</w:t>
      </w:r>
      <w:r>
        <w:rPr>
          <w:spacing w:val="2"/>
        </w:rPr>
        <w:t xml:space="preserve"> </w:t>
      </w:r>
      <w:r>
        <w:rPr>
          <w:spacing w:val="-1"/>
        </w:rPr>
        <w:t>liability</w:t>
      </w:r>
      <w:r>
        <w:rPr>
          <w:spacing w:val="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part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2"/>
        </w:rPr>
        <w:t>New</w:t>
      </w:r>
      <w:r>
        <w:rPr>
          <w:spacing w:val="1"/>
        </w:rPr>
        <w:t xml:space="preserve"> </w:t>
      </w:r>
      <w:r>
        <w:rPr>
          <w:spacing w:val="-1"/>
        </w:rPr>
        <w:t>Mexico</w:t>
      </w:r>
      <w:r>
        <w:rPr>
          <w:spacing w:val="4"/>
        </w:rPr>
        <w:t xml:space="preserve"> </w:t>
      </w:r>
      <w:r>
        <w:rPr>
          <w:spacing w:val="-1"/>
        </w:rPr>
        <w:t>Tech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-2"/>
        </w:rPr>
        <w:t>payment</w:t>
      </w:r>
      <w:r>
        <w:rPr>
          <w:spacing w:val="1"/>
        </w:rPr>
        <w:t xml:space="preserve"> </w:t>
      </w:r>
      <w:r>
        <w:t>of</w:t>
      </w:r>
    </w:p>
    <w:p w:rsidR="00865FE6" w:rsidRDefault="00F62F28">
      <w:pPr>
        <w:pStyle w:val="BodyText"/>
        <w:ind w:left="2980" w:right="114"/>
        <w:jc w:val="both"/>
      </w:pPr>
      <w:proofErr w:type="gramStart"/>
      <w:r>
        <w:rPr>
          <w:spacing w:val="-1"/>
        </w:rPr>
        <w:t>any</w:t>
      </w:r>
      <w:proofErr w:type="gramEnd"/>
      <w:r>
        <w:rPr>
          <w:spacing w:val="41"/>
        </w:rPr>
        <w:t xml:space="preserve"> </w:t>
      </w:r>
      <w:r>
        <w:rPr>
          <w:spacing w:val="-1"/>
        </w:rPr>
        <w:t>funds</w:t>
      </w:r>
      <w:r>
        <w:rPr>
          <w:spacing w:val="41"/>
        </w:rPr>
        <w:t xml:space="preserve"> </w:t>
      </w:r>
      <w:r>
        <w:rPr>
          <w:spacing w:val="-1"/>
        </w:rPr>
        <w:t>shall</w:t>
      </w:r>
      <w:r>
        <w:rPr>
          <w:spacing w:val="41"/>
        </w:rPr>
        <w:t xml:space="preserve"> </w:t>
      </w:r>
      <w:r>
        <w:rPr>
          <w:spacing w:val="-1"/>
        </w:rPr>
        <w:t>arise</w:t>
      </w:r>
      <w:r>
        <w:rPr>
          <w:spacing w:val="41"/>
        </w:rPr>
        <w:t xml:space="preserve"> </w:t>
      </w:r>
      <w:r>
        <w:rPr>
          <w:spacing w:val="-1"/>
        </w:rPr>
        <w:t>until</w:t>
      </w:r>
      <w:r>
        <w:rPr>
          <w:spacing w:val="39"/>
        </w:rPr>
        <w:t xml:space="preserve"> </w:t>
      </w:r>
      <w:r>
        <w:t>goods</w:t>
      </w:r>
      <w:r>
        <w:rPr>
          <w:spacing w:val="39"/>
        </w:rPr>
        <w:t xml:space="preserve"> </w:t>
      </w:r>
      <w:r>
        <w:t>or</w:t>
      </w:r>
      <w:r>
        <w:rPr>
          <w:spacing w:val="41"/>
        </w:rPr>
        <w:t xml:space="preserve"> </w:t>
      </w:r>
      <w:r>
        <w:rPr>
          <w:spacing w:val="-1"/>
        </w:rPr>
        <w:t>services</w:t>
      </w:r>
      <w:r>
        <w:rPr>
          <w:spacing w:val="40"/>
        </w:rPr>
        <w:t xml:space="preserve"> </w:t>
      </w:r>
      <w:r>
        <w:rPr>
          <w:spacing w:val="-2"/>
        </w:rPr>
        <w:t>are</w:t>
      </w:r>
      <w:r>
        <w:rPr>
          <w:spacing w:val="42"/>
        </w:rPr>
        <w:t xml:space="preserve"> </w:t>
      </w:r>
      <w:r>
        <w:rPr>
          <w:spacing w:val="-1"/>
        </w:rPr>
        <w:t>ordered</w:t>
      </w:r>
      <w:r>
        <w:rPr>
          <w:spacing w:val="40"/>
        </w:rPr>
        <w:t xml:space="preserve"> </w:t>
      </w:r>
      <w:r>
        <w:rPr>
          <w:spacing w:val="-1"/>
        </w:rPr>
        <w:t>and</w:t>
      </w:r>
      <w:r>
        <w:rPr>
          <w:spacing w:val="35"/>
        </w:rPr>
        <w:t xml:space="preserve"> </w:t>
      </w:r>
      <w:r>
        <w:rPr>
          <w:spacing w:val="-1"/>
        </w:rPr>
        <w:t>received by New</w:t>
      </w:r>
      <w:r>
        <w:rPr>
          <w:spacing w:val="-2"/>
        </w:rPr>
        <w:t xml:space="preserve"> </w:t>
      </w:r>
      <w:r>
        <w:rPr>
          <w:spacing w:val="-1"/>
        </w:rPr>
        <w:t>Mexico</w:t>
      </w:r>
      <w:r>
        <w:rPr>
          <w:spacing w:val="1"/>
        </w:rPr>
        <w:t xml:space="preserve"> </w:t>
      </w:r>
      <w:r>
        <w:rPr>
          <w:spacing w:val="-2"/>
        </w:rPr>
        <w:t>Tech.</w:t>
      </w:r>
    </w:p>
    <w:p w:rsidR="00865FE6" w:rsidRDefault="00865FE6">
      <w:pPr>
        <w:rPr>
          <w:rFonts w:ascii="Calibri" w:eastAsia="Calibri" w:hAnsi="Calibri" w:cs="Calibri"/>
        </w:rPr>
      </w:pPr>
    </w:p>
    <w:p w:rsidR="00865FE6" w:rsidRDefault="00F62F28">
      <w:pPr>
        <w:pStyle w:val="BodyText"/>
        <w:tabs>
          <w:tab w:val="left" w:pos="2980"/>
        </w:tabs>
        <w:ind w:left="100"/>
      </w:pPr>
      <w:r>
        <w:rPr>
          <w:spacing w:val="-1"/>
        </w:rPr>
        <w:t>PRICE</w:t>
      </w:r>
      <w:r>
        <w:t xml:space="preserve"> </w:t>
      </w:r>
      <w:r>
        <w:rPr>
          <w:spacing w:val="-1"/>
        </w:rPr>
        <w:t>ADJUSTMENTS:</w:t>
      </w:r>
      <w:r>
        <w:rPr>
          <w:spacing w:val="-1"/>
        </w:rPr>
        <w:tab/>
        <w:t>The</w:t>
      </w:r>
      <w:r>
        <w:rPr>
          <w:spacing w:val="3"/>
        </w:rPr>
        <w:t xml:space="preserve"> </w:t>
      </w:r>
      <w:r>
        <w:rPr>
          <w:spacing w:val="-1"/>
        </w:rPr>
        <w:t>prices</w:t>
      </w:r>
      <w:r>
        <w:rPr>
          <w:spacing w:val="3"/>
        </w:rPr>
        <w:t xml:space="preserve"> </w:t>
      </w:r>
      <w:r>
        <w:rPr>
          <w:spacing w:val="-1"/>
        </w:rPr>
        <w:t>offered</w:t>
      </w:r>
      <w:r>
        <w:rPr>
          <w:spacing w:val="2"/>
        </w:rPr>
        <w:t xml:space="preserve"> </w:t>
      </w:r>
      <w:r>
        <w:rPr>
          <w:spacing w:val="-1"/>
        </w:rPr>
        <w:t>by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Contractor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their</w:t>
      </w:r>
      <w:r>
        <w:rPr>
          <w:spacing w:val="2"/>
        </w:rPr>
        <w:t xml:space="preserve"> </w:t>
      </w:r>
      <w:r>
        <w:rPr>
          <w:spacing w:val="-1"/>
        </w:rPr>
        <w:t>bid</w:t>
      </w:r>
      <w:r>
        <w:rPr>
          <w:spacing w:val="2"/>
        </w:rPr>
        <w:t xml:space="preserve"> </w:t>
      </w:r>
      <w:r>
        <w:rPr>
          <w:spacing w:val="-1"/>
        </w:rPr>
        <w:t>response</w:t>
      </w:r>
      <w:r>
        <w:rPr>
          <w:spacing w:val="3"/>
        </w:rPr>
        <w:t xml:space="preserve"> </w:t>
      </w:r>
      <w:r>
        <w:rPr>
          <w:spacing w:val="-1"/>
        </w:rPr>
        <w:t>are</w:t>
      </w:r>
      <w:r>
        <w:rPr>
          <w:spacing w:val="3"/>
        </w:rPr>
        <w:t xml:space="preserve"> </w:t>
      </w:r>
      <w:r>
        <w:rPr>
          <w:spacing w:val="-1"/>
        </w:rPr>
        <w:t>to</w:t>
      </w:r>
    </w:p>
    <w:p w:rsidR="00865FE6" w:rsidRDefault="00F62F28">
      <w:pPr>
        <w:pStyle w:val="BodyText"/>
        <w:spacing w:line="239" w:lineRule="auto"/>
        <w:ind w:left="2980" w:right="115"/>
        <w:jc w:val="both"/>
      </w:pPr>
      <w:proofErr w:type="gramStart"/>
      <w:r>
        <w:rPr>
          <w:spacing w:val="-1"/>
        </w:rPr>
        <w:t>be</w:t>
      </w:r>
      <w:proofErr w:type="gramEnd"/>
      <w:r>
        <w:rPr>
          <w:spacing w:val="43"/>
        </w:rPr>
        <w:t xml:space="preserve"> </w:t>
      </w:r>
      <w:r>
        <w:rPr>
          <w:spacing w:val="-1"/>
        </w:rPr>
        <w:t>firm</w:t>
      </w:r>
      <w:r>
        <w:rPr>
          <w:spacing w:val="45"/>
        </w:rPr>
        <w:t xml:space="preserve"> </w:t>
      </w:r>
      <w:r>
        <w:t>for</w:t>
      </w:r>
      <w:r>
        <w:rPr>
          <w:spacing w:val="44"/>
        </w:rPr>
        <w:t xml:space="preserve"> </w:t>
      </w:r>
      <w:r>
        <w:rPr>
          <w:spacing w:val="-1"/>
        </w:rPr>
        <w:t>the</w:t>
      </w:r>
      <w:r>
        <w:rPr>
          <w:spacing w:val="43"/>
        </w:rPr>
        <w:t xml:space="preserve"> </w:t>
      </w:r>
      <w:r>
        <w:rPr>
          <w:spacing w:val="-1"/>
        </w:rPr>
        <w:t>first</w:t>
      </w:r>
      <w:r>
        <w:rPr>
          <w:spacing w:val="44"/>
        </w:rPr>
        <w:t xml:space="preserve"> </w:t>
      </w:r>
      <w:r>
        <w:rPr>
          <w:spacing w:val="-1"/>
        </w:rPr>
        <w:t>year</w:t>
      </w:r>
      <w:r>
        <w:rPr>
          <w:spacing w:val="41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rPr>
          <w:spacing w:val="-1"/>
        </w:rPr>
        <w:t>the</w:t>
      </w:r>
      <w:r>
        <w:rPr>
          <w:spacing w:val="43"/>
        </w:rPr>
        <w:t xml:space="preserve"> </w:t>
      </w:r>
      <w:r>
        <w:rPr>
          <w:spacing w:val="-1"/>
        </w:rPr>
        <w:t>agreement.</w:t>
      </w:r>
      <w:r>
        <w:rPr>
          <w:spacing w:val="37"/>
        </w:rPr>
        <w:t xml:space="preserve"> </w:t>
      </w:r>
      <w:r>
        <w:rPr>
          <w:spacing w:val="-1"/>
        </w:rPr>
        <w:t>Pricing</w:t>
      </w:r>
      <w:r>
        <w:rPr>
          <w:spacing w:val="43"/>
        </w:rPr>
        <w:t xml:space="preserve"> </w:t>
      </w:r>
      <w:r>
        <w:t>may</w:t>
      </w:r>
      <w:r>
        <w:rPr>
          <w:spacing w:val="44"/>
        </w:rPr>
        <w:t xml:space="preserve"> </w:t>
      </w:r>
      <w:r>
        <w:rPr>
          <w:spacing w:val="-1"/>
        </w:rPr>
        <w:t>be</w:t>
      </w:r>
      <w:r>
        <w:rPr>
          <w:spacing w:val="35"/>
        </w:rPr>
        <w:t xml:space="preserve"> </w:t>
      </w:r>
      <w:r>
        <w:rPr>
          <w:spacing w:val="-1"/>
        </w:rPr>
        <w:t>decreased</w:t>
      </w:r>
      <w:r>
        <w:rPr>
          <w:spacing w:val="32"/>
        </w:rPr>
        <w:t xml:space="preserve"> </w:t>
      </w:r>
      <w:r>
        <w:rPr>
          <w:spacing w:val="-1"/>
        </w:rPr>
        <w:t>at</w:t>
      </w:r>
      <w:r>
        <w:rPr>
          <w:spacing w:val="34"/>
        </w:rPr>
        <w:t xml:space="preserve"> </w:t>
      </w:r>
      <w:r>
        <w:rPr>
          <w:spacing w:val="-1"/>
        </w:rPr>
        <w:t>any</w:t>
      </w:r>
      <w:r>
        <w:rPr>
          <w:spacing w:val="33"/>
        </w:rPr>
        <w:t xml:space="preserve"> </w:t>
      </w:r>
      <w:r>
        <w:rPr>
          <w:spacing w:val="-1"/>
        </w:rPr>
        <w:t>time</w:t>
      </w:r>
      <w:r>
        <w:rPr>
          <w:spacing w:val="34"/>
        </w:rPr>
        <w:t xml:space="preserve"> </w:t>
      </w:r>
      <w:r>
        <w:rPr>
          <w:spacing w:val="-1"/>
        </w:rPr>
        <w:t>by</w:t>
      </w:r>
      <w:r>
        <w:rPr>
          <w:spacing w:val="32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Contractor</w:t>
      </w:r>
      <w:r>
        <w:rPr>
          <w:spacing w:val="31"/>
        </w:rPr>
        <w:t xml:space="preserve"> </w:t>
      </w:r>
      <w:r>
        <w:rPr>
          <w:spacing w:val="-1"/>
        </w:rPr>
        <w:t>and</w:t>
      </w:r>
      <w:r>
        <w:rPr>
          <w:spacing w:val="32"/>
        </w:rPr>
        <w:t xml:space="preserve"> </w:t>
      </w:r>
      <w:r>
        <w:rPr>
          <w:spacing w:val="-1"/>
        </w:rPr>
        <w:t>price</w:t>
      </w:r>
      <w:r>
        <w:rPr>
          <w:spacing w:val="35"/>
        </w:rPr>
        <w:t xml:space="preserve"> </w:t>
      </w:r>
      <w:r>
        <w:rPr>
          <w:spacing w:val="-1"/>
        </w:rPr>
        <w:t>adjustments</w:t>
      </w:r>
      <w:r>
        <w:rPr>
          <w:spacing w:val="43"/>
        </w:rPr>
        <w:t xml:space="preserve"> </w:t>
      </w:r>
      <w:r>
        <w:t>may</w:t>
      </w:r>
      <w:r>
        <w:rPr>
          <w:spacing w:val="39"/>
        </w:rPr>
        <w:t xml:space="preserve"> </w:t>
      </w:r>
      <w:r>
        <w:rPr>
          <w:spacing w:val="-1"/>
        </w:rPr>
        <w:t>be</w:t>
      </w:r>
      <w:r>
        <w:rPr>
          <w:spacing w:val="40"/>
        </w:rPr>
        <w:t xml:space="preserve"> </w:t>
      </w:r>
      <w:r>
        <w:rPr>
          <w:spacing w:val="-1"/>
        </w:rPr>
        <w:t>permitted</w:t>
      </w:r>
      <w:r>
        <w:rPr>
          <w:spacing w:val="39"/>
        </w:rPr>
        <w:t xml:space="preserve"> </w:t>
      </w:r>
      <w:r>
        <w:rPr>
          <w:spacing w:val="-1"/>
        </w:rPr>
        <w:t>when</w:t>
      </w:r>
      <w:r>
        <w:rPr>
          <w:spacing w:val="38"/>
        </w:rPr>
        <w:t xml:space="preserve"> </w:t>
      </w:r>
      <w:r>
        <w:rPr>
          <w:spacing w:val="-1"/>
        </w:rPr>
        <w:t>the</w:t>
      </w:r>
      <w:r>
        <w:rPr>
          <w:spacing w:val="40"/>
        </w:rPr>
        <w:t xml:space="preserve"> </w:t>
      </w:r>
      <w:r>
        <w:rPr>
          <w:spacing w:val="-1"/>
        </w:rPr>
        <w:t>Contractor</w:t>
      </w:r>
      <w:r>
        <w:rPr>
          <w:spacing w:val="37"/>
        </w:rPr>
        <w:t xml:space="preserve"> </w:t>
      </w:r>
      <w:r>
        <w:rPr>
          <w:spacing w:val="-1"/>
        </w:rPr>
        <w:t>experiences</w:t>
      </w:r>
      <w:r>
        <w:rPr>
          <w:spacing w:val="40"/>
        </w:rPr>
        <w:t xml:space="preserve"> </w:t>
      </w:r>
      <w:r>
        <w:rPr>
          <w:spacing w:val="-1"/>
        </w:rPr>
        <w:t>price</w:t>
      </w:r>
      <w:r>
        <w:rPr>
          <w:spacing w:val="35"/>
        </w:rPr>
        <w:t xml:space="preserve"> </w:t>
      </w:r>
      <w:r>
        <w:rPr>
          <w:spacing w:val="-1"/>
        </w:rPr>
        <w:t>increases.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Contractor</w:t>
      </w:r>
      <w:r>
        <w:rPr>
          <w:spacing w:val="14"/>
        </w:rPr>
        <w:t xml:space="preserve"> </w:t>
      </w:r>
      <w:r>
        <w:rPr>
          <w:spacing w:val="-1"/>
        </w:rPr>
        <w:t>shall</w:t>
      </w:r>
      <w:r>
        <w:rPr>
          <w:spacing w:val="16"/>
        </w:rPr>
        <w:t xml:space="preserve"> </w:t>
      </w:r>
      <w:r>
        <w:rPr>
          <w:spacing w:val="-1"/>
        </w:rPr>
        <w:t>provide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earliest</w:t>
      </w:r>
      <w:r>
        <w:rPr>
          <w:spacing w:val="15"/>
        </w:rPr>
        <w:t xml:space="preserve"> </w:t>
      </w:r>
      <w:r>
        <w:rPr>
          <w:spacing w:val="-1"/>
        </w:rPr>
        <w:t>practicable</w:t>
      </w:r>
      <w:r>
        <w:rPr>
          <w:spacing w:val="53"/>
        </w:rPr>
        <w:t xml:space="preserve"> </w:t>
      </w:r>
      <w:r>
        <w:rPr>
          <w:spacing w:val="-1"/>
        </w:rPr>
        <w:t>notice</w:t>
      </w:r>
      <w:r>
        <w:rPr>
          <w:spacing w:val="15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1"/>
        </w:rPr>
        <w:t>any</w:t>
      </w:r>
      <w:r>
        <w:rPr>
          <w:spacing w:val="18"/>
        </w:rPr>
        <w:t xml:space="preserve"> </w:t>
      </w:r>
      <w:r>
        <w:rPr>
          <w:spacing w:val="-1"/>
        </w:rPr>
        <w:t>impending</w:t>
      </w:r>
      <w:r>
        <w:rPr>
          <w:spacing w:val="16"/>
        </w:rPr>
        <w:t xml:space="preserve"> </w:t>
      </w:r>
      <w:r>
        <w:rPr>
          <w:spacing w:val="-1"/>
        </w:rPr>
        <w:t>price</w:t>
      </w:r>
      <w:r>
        <w:rPr>
          <w:spacing w:val="17"/>
        </w:rPr>
        <w:t xml:space="preserve"> </w:t>
      </w:r>
      <w:r>
        <w:rPr>
          <w:spacing w:val="-1"/>
        </w:rPr>
        <w:t>increases</w:t>
      </w:r>
      <w:r>
        <w:rPr>
          <w:spacing w:val="17"/>
        </w:rPr>
        <w:t xml:space="preserve"> </w:t>
      </w:r>
      <w:r>
        <w:rPr>
          <w:spacing w:val="-1"/>
        </w:rPr>
        <w:t>to</w:t>
      </w:r>
      <w:r>
        <w:rPr>
          <w:spacing w:val="18"/>
        </w:rPr>
        <w:t xml:space="preserve"> </w:t>
      </w:r>
      <w:r>
        <w:rPr>
          <w:spacing w:val="-1"/>
        </w:rPr>
        <w:t>assist</w:t>
      </w:r>
      <w:r>
        <w:rPr>
          <w:spacing w:val="17"/>
        </w:rPr>
        <w:t xml:space="preserve"> </w:t>
      </w:r>
      <w:r>
        <w:rPr>
          <w:spacing w:val="-1"/>
        </w:rPr>
        <w:t>in</w:t>
      </w:r>
      <w:r>
        <w:rPr>
          <w:spacing w:val="16"/>
        </w:rPr>
        <w:t xml:space="preserve"> </w:t>
      </w:r>
      <w:r>
        <w:rPr>
          <w:spacing w:val="-1"/>
        </w:rPr>
        <w:t>maximizing</w:t>
      </w:r>
    </w:p>
    <w:p w:rsidR="00865FE6" w:rsidRDefault="00865FE6">
      <w:pPr>
        <w:spacing w:line="239" w:lineRule="auto"/>
        <w:jc w:val="both"/>
        <w:sectPr w:rsidR="00865FE6">
          <w:type w:val="continuous"/>
          <w:pgSz w:w="12240" w:h="15840"/>
          <w:pgMar w:top="2640" w:right="1680" w:bottom="280" w:left="1700" w:header="720" w:footer="720" w:gutter="0"/>
          <w:cols w:space="720"/>
        </w:sectPr>
      </w:pPr>
    </w:p>
    <w:p w:rsidR="00865FE6" w:rsidRDefault="00F62F28">
      <w:pPr>
        <w:pStyle w:val="BodyText"/>
        <w:spacing w:before="37"/>
        <w:ind w:left="2999" w:right="116"/>
        <w:jc w:val="both"/>
      </w:pPr>
      <w:proofErr w:type="gramStart"/>
      <w:r>
        <w:rPr>
          <w:spacing w:val="-1"/>
        </w:rPr>
        <w:lastRenderedPageBreak/>
        <w:t>the</w:t>
      </w:r>
      <w:proofErr w:type="gramEnd"/>
      <w:r>
        <w:rPr>
          <w:spacing w:val="34"/>
        </w:rPr>
        <w:t xml:space="preserve"> </w:t>
      </w:r>
      <w:r>
        <w:rPr>
          <w:spacing w:val="-1"/>
        </w:rPr>
        <w:t>Institute’s</w:t>
      </w:r>
      <w:r>
        <w:rPr>
          <w:spacing w:val="34"/>
        </w:rPr>
        <w:t xml:space="preserve"> </w:t>
      </w:r>
      <w:r>
        <w:rPr>
          <w:spacing w:val="-1"/>
        </w:rPr>
        <w:t>purchasing</w:t>
      </w:r>
      <w:r>
        <w:rPr>
          <w:spacing w:val="31"/>
        </w:rPr>
        <w:t xml:space="preserve"> </w:t>
      </w:r>
      <w:r>
        <w:rPr>
          <w:spacing w:val="-1"/>
        </w:rPr>
        <w:t>opportunities.</w:t>
      </w:r>
      <w:r>
        <w:rPr>
          <w:spacing w:val="18"/>
        </w:rPr>
        <w:t xml:space="preserve"> </w:t>
      </w:r>
      <w:r>
        <w:rPr>
          <w:spacing w:val="-1"/>
        </w:rPr>
        <w:t>Price</w:t>
      </w:r>
      <w:r>
        <w:rPr>
          <w:spacing w:val="34"/>
        </w:rPr>
        <w:t xml:space="preserve"> </w:t>
      </w:r>
      <w:r>
        <w:rPr>
          <w:spacing w:val="-1"/>
        </w:rPr>
        <w:t>increases</w:t>
      </w:r>
      <w:r>
        <w:rPr>
          <w:spacing w:val="34"/>
        </w:rPr>
        <w:t xml:space="preserve"> </w:t>
      </w:r>
      <w:r>
        <w:rPr>
          <w:spacing w:val="-1"/>
        </w:rPr>
        <w:t>must</w:t>
      </w:r>
      <w:r>
        <w:rPr>
          <w:spacing w:val="51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supported by</w:t>
      </w:r>
      <w:r>
        <w:rPr>
          <w:spacing w:val="1"/>
        </w:rPr>
        <w:t xml:space="preserve"> </w:t>
      </w:r>
      <w:r>
        <w:rPr>
          <w:spacing w:val="-1"/>
        </w:rPr>
        <w:t>third party</w:t>
      </w:r>
      <w:r>
        <w:rPr>
          <w:spacing w:val="1"/>
        </w:rPr>
        <w:t xml:space="preserve"> </w:t>
      </w:r>
      <w:r>
        <w:rPr>
          <w:spacing w:val="-1"/>
        </w:rPr>
        <w:t xml:space="preserve">documentation </w:t>
      </w:r>
      <w:r>
        <w:t xml:space="preserve">for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price</w:t>
      </w:r>
      <w:r>
        <w:rPr>
          <w:spacing w:val="1"/>
        </w:rPr>
        <w:t xml:space="preserve"> </w:t>
      </w:r>
      <w:r>
        <w:rPr>
          <w:spacing w:val="-1"/>
        </w:rPr>
        <w:t>increase</w:t>
      </w:r>
      <w:r>
        <w:rPr>
          <w:spacing w:val="43"/>
        </w:rPr>
        <w:t xml:space="preserve"> </w:t>
      </w:r>
      <w:r>
        <w:rPr>
          <w:spacing w:val="-1"/>
        </w:rPr>
        <w:t>requests.</w:t>
      </w:r>
    </w:p>
    <w:p w:rsidR="00865FE6" w:rsidRDefault="00865FE6">
      <w:pPr>
        <w:rPr>
          <w:rFonts w:ascii="Calibri" w:eastAsia="Calibri" w:hAnsi="Calibri" w:cs="Calibri"/>
        </w:rPr>
      </w:pPr>
    </w:p>
    <w:p w:rsidR="00865FE6" w:rsidRDefault="00F62F28">
      <w:pPr>
        <w:pStyle w:val="BodyText"/>
        <w:tabs>
          <w:tab w:val="left" w:pos="2999"/>
        </w:tabs>
        <w:spacing w:line="268" w:lineRule="exact"/>
      </w:pPr>
      <w:r>
        <w:rPr>
          <w:spacing w:val="-1"/>
        </w:rPr>
        <w:t>ORDERING</w:t>
      </w:r>
      <w:r>
        <w:t xml:space="preserve"> </w:t>
      </w:r>
      <w:r>
        <w:rPr>
          <w:spacing w:val="-1"/>
        </w:rPr>
        <w:t>METHOD:</w:t>
      </w:r>
      <w:r>
        <w:rPr>
          <w:spacing w:val="-1"/>
        </w:rPr>
        <w:tab/>
        <w:t>New</w:t>
      </w:r>
      <w:r>
        <w:rPr>
          <w:spacing w:val="36"/>
        </w:rPr>
        <w:t xml:space="preserve"> </w:t>
      </w:r>
      <w:r>
        <w:rPr>
          <w:spacing w:val="-1"/>
        </w:rPr>
        <w:t>Mexico</w:t>
      </w:r>
      <w:r>
        <w:rPr>
          <w:spacing w:val="38"/>
        </w:rPr>
        <w:t xml:space="preserve"> </w:t>
      </w:r>
      <w:r>
        <w:rPr>
          <w:spacing w:val="-1"/>
        </w:rPr>
        <w:t>Tech</w:t>
      </w:r>
      <w:r>
        <w:rPr>
          <w:spacing w:val="36"/>
        </w:rPr>
        <w:t xml:space="preserve"> </w:t>
      </w:r>
      <w:r>
        <w:rPr>
          <w:spacing w:val="-1"/>
        </w:rPr>
        <w:t>shall</w:t>
      </w:r>
      <w:r>
        <w:rPr>
          <w:spacing w:val="35"/>
        </w:rPr>
        <w:t xml:space="preserve"> </w:t>
      </w:r>
      <w:r>
        <w:rPr>
          <w:spacing w:val="-1"/>
        </w:rPr>
        <w:t>issue</w:t>
      </w:r>
      <w:r>
        <w:rPr>
          <w:spacing w:val="37"/>
        </w:rPr>
        <w:t xml:space="preserve"> </w:t>
      </w:r>
      <w:r>
        <w:rPr>
          <w:spacing w:val="-1"/>
        </w:rPr>
        <w:t>purchase</w:t>
      </w:r>
      <w:r>
        <w:rPr>
          <w:spacing w:val="37"/>
        </w:rPr>
        <w:t xml:space="preserve"> </w:t>
      </w:r>
      <w:r>
        <w:rPr>
          <w:spacing w:val="-1"/>
        </w:rPr>
        <w:t>orders</w:t>
      </w:r>
      <w:r>
        <w:rPr>
          <w:spacing w:val="36"/>
        </w:rPr>
        <w:t xml:space="preserve"> </w:t>
      </w:r>
      <w:r>
        <w:rPr>
          <w:spacing w:val="-1"/>
        </w:rPr>
        <w:t>throughout</w:t>
      </w:r>
      <w:r>
        <w:rPr>
          <w:spacing w:val="36"/>
        </w:rPr>
        <w:t xml:space="preserve"> </w:t>
      </w:r>
      <w:r>
        <w:rPr>
          <w:spacing w:val="-1"/>
        </w:rPr>
        <w:t>the</w:t>
      </w:r>
    </w:p>
    <w:p w:rsidR="00865FE6" w:rsidRDefault="00F62F28">
      <w:pPr>
        <w:pStyle w:val="BodyText"/>
        <w:tabs>
          <w:tab w:val="left" w:pos="7950"/>
        </w:tabs>
        <w:spacing w:line="268" w:lineRule="exact"/>
        <w:ind w:left="2999"/>
        <w:jc w:val="both"/>
      </w:pPr>
      <w:proofErr w:type="gramStart"/>
      <w:r>
        <w:rPr>
          <w:spacing w:val="-1"/>
        </w:rPr>
        <w:t>term</w:t>
      </w:r>
      <w:proofErr w:type="gramEnd"/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 xml:space="preserve">pricing </w:t>
      </w:r>
      <w:r>
        <w:rPr>
          <w:spacing w:val="-2"/>
        </w:rPr>
        <w:t>agreement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1"/>
          <w:u w:val="single" w:color="000000"/>
        </w:rPr>
        <w:tab/>
      </w:r>
      <w:r>
        <w:t>.</w:t>
      </w:r>
    </w:p>
    <w:p w:rsidR="00865FE6" w:rsidRDefault="00865FE6">
      <w:pPr>
        <w:rPr>
          <w:rFonts w:ascii="Calibri" w:eastAsia="Calibri" w:hAnsi="Calibri" w:cs="Calibri"/>
        </w:rPr>
      </w:pPr>
    </w:p>
    <w:p w:rsidR="00865FE6" w:rsidRDefault="00F62F28">
      <w:pPr>
        <w:pStyle w:val="BodyText"/>
        <w:tabs>
          <w:tab w:val="left" w:pos="3000"/>
        </w:tabs>
        <w:ind w:left="3000" w:right="114" w:hanging="2880"/>
        <w:jc w:val="both"/>
      </w:pPr>
      <w:r>
        <w:rPr>
          <w:spacing w:val="-1"/>
        </w:rPr>
        <w:t>FIRM PRICE:</w:t>
      </w:r>
      <w:r>
        <w:rPr>
          <w:spacing w:val="-1"/>
        </w:rPr>
        <w:tab/>
        <w:t>When</w:t>
      </w:r>
      <w:r>
        <w:rPr>
          <w:spacing w:val="49"/>
        </w:rPr>
        <w:t xml:space="preserve"> </w:t>
      </w:r>
      <w:proofErr w:type="gramStart"/>
      <w:r>
        <w:rPr>
          <w:spacing w:val="-1"/>
        </w:rPr>
        <w:t>placing</w:t>
      </w:r>
      <w:r>
        <w:t xml:space="preserve">  </w:t>
      </w:r>
      <w:r>
        <w:rPr>
          <w:spacing w:val="-1"/>
        </w:rPr>
        <w:t>purchase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orders,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Institute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rely</w:t>
      </w:r>
      <w:r>
        <w:rPr>
          <w:spacing w:val="2"/>
        </w:rPr>
        <w:t xml:space="preserve"> </w:t>
      </w:r>
      <w:r>
        <w:t xml:space="preserve">on  </w:t>
      </w:r>
      <w:r>
        <w:rPr>
          <w:spacing w:val="-2"/>
        </w:rPr>
        <w:t>the</w:t>
      </w:r>
      <w:r>
        <w:rPr>
          <w:spacing w:val="55"/>
        </w:rPr>
        <w:t xml:space="preserve"> </w:t>
      </w:r>
      <w:r>
        <w:rPr>
          <w:spacing w:val="-1"/>
        </w:rPr>
        <w:t>Contractor’s</w:t>
      </w:r>
      <w:r>
        <w:rPr>
          <w:spacing w:val="28"/>
        </w:rPr>
        <w:t xml:space="preserve"> </w:t>
      </w:r>
      <w:r>
        <w:rPr>
          <w:spacing w:val="-1"/>
        </w:rPr>
        <w:t>current</w:t>
      </w:r>
      <w:r>
        <w:rPr>
          <w:spacing w:val="30"/>
        </w:rPr>
        <w:t xml:space="preserve"> </w:t>
      </w:r>
      <w:r>
        <w:rPr>
          <w:spacing w:val="-1"/>
        </w:rPr>
        <w:t>price</w:t>
      </w:r>
      <w:r>
        <w:rPr>
          <w:spacing w:val="27"/>
        </w:rPr>
        <w:t xml:space="preserve"> </w:t>
      </w:r>
      <w:r>
        <w:rPr>
          <w:spacing w:val="-1"/>
        </w:rPr>
        <w:t>list</w:t>
      </w:r>
      <w:r>
        <w:rPr>
          <w:spacing w:val="29"/>
        </w:rPr>
        <w:t xml:space="preserve"> </w:t>
      </w:r>
      <w:r>
        <w:rPr>
          <w:spacing w:val="-1"/>
        </w:rPr>
        <w:t>provided</w:t>
      </w:r>
      <w:r>
        <w:rPr>
          <w:spacing w:val="29"/>
        </w:rPr>
        <w:t xml:space="preserve"> </w:t>
      </w:r>
      <w:r>
        <w:rPr>
          <w:spacing w:val="-1"/>
        </w:rPr>
        <w:t>in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rPr>
          <w:spacing w:val="-1"/>
        </w:rPr>
        <w:t>Contractor’s</w:t>
      </w:r>
      <w:r>
        <w:rPr>
          <w:spacing w:val="28"/>
        </w:rPr>
        <w:t xml:space="preserve"> </w:t>
      </w:r>
      <w:r>
        <w:rPr>
          <w:spacing w:val="-1"/>
        </w:rPr>
        <w:t>bid</w:t>
      </w:r>
      <w:r>
        <w:rPr>
          <w:spacing w:val="51"/>
        </w:rPr>
        <w:t xml:space="preserve"> </w:t>
      </w:r>
      <w:r>
        <w:rPr>
          <w:spacing w:val="-1"/>
        </w:rPr>
        <w:t>response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1"/>
        </w:rPr>
        <w:t>maintained</w:t>
      </w:r>
      <w:r>
        <w:rPr>
          <w:spacing w:val="11"/>
        </w:rPr>
        <w:t xml:space="preserve"> </w:t>
      </w:r>
      <w:r>
        <w:rPr>
          <w:spacing w:val="-2"/>
        </w:rPr>
        <w:t>in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contract</w:t>
      </w:r>
      <w:r>
        <w:rPr>
          <w:spacing w:val="15"/>
        </w:rPr>
        <w:t xml:space="preserve"> </w:t>
      </w:r>
      <w:r>
        <w:rPr>
          <w:spacing w:val="-1"/>
        </w:rPr>
        <w:t>file.</w:t>
      </w:r>
      <w:r>
        <w:rPr>
          <w:spacing w:val="26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prices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55"/>
        </w:rPr>
        <w:t xml:space="preserve"> </w:t>
      </w:r>
      <w:r>
        <w:rPr>
          <w:spacing w:val="-1"/>
        </w:rPr>
        <w:t>resulting</w:t>
      </w:r>
      <w:r>
        <w:rPr>
          <w:spacing w:val="16"/>
        </w:rPr>
        <w:t xml:space="preserve"> </w:t>
      </w:r>
      <w:r>
        <w:rPr>
          <w:spacing w:val="-1"/>
        </w:rPr>
        <w:t>purchase</w:t>
      </w:r>
      <w:r>
        <w:rPr>
          <w:spacing w:val="15"/>
        </w:rPr>
        <w:t xml:space="preserve"> </w:t>
      </w:r>
      <w:r>
        <w:rPr>
          <w:spacing w:val="-1"/>
        </w:rPr>
        <w:t>order</w:t>
      </w:r>
      <w:r>
        <w:rPr>
          <w:spacing w:val="14"/>
        </w:rPr>
        <w:t xml:space="preserve"> </w:t>
      </w:r>
      <w:r>
        <w:rPr>
          <w:spacing w:val="-2"/>
        </w:rPr>
        <w:t>shall</w:t>
      </w:r>
      <w:r>
        <w:rPr>
          <w:spacing w:val="16"/>
        </w:rPr>
        <w:t xml:space="preserve"> </w:t>
      </w:r>
      <w:r>
        <w:rPr>
          <w:spacing w:val="-1"/>
        </w:rPr>
        <w:t>prevail</w:t>
      </w:r>
      <w:r>
        <w:rPr>
          <w:spacing w:val="16"/>
        </w:rPr>
        <w:t xml:space="preserve"> </w:t>
      </w:r>
      <w:r>
        <w:rPr>
          <w:spacing w:val="-1"/>
        </w:rPr>
        <w:t>upon</w:t>
      </w:r>
      <w:r>
        <w:rPr>
          <w:spacing w:val="16"/>
        </w:rPr>
        <w:t xml:space="preserve"> </w:t>
      </w:r>
      <w:r>
        <w:rPr>
          <w:spacing w:val="-1"/>
        </w:rPr>
        <w:t>acknowledgment</w:t>
      </w:r>
      <w:r>
        <w:rPr>
          <w:spacing w:val="15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order,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shipment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items,</w:t>
      </w:r>
      <w:r>
        <w:t xml:space="preserve"> </w:t>
      </w:r>
      <w:r>
        <w:rPr>
          <w:spacing w:val="-2"/>
        </w:rPr>
        <w:t>by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Contractor.</w:t>
      </w:r>
    </w:p>
    <w:p w:rsidR="00865FE6" w:rsidRDefault="00865FE6">
      <w:pPr>
        <w:rPr>
          <w:rFonts w:ascii="Calibri" w:eastAsia="Calibri" w:hAnsi="Calibri" w:cs="Calibri"/>
        </w:rPr>
      </w:pPr>
    </w:p>
    <w:p w:rsidR="00865FE6" w:rsidRDefault="00F62F28">
      <w:pPr>
        <w:pStyle w:val="BodyText"/>
        <w:tabs>
          <w:tab w:val="left" w:pos="6171"/>
          <w:tab w:val="left" w:pos="6201"/>
        </w:tabs>
        <w:ind w:left="3000" w:right="2676"/>
      </w:pPr>
      <w:r>
        <w:rPr>
          <w:spacing w:val="-1"/>
        </w:rPr>
        <w:t>PRSBI</w:t>
      </w:r>
      <w:r>
        <w:t xml:space="preserve"> </w:t>
      </w:r>
      <w:r>
        <w:rPr>
          <w:spacing w:val="-1"/>
        </w:rPr>
        <w:t>Bundles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t>$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56"/>
          <w:u w:val="single" w:color="000000"/>
        </w:rP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IRTB</w:t>
      </w:r>
      <w:r>
        <w:t xml:space="preserve"> </w:t>
      </w:r>
      <w:r>
        <w:rPr>
          <w:spacing w:val="-1"/>
        </w:rPr>
        <w:t>Bundles</w:t>
      </w:r>
      <w:r>
        <w:t xml:space="preserve"> </w:t>
      </w:r>
      <w:r>
        <w:rPr>
          <w:spacing w:val="-2"/>
        </w:rPr>
        <w:t>at</w:t>
      </w:r>
      <w:r>
        <w:rPr>
          <w:spacing w:val="1"/>
        </w:rPr>
        <w:t xml:space="preserve"> </w:t>
      </w:r>
      <w:r>
        <w:rPr>
          <w:spacing w:val="-2"/>
        </w:rPr>
        <w:t>$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</w:p>
    <w:p w:rsidR="00865FE6" w:rsidRDefault="00865FE6">
      <w:pPr>
        <w:spacing w:before="3"/>
        <w:rPr>
          <w:rFonts w:ascii="Calibri" w:eastAsia="Calibri" w:hAnsi="Calibri" w:cs="Calibri"/>
          <w:sz w:val="17"/>
          <w:szCs w:val="17"/>
        </w:rPr>
      </w:pPr>
    </w:p>
    <w:p w:rsidR="00865FE6" w:rsidRDefault="00F62F28">
      <w:pPr>
        <w:pStyle w:val="BodyText"/>
        <w:tabs>
          <w:tab w:val="left" w:pos="2999"/>
        </w:tabs>
        <w:spacing w:before="56"/>
        <w:ind w:left="119"/>
      </w:pPr>
      <w:r>
        <w:rPr>
          <w:spacing w:val="-1"/>
        </w:rPr>
        <w:t>SUBSTITUTIONS:</w:t>
      </w:r>
      <w:r>
        <w:rPr>
          <w:spacing w:val="-1"/>
        </w:rPr>
        <w:tab/>
        <w:t>Substitutions</w:t>
      </w:r>
      <w:r>
        <w:rPr>
          <w:spacing w:val="10"/>
        </w:rPr>
        <w:t xml:space="preserve"> </w:t>
      </w:r>
      <w:r>
        <w:rPr>
          <w:spacing w:val="-1"/>
        </w:rPr>
        <w:t>shall</w:t>
      </w:r>
      <w:r>
        <w:rPr>
          <w:spacing w:val="9"/>
        </w:rPr>
        <w:t xml:space="preserve"> </w:t>
      </w:r>
      <w:r>
        <w:rPr>
          <w:spacing w:val="-1"/>
        </w:rPr>
        <w:t>not</w:t>
      </w:r>
      <w:r>
        <w:rPr>
          <w:spacing w:val="10"/>
        </w:rPr>
        <w:t xml:space="preserve"> </w:t>
      </w:r>
      <w:r>
        <w:rPr>
          <w:spacing w:val="-1"/>
        </w:rPr>
        <w:t>be</w:t>
      </w:r>
      <w:r>
        <w:rPr>
          <w:spacing w:val="8"/>
        </w:rPr>
        <w:t xml:space="preserve"> </w:t>
      </w:r>
      <w:r>
        <w:rPr>
          <w:spacing w:val="-1"/>
        </w:rPr>
        <w:t>allowed</w:t>
      </w:r>
      <w:r>
        <w:rPr>
          <w:spacing w:val="9"/>
        </w:rPr>
        <w:t xml:space="preserve"> </w:t>
      </w:r>
      <w:r>
        <w:rPr>
          <w:spacing w:val="-1"/>
        </w:rPr>
        <w:t>without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prior</w:t>
      </w:r>
      <w:r>
        <w:rPr>
          <w:spacing w:val="7"/>
        </w:rPr>
        <w:t xml:space="preserve"> </w:t>
      </w:r>
      <w:r>
        <w:rPr>
          <w:spacing w:val="-1"/>
        </w:rPr>
        <w:t>approval</w:t>
      </w:r>
      <w:r>
        <w:rPr>
          <w:spacing w:val="7"/>
        </w:rPr>
        <w:t xml:space="preserve"> </w:t>
      </w:r>
      <w:r>
        <w:t>of</w:t>
      </w:r>
    </w:p>
    <w:p w:rsidR="00865FE6" w:rsidRDefault="00F62F28">
      <w:pPr>
        <w:pStyle w:val="BodyText"/>
        <w:tabs>
          <w:tab w:val="left" w:pos="5130"/>
        </w:tabs>
        <w:ind w:left="2999" w:right="122"/>
      </w:pPr>
      <w:proofErr w:type="gramStart"/>
      <w:r>
        <w:rPr>
          <w:spacing w:val="-1"/>
        </w:rPr>
        <w:t>New</w:t>
      </w:r>
      <w:r>
        <w:t xml:space="preserve"> </w:t>
      </w:r>
      <w:r>
        <w:rPr>
          <w:spacing w:val="46"/>
        </w:rPr>
        <w:t xml:space="preserve"> </w:t>
      </w:r>
      <w:r>
        <w:rPr>
          <w:spacing w:val="-1"/>
        </w:rPr>
        <w:t>Mexico</w:t>
      </w:r>
      <w:proofErr w:type="gramEnd"/>
      <w:r>
        <w:t xml:space="preserve"> </w:t>
      </w:r>
      <w:r>
        <w:rPr>
          <w:spacing w:val="48"/>
        </w:rPr>
        <w:t xml:space="preserve"> </w:t>
      </w:r>
      <w:r>
        <w:rPr>
          <w:spacing w:val="-1"/>
        </w:rPr>
        <w:t>Tech.</w:t>
      </w:r>
      <w:r>
        <w:rPr>
          <w:spacing w:val="-1"/>
        </w:rPr>
        <w:tab/>
        <w:t>Pricing</w:t>
      </w:r>
      <w:r>
        <w:t xml:space="preserve"> </w:t>
      </w:r>
      <w:r>
        <w:rPr>
          <w:spacing w:val="46"/>
        </w:rPr>
        <w:t xml:space="preserve"> </w:t>
      </w:r>
      <w:r>
        <w:t xml:space="preserve">for </w:t>
      </w:r>
      <w:r>
        <w:rPr>
          <w:spacing w:val="46"/>
        </w:rPr>
        <w:t xml:space="preserve"> </w:t>
      </w:r>
      <w:r>
        <w:rPr>
          <w:spacing w:val="-1"/>
        </w:rPr>
        <w:t>specialty</w:t>
      </w:r>
      <w:r>
        <w:t xml:space="preserve"> </w:t>
      </w:r>
      <w:r>
        <w:rPr>
          <w:spacing w:val="48"/>
        </w:rP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47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47"/>
        </w:rPr>
        <w:t xml:space="preserve"> </w:t>
      </w:r>
      <w:r>
        <w:rPr>
          <w:spacing w:val="-1"/>
        </w:rPr>
        <w:t>be</w:t>
      </w:r>
      <w:r>
        <w:rPr>
          <w:spacing w:val="43"/>
        </w:rPr>
        <w:t xml:space="preserve"> </w:t>
      </w:r>
      <w:r>
        <w:rPr>
          <w:spacing w:val="-1"/>
        </w:rPr>
        <w:t>determined 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order.</w:t>
      </w:r>
    </w:p>
    <w:p w:rsidR="00865FE6" w:rsidRDefault="00865FE6">
      <w:pPr>
        <w:rPr>
          <w:rFonts w:ascii="Calibri" w:eastAsia="Calibri" w:hAnsi="Calibri" w:cs="Calibri"/>
        </w:rPr>
      </w:pPr>
    </w:p>
    <w:p w:rsidR="00865FE6" w:rsidRDefault="00F62F28">
      <w:pPr>
        <w:pStyle w:val="BodyText"/>
        <w:tabs>
          <w:tab w:val="left" w:pos="2999"/>
        </w:tabs>
        <w:ind w:left="119"/>
      </w:pPr>
      <w:r>
        <w:rPr>
          <w:spacing w:val="-1"/>
        </w:rPr>
        <w:t>SHIPPING</w:t>
      </w:r>
      <w:r>
        <w:t xml:space="preserve"> </w:t>
      </w:r>
      <w:r>
        <w:rPr>
          <w:spacing w:val="-1"/>
        </w:rPr>
        <w:t>CHARGES:</w:t>
      </w:r>
      <w:r>
        <w:rPr>
          <w:spacing w:val="-1"/>
        </w:rPr>
        <w:tab/>
        <w:t>All</w:t>
      </w:r>
      <w:r>
        <w:t xml:space="preserve"> </w:t>
      </w:r>
      <w:r>
        <w:rPr>
          <w:spacing w:val="-1"/>
        </w:rPr>
        <w:t>prices</w:t>
      </w:r>
      <w:r>
        <w:t xml:space="preserve"> </w:t>
      </w:r>
      <w:r>
        <w:rPr>
          <w:spacing w:val="-1"/>
        </w:rPr>
        <w:t>quoted shall</w:t>
      </w:r>
      <w:r>
        <w:t xml:space="preserve"> </w:t>
      </w:r>
      <w:r>
        <w:rPr>
          <w:spacing w:val="-2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F.O.B.</w:t>
      </w:r>
      <w:r>
        <w:t xml:space="preserve"> </w:t>
      </w:r>
      <w:r>
        <w:rPr>
          <w:spacing w:val="-1"/>
        </w:rPr>
        <w:t>Destination.</w:t>
      </w:r>
    </w:p>
    <w:p w:rsidR="00865FE6" w:rsidRDefault="00865FE6">
      <w:pPr>
        <w:rPr>
          <w:rFonts w:ascii="Calibri" w:eastAsia="Calibri" w:hAnsi="Calibri" w:cs="Calibri"/>
        </w:rPr>
      </w:pPr>
    </w:p>
    <w:p w:rsidR="00865FE6" w:rsidRDefault="00F62F28">
      <w:pPr>
        <w:pStyle w:val="BodyText"/>
        <w:tabs>
          <w:tab w:val="left" w:pos="2999"/>
        </w:tabs>
        <w:ind w:left="119"/>
      </w:pPr>
      <w:r>
        <w:rPr>
          <w:spacing w:val="-1"/>
        </w:rPr>
        <w:t>DELIVERY:</w:t>
      </w:r>
      <w:r>
        <w:rPr>
          <w:spacing w:val="-1"/>
        </w:rPr>
        <w:tab/>
        <w:t>Deliveries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rPr>
          <w:spacing w:val="-1"/>
        </w:rPr>
        <w:t>consistent</w:t>
      </w:r>
      <w:r>
        <w:rPr>
          <w:spacing w:val="-2"/>
        </w:rPr>
        <w:t xml:space="preserve"> </w:t>
      </w:r>
      <w:r>
        <w:rPr>
          <w:spacing w:val="-1"/>
        </w:rPr>
        <w:t>with schedule(s)</w:t>
      </w:r>
      <w:r>
        <w:t xml:space="preserve"> </w:t>
      </w:r>
      <w:r>
        <w:rPr>
          <w:spacing w:val="-1"/>
        </w:rPr>
        <w:t>provided</w:t>
      </w:r>
      <w:r>
        <w:rPr>
          <w:spacing w:val="-3"/>
        </w:rPr>
        <w:t xml:space="preserve"> </w:t>
      </w:r>
      <w:r>
        <w:rPr>
          <w:spacing w:val="-1"/>
        </w:rPr>
        <w:t>by</w:t>
      </w:r>
    </w:p>
    <w:p w:rsidR="00865FE6" w:rsidRDefault="00F62F28">
      <w:pPr>
        <w:pStyle w:val="BodyText"/>
        <w:tabs>
          <w:tab w:val="left" w:pos="1099"/>
        </w:tabs>
        <w:ind w:left="0" w:right="1723"/>
        <w:jc w:val="center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.</w:t>
      </w:r>
    </w:p>
    <w:p w:rsidR="00865FE6" w:rsidRDefault="00865FE6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865FE6" w:rsidRDefault="00F62F28">
      <w:pPr>
        <w:pStyle w:val="BodyText"/>
        <w:tabs>
          <w:tab w:val="left" w:pos="2999"/>
        </w:tabs>
        <w:ind w:left="119"/>
      </w:pPr>
      <w:r>
        <w:rPr>
          <w:spacing w:val="-1"/>
        </w:rPr>
        <w:t>PAYMENT</w:t>
      </w:r>
      <w:r>
        <w:rPr>
          <w:spacing w:val="-2"/>
        </w:rPr>
        <w:t xml:space="preserve"> </w:t>
      </w:r>
      <w:r>
        <w:rPr>
          <w:spacing w:val="-1"/>
        </w:rPr>
        <w:t>TERMS:</w:t>
      </w:r>
      <w:r>
        <w:rPr>
          <w:spacing w:val="-1"/>
        </w:rPr>
        <w:tab/>
        <w:t>Net</w:t>
      </w:r>
      <w:r>
        <w:rPr>
          <w:spacing w:val="1"/>
        </w:rPr>
        <w:t xml:space="preserve"> </w:t>
      </w:r>
      <w:r>
        <w:rPr>
          <w:spacing w:val="-1"/>
        </w:rPr>
        <w:t>30</w:t>
      </w:r>
      <w:r>
        <w:rPr>
          <w:spacing w:val="1"/>
        </w:rPr>
        <w:t xml:space="preserve"> </w:t>
      </w:r>
      <w:r>
        <w:rPr>
          <w:spacing w:val="-1"/>
        </w:rPr>
        <w:t>days</w:t>
      </w:r>
    </w:p>
    <w:p w:rsidR="00865FE6" w:rsidRDefault="00865FE6">
      <w:pPr>
        <w:rPr>
          <w:rFonts w:ascii="Calibri" w:eastAsia="Calibri" w:hAnsi="Calibri" w:cs="Calibri"/>
        </w:rPr>
      </w:pPr>
    </w:p>
    <w:p w:rsidR="00865FE6" w:rsidRDefault="00F62F28">
      <w:pPr>
        <w:pStyle w:val="BodyText"/>
        <w:tabs>
          <w:tab w:val="left" w:pos="2999"/>
        </w:tabs>
      </w:pPr>
      <w:r>
        <w:rPr>
          <w:spacing w:val="-1"/>
        </w:rPr>
        <w:t>TERMINATION:</w:t>
      </w:r>
      <w:r>
        <w:rPr>
          <w:spacing w:val="-1"/>
        </w:rPr>
        <w:tab/>
        <w:t>This</w:t>
      </w:r>
      <w:r>
        <w:rPr>
          <w:spacing w:val="10"/>
        </w:rPr>
        <w:t xml:space="preserve"> </w:t>
      </w:r>
      <w:r>
        <w:rPr>
          <w:spacing w:val="-1"/>
        </w:rPr>
        <w:t>agreement</w:t>
      </w:r>
      <w:r>
        <w:rPr>
          <w:spacing w:val="8"/>
        </w:rPr>
        <w:t xml:space="preserve"> </w:t>
      </w:r>
      <w:r>
        <w:rPr>
          <w:spacing w:val="-1"/>
        </w:rPr>
        <w:t>may</w:t>
      </w:r>
      <w:r>
        <w:rPr>
          <w:spacing w:val="11"/>
        </w:rPr>
        <w:t xml:space="preserve"> </w:t>
      </w:r>
      <w:r>
        <w:rPr>
          <w:spacing w:val="-1"/>
        </w:rPr>
        <w:t>be</w:t>
      </w:r>
      <w:r>
        <w:rPr>
          <w:spacing w:val="8"/>
        </w:rPr>
        <w:t xml:space="preserve"> </w:t>
      </w:r>
      <w:r>
        <w:rPr>
          <w:spacing w:val="-1"/>
        </w:rPr>
        <w:t>terminated</w:t>
      </w:r>
      <w:r>
        <w:rPr>
          <w:spacing w:val="7"/>
        </w:rPr>
        <w:t xml:space="preserve"> </w:t>
      </w:r>
      <w:r>
        <w:rPr>
          <w:spacing w:val="-1"/>
        </w:rPr>
        <w:t>by</w:t>
      </w:r>
      <w:r>
        <w:rPr>
          <w:spacing w:val="8"/>
        </w:rPr>
        <w:t xml:space="preserve"> </w:t>
      </w:r>
      <w:r>
        <w:rPr>
          <w:spacing w:val="-1"/>
        </w:rPr>
        <w:t>either</w:t>
      </w:r>
      <w:r>
        <w:rPr>
          <w:spacing w:val="7"/>
        </w:rPr>
        <w:t xml:space="preserve"> </w:t>
      </w:r>
      <w:r>
        <w:rPr>
          <w:spacing w:val="-1"/>
        </w:rPr>
        <w:t>party</w:t>
      </w:r>
      <w:r>
        <w:rPr>
          <w:spacing w:val="11"/>
        </w:rPr>
        <w:t xml:space="preserve"> </w:t>
      </w:r>
      <w:r>
        <w:rPr>
          <w:spacing w:val="-1"/>
        </w:rPr>
        <w:t>by</w:t>
      </w:r>
      <w:r>
        <w:rPr>
          <w:spacing w:val="8"/>
        </w:rPr>
        <w:t xml:space="preserve"> </w:t>
      </w:r>
      <w:r>
        <w:rPr>
          <w:spacing w:val="-1"/>
        </w:rPr>
        <w:t>providing</w:t>
      </w:r>
    </w:p>
    <w:p w:rsidR="00865FE6" w:rsidRDefault="00F62F28">
      <w:pPr>
        <w:pStyle w:val="BodyText"/>
        <w:ind w:left="3000" w:right="122"/>
      </w:pPr>
      <w:proofErr w:type="gramStart"/>
      <w:r>
        <w:rPr>
          <w:spacing w:val="-1"/>
        </w:rPr>
        <w:t>written</w:t>
      </w:r>
      <w:proofErr w:type="gramEnd"/>
      <w:r>
        <w:rPr>
          <w:spacing w:val="7"/>
        </w:rPr>
        <w:t xml:space="preserve"> </w:t>
      </w:r>
      <w:r>
        <w:rPr>
          <w:spacing w:val="-1"/>
        </w:rPr>
        <w:t>notice</w:t>
      </w:r>
      <w:r>
        <w:rPr>
          <w:spacing w:val="6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other</w:t>
      </w:r>
      <w:r>
        <w:rPr>
          <w:spacing w:val="5"/>
        </w:rPr>
        <w:t xml:space="preserve"> </w:t>
      </w:r>
      <w:r>
        <w:rPr>
          <w:spacing w:val="-1"/>
        </w:rPr>
        <w:t>party</w:t>
      </w:r>
      <w:r>
        <w:rPr>
          <w:spacing w:val="8"/>
        </w:rPr>
        <w:t xml:space="preserve"> </w:t>
      </w:r>
      <w:r>
        <w:rPr>
          <w:spacing w:val="-1"/>
        </w:rPr>
        <w:t>at</w:t>
      </w:r>
      <w:r>
        <w:rPr>
          <w:spacing w:val="8"/>
        </w:rPr>
        <w:t xml:space="preserve"> </w:t>
      </w:r>
      <w:r>
        <w:rPr>
          <w:spacing w:val="-1"/>
        </w:rPr>
        <w:t>least</w:t>
      </w:r>
      <w:r>
        <w:rPr>
          <w:spacing w:val="8"/>
        </w:rPr>
        <w:t xml:space="preserve"> </w:t>
      </w:r>
      <w:r>
        <w:rPr>
          <w:spacing w:val="-1"/>
        </w:rPr>
        <w:t>sixty</w:t>
      </w:r>
      <w:r>
        <w:rPr>
          <w:spacing w:val="8"/>
        </w:rPr>
        <w:t xml:space="preserve"> </w:t>
      </w:r>
      <w:r>
        <w:rPr>
          <w:spacing w:val="-2"/>
        </w:rPr>
        <w:t>(60)</w:t>
      </w:r>
      <w:r>
        <w:rPr>
          <w:spacing w:val="8"/>
        </w:rPr>
        <w:t xml:space="preserve"> </w:t>
      </w:r>
      <w:r>
        <w:rPr>
          <w:spacing w:val="-1"/>
        </w:rPr>
        <w:t>days</w:t>
      </w:r>
      <w:r>
        <w:rPr>
          <w:spacing w:val="7"/>
        </w:rPr>
        <w:t xml:space="preserve"> </w:t>
      </w:r>
      <w:r>
        <w:rPr>
          <w:spacing w:val="-1"/>
        </w:rPr>
        <w:t>prior</w:t>
      </w:r>
      <w:r>
        <w:rPr>
          <w:spacing w:val="7"/>
        </w:rPr>
        <w:t xml:space="preserve"> </w:t>
      </w:r>
      <w:r>
        <w:rPr>
          <w:spacing w:val="-1"/>
        </w:rPr>
        <w:t>to</w:t>
      </w:r>
      <w:r>
        <w:rPr>
          <w:spacing w:val="5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effective</w:t>
      </w:r>
      <w:r>
        <w:rPr>
          <w:spacing w:val="-2"/>
        </w:rPr>
        <w:t xml:space="preserve"> </w:t>
      </w:r>
      <w:r>
        <w:rPr>
          <w:spacing w:val="-1"/>
        </w:rPr>
        <w:t>expiration</w:t>
      </w:r>
      <w:r>
        <w:t xml:space="preserve"> </w:t>
      </w:r>
      <w:r>
        <w:rPr>
          <w:spacing w:val="-1"/>
        </w:rPr>
        <w:t>date.</w:t>
      </w:r>
    </w:p>
    <w:p w:rsidR="00865FE6" w:rsidRDefault="00865FE6">
      <w:pPr>
        <w:rPr>
          <w:rFonts w:ascii="Calibri" w:eastAsia="Calibri" w:hAnsi="Calibri" w:cs="Calibri"/>
        </w:rPr>
      </w:pPr>
    </w:p>
    <w:p w:rsidR="00865FE6" w:rsidRDefault="00F62F28">
      <w:pPr>
        <w:pStyle w:val="BodyText"/>
        <w:tabs>
          <w:tab w:val="left" w:pos="3000"/>
        </w:tabs>
      </w:pPr>
      <w:r>
        <w:rPr>
          <w:spacing w:val="-1"/>
        </w:rPr>
        <w:t>AUTHORIZED</w:t>
      </w:r>
      <w:r>
        <w:rPr>
          <w:spacing w:val="1"/>
        </w:rPr>
        <w:t xml:space="preserve"> </w:t>
      </w:r>
      <w:r>
        <w:rPr>
          <w:spacing w:val="-1"/>
        </w:rPr>
        <w:t>USERS:</w:t>
      </w:r>
      <w:r>
        <w:rPr>
          <w:spacing w:val="-1"/>
        </w:rPr>
        <w:tab/>
        <w:t>New</w:t>
      </w:r>
      <w:r>
        <w:rPr>
          <w:spacing w:val="-2"/>
        </w:rPr>
        <w:t xml:space="preserve"> </w:t>
      </w:r>
      <w:r>
        <w:rPr>
          <w:spacing w:val="-1"/>
        </w:rPr>
        <w:t xml:space="preserve">Mexico </w:t>
      </w:r>
      <w:r>
        <w:t>Tech</w:t>
      </w:r>
      <w:r>
        <w:rPr>
          <w:spacing w:val="-3"/>
        </w:rPr>
        <w:t xml:space="preserve"> </w:t>
      </w:r>
      <w:r>
        <w:rPr>
          <w:spacing w:val="-1"/>
        </w:rPr>
        <w:t>and others</w:t>
      </w:r>
      <w:r>
        <w:t xml:space="preserve"> </w:t>
      </w:r>
      <w:r>
        <w:rPr>
          <w:spacing w:val="-1"/>
        </w:rPr>
        <w:t>per</w:t>
      </w:r>
      <w:r>
        <w:t xml:space="preserve"> </w:t>
      </w:r>
      <w:r>
        <w:rPr>
          <w:spacing w:val="-1"/>
        </w:rPr>
        <w:t>NMSA</w:t>
      </w:r>
      <w:r>
        <w:rPr>
          <w:spacing w:val="-3"/>
        </w:rPr>
        <w:t xml:space="preserve"> </w:t>
      </w:r>
      <w:r>
        <w:rPr>
          <w:spacing w:val="-1"/>
        </w:rPr>
        <w:t>13-1-129.</w:t>
      </w:r>
    </w:p>
    <w:p w:rsidR="00865FE6" w:rsidRDefault="00865FE6">
      <w:pPr>
        <w:rPr>
          <w:rFonts w:ascii="Calibri" w:eastAsia="Calibri" w:hAnsi="Calibri" w:cs="Calibri"/>
        </w:rPr>
      </w:pPr>
    </w:p>
    <w:p w:rsidR="00865FE6" w:rsidRDefault="00865FE6">
      <w:pPr>
        <w:rPr>
          <w:rFonts w:ascii="Calibri" w:eastAsia="Calibri" w:hAnsi="Calibri" w:cs="Calibri"/>
        </w:rPr>
      </w:pPr>
    </w:p>
    <w:p w:rsidR="00865FE6" w:rsidRDefault="00865FE6">
      <w:pPr>
        <w:spacing w:before="11"/>
        <w:rPr>
          <w:rFonts w:ascii="Calibri" w:eastAsia="Calibri" w:hAnsi="Calibri" w:cs="Calibri"/>
          <w:sz w:val="21"/>
          <w:szCs w:val="21"/>
        </w:rPr>
      </w:pPr>
    </w:p>
    <w:p w:rsidR="00865FE6" w:rsidRDefault="00F62F28">
      <w:pPr>
        <w:pStyle w:val="Heading1"/>
        <w:rPr>
          <w:b w:val="0"/>
          <w:bCs w:val="0"/>
        </w:rPr>
      </w:pPr>
      <w:r>
        <w:rPr>
          <w:spacing w:val="-1"/>
        </w:rPr>
        <w:t>Signatures:</w:t>
      </w:r>
    </w:p>
    <w:p w:rsidR="00865FE6" w:rsidRDefault="00865FE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865FE6" w:rsidRDefault="00865FE6">
      <w:pPr>
        <w:spacing w:before="3"/>
        <w:rPr>
          <w:rFonts w:ascii="Calibri" w:eastAsia="Calibri" w:hAnsi="Calibri" w:cs="Calibri"/>
          <w:b/>
          <w:bCs/>
          <w:sz w:val="21"/>
          <w:szCs w:val="21"/>
        </w:rPr>
      </w:pPr>
    </w:p>
    <w:p w:rsidR="00865FE6" w:rsidRDefault="00F62F28">
      <w:pPr>
        <w:spacing w:line="20" w:lineRule="atLeast"/>
        <w:ind w:left="11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305685" cy="9525"/>
                <wp:effectExtent l="4445" t="4445" r="4445" b="5080"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5685" cy="9525"/>
                          <a:chOff x="0" y="0"/>
                          <a:chExt cx="3631" cy="15"/>
                        </a:xfrm>
                      </wpg:grpSpPr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617" cy="2"/>
                            <a:chOff x="7" y="7"/>
                            <a:chExt cx="3617" cy="2"/>
                          </a:xfrm>
                        </wpg:grpSpPr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617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617"/>
                                <a:gd name="T2" fmla="+- 0 3624 7"/>
                                <a:gd name="T3" fmla="*/ T2 w 36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17">
                                  <a:moveTo>
                                    <a:pt x="0" y="0"/>
                                  </a:moveTo>
                                  <a:lnTo>
                                    <a:pt x="3617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AF683B8" id="Group 7" o:spid="_x0000_s1026" style="width:181.55pt;height:.75pt;mso-position-horizontal-relative:char;mso-position-vertical-relative:line" coordsize="36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zmKgwMAANAIAAAOAAAAZHJzL2Uyb0RvYy54bWy0VsmO4zYQvQfIPxA8JnBrsbwJrR4MvDQC&#10;TJIBxvkAWqIWRCIVkrbcE+TfUyxKbsmNRoIJooNcVBWL7xVr8eOHa1OTC1e6kiKhwYNPCRepzCpR&#10;JPS342G2pkQbJjJWS8ET+sI1/fD0/XePXRvzUJayzrgi4ETouGsTWhrTxp6n05I3TD/IlgtQ5lI1&#10;zMBSFV6mWAfem9oLfX/pdVJlrZIp1xq+7pySPqH/POep+TXPNTekTihgM/hW+D7Zt/f0yOJCsbas&#10;0h4G+wYUDasEHHpztWOGkbOq3rhqqlRJLXPzkMrGk3lepRw5AJvAv2PzrOS5RS5F3BXtLUwQ2rs4&#10;fbPb9JfLZ0WqLKFwUYI1cEV4KlnZ0HRtEYPFs2q/tJ+V4wfiJ5n+rkHt3evtunDG5NT9LDNwx85G&#10;YmiuuWqsCyBNrngDL7cb4FdDUvgYzv3Fcr2gJAXdZhEu3AWlJdzim01pue+3zZfzwO0JcIfHYnca&#10;IuwROTq4uDHruW+m3Nf/N/cVJcAPQ8zigft8GcB3Szy8Yz0xH7OebHiXNFSWfk0e/d+S50vJWo45&#10;qW1q9AEMoLZc9hwU57ZcycYFEa2G7NHj1BlpulbHGjLsH5NmEol3AneLA4vTszbPXGLascsnbVy5&#10;ZyBhMmc96CPAz5saKv/HGfHJymU/VPPNANLLGfzgkaNPOoK31bsbvISDEXqZL8PoraP5YGMdhSNH&#10;ALsYgLFywJpeRQ8WJMJsV/WxmlqpbUEcAdhQRuABjCyxd2zh7Htbt6c/QkG7vG+UihJolCeXkS0z&#10;Fpk9woqkSyjGwX5o5IUfJarMXanCIa/aWoytXNKPUDk17LAHQItxAh5qsY4uVMhDVdd4BbWwUDaB&#10;v8DYaFlXmVVaNFoVp22tyIXZEYCPJQPOJmbQakWGzkrOsn0vG1bVTgb7GmMLWdeHwOYf9vg/N/5m&#10;v96vo1kULvezyN/tZh8P22i2PASrxW6+2253wV8WWhDFZZVlXFh0w7wJon9Xkv3kc5PiNnEmLCZk&#10;D/i8JetNYWAsgMvw62I9lKRtlTo+yewFylNJN0Bh4INQSvWVkg6GZ0L1H2emOCX1TwIazCaIIjtt&#10;cREtViEs1FhzGmuYSMFVQg2FBLfi1rgJfW5VVZRwUoDXKuRHmCV5ZasYGvuAql9Aj0Opn0C9DGMT&#10;pMlcHq/R6vWPyNPfAAAA//8DAFBLAwQUAAYACAAAACEA8iscEdoAAAADAQAADwAAAGRycy9kb3du&#10;cmV2LnhtbEyPQUvDQBCF74L/YZmCN7uJoUXSbEop6qkItoJ4mybTJDQ7G7LbJP33jl7s5cHwHu99&#10;k60n26qBet84NhDPI1DEhSsbrgx8Hl4fn0H5gFxi65gMXMnDOr+/yzAt3cgfNOxDpaSEfYoG6hC6&#10;VGtf1GTRz11HLN7J9RaDnH2lyx5HKbetfoqipbbYsCzU2NG2puK8v1gDbyOOmyR+GXbn0/b6fVi8&#10;f+1iMuZhNm1WoAJN4T8Mv/iCDrkwHd2FS69aA/JI+FPxkmUSgzpKaAE6z/Qte/4DAAD//wMAUEsB&#10;Ai0AFAAGAAgAAAAhALaDOJL+AAAA4QEAABMAAAAAAAAAAAAAAAAAAAAAAFtDb250ZW50X1R5cGVz&#10;XS54bWxQSwECLQAUAAYACAAAACEAOP0h/9YAAACUAQAACwAAAAAAAAAAAAAAAAAvAQAAX3JlbHMv&#10;LnJlbHNQSwECLQAUAAYACAAAACEA5TM5ioMDAADQCAAADgAAAAAAAAAAAAAAAAAuAgAAZHJzL2Uy&#10;b0RvYy54bWxQSwECLQAUAAYACAAAACEA8iscEdoAAAADAQAADwAAAAAAAAAAAAAAAADdBQAAZHJz&#10;L2Rvd25yZXYueG1sUEsFBgAAAAAEAAQA8wAAAOQGAAAAAA==&#10;">
                <v:group id="Group 8" o:spid="_x0000_s1027" style="position:absolute;left:7;top:7;width:3617;height:2" coordorigin="7,7" coordsize="36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9" o:spid="_x0000_s1028" style="position:absolute;left:7;top:7;width:3617;height:2;visibility:visible;mso-wrap-style:square;v-text-anchor:top" coordsize="36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bQ5cUA&#10;AADbAAAADwAAAGRycy9kb3ducmV2LnhtbESPQUsDMRCF74L/IYzQm81qRWRtWoogbL1YWxGP42bc&#10;XZtMliTtrv31zkHobYb35r1v5svRO3WkmLrABm6mBSjiOtiOGwPvu+frB1ApI1t0gcnALyVYLi4v&#10;5ljaMPAbHbe5URLCqUQDbc59qXWqW/KYpqEnFu07RI9Z1thoG3GQcO/0bVHca48dS0OLPT21VO+3&#10;B2+gqr5m3ev65cMPcXe3+ancZzg5YyZX4+oRVKYxn83/15UVfKGXX2QAv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ZtDlxQAAANsAAAAPAAAAAAAAAAAAAAAAAJgCAABkcnMv&#10;ZG93bnJldi54bWxQSwUGAAAAAAQABAD1AAAAigMAAAAA&#10;" path="m,l3617,e" filled="f" strokeweight=".25292mm">
                    <v:path arrowok="t" o:connecttype="custom" o:connectlocs="0,0;3617,0" o:connectangles="0,0"/>
                  </v:shape>
                </v:group>
                <w10:anchorlock/>
              </v:group>
            </w:pict>
          </mc:Fallback>
        </mc:AlternateContent>
      </w:r>
    </w:p>
    <w:p w:rsidR="00865FE6" w:rsidRDefault="00865FE6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:rsidR="00865FE6" w:rsidRDefault="00F62F28">
      <w:pPr>
        <w:spacing w:line="20" w:lineRule="atLeast"/>
        <w:ind w:left="83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305685" cy="9525"/>
                <wp:effectExtent l="4445" t="3175" r="4445" b="6350"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5685" cy="9525"/>
                          <a:chOff x="0" y="0"/>
                          <a:chExt cx="3631" cy="15"/>
                        </a:xfrm>
                      </wpg:grpSpPr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617" cy="2"/>
                            <a:chOff x="7" y="7"/>
                            <a:chExt cx="3617" cy="2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617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617"/>
                                <a:gd name="T2" fmla="+- 0 3624 7"/>
                                <a:gd name="T3" fmla="*/ T2 w 36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17">
                                  <a:moveTo>
                                    <a:pt x="0" y="0"/>
                                  </a:moveTo>
                                  <a:lnTo>
                                    <a:pt x="3617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0E15603" id="Group 4" o:spid="_x0000_s1026" style="width:181.55pt;height:.75pt;mso-position-horizontal-relative:char;mso-position-vertical-relative:line" coordsize="36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h7GhgMAAM8IAAAOAAAAZHJzL2Uyb0RvYy54bWysVttu2zgQfV+g/0DwsYWji2U5FqIUhS/B&#10;Atm2QN0PoCnqgkqkStKW08X++w5JyZEcBF10qwd5qBkOzxnOxXfvz02NTkyqSvAUBzc+RoxTkVW8&#10;SPHX/W52i5HShGekFpyl+Ikp/P7+zR93XZuwUJSizphE4ISrpGtTXGrdJp6naMkaom5EyzgocyEb&#10;omEpCy+TpAPvTe2Fvh97nZBZKwVlSsHXjVPie+s/zxnVn/JcMY3qFAM2bd/Svg/m7d3fkaSQpC0r&#10;2sMgv4CiIRWHQy+uNkQTdJTVC1dNRaVQItc3VDSeyPOKMssB2AT+FZsHKY6t5VIkXdFewgShvYrT&#10;L7ulH0+fJaqyFC8w4qSBK7KnosiEpmuLBCweZPul/SwdPxAfBf2mQO1d6826cMbo0P0lMnBHjlrY&#10;0Jxz2RgXQBqd7Q08XW6AnTWi8DGc+4v4FqBQ0K0W4cJdEC3hFl9souW23zaP54HbE9gdHkncaRZh&#10;j8jRsYsLs557POVufVxzM3f7u7gvMQJ+S0du4D6PA/huiIdXrCfmY9aTDa+ShspSz8mj/l/yfClJ&#10;y2xOKpMafQABoUuenWTMVCuKXf5YoyF51DhzRpquVYmCBPtpzkwC8UrcLmEgCT0q/cCEzTpyelTa&#10;VXsGks3lrAe9h86QNzUU/rsZ8tES9TdTXAwgu5zBWw/tfdQhe1m9u8FLOBhZL/M4jF46mg82xlE4&#10;cgSwiwEYKQes9Mx7sCAhYpqqb4upFcrUwx6ADVUEHsDIEHvFFs6+tnV7+iMkdMvrPikxgj55cAnZ&#10;Em2QmSOMiLoU2ziYD404sb2wKn1VqXDIs7bmYyuX8yNUTg07zAHQYZxgDzVYRxfKxa6qa3sFNTdQ&#10;VoG/sLFRoq4yozRolCwO61qiEzETwD6GDDibmEGn5Zl1VjKSbXtZk6p2MtjXNraQdX0ITP7ZFv/3&#10;yl9tb7e30SwK4+0s8jeb2YfdOprFu2C52Mw36/Um+MdAC6KkrLKMcYNuGDdB9N8qsh98blBcBs6E&#10;xYTszj4vyXpTGDYWwGX4dbEeStJ0SpUcRPYE5SmFm58w70EohfyBUQezM8Xq+5FIhlH9J4f+sgqi&#10;yAxbu4gWyxAWcqw5jDWEU3CVYo0hwY241m5AH1tZFSWcFNhr5eIDjJK8MlUMfX1A1S+gxVmpH0C9&#10;DFMTpMlYHq+t1fP/kPt/AQAA//8DAFBLAwQUAAYACAAAACEA8iscEdoAAAADAQAADwAAAGRycy9k&#10;b3ducmV2LnhtbEyPQUvDQBCF74L/YZmCN7uJoUXSbEop6qkItoJ4mybTJDQ7G7LbJP33jl7s5cHw&#10;Hu99k60n26qBet84NhDPI1DEhSsbrgx8Hl4fn0H5gFxi65gMXMnDOr+/yzAt3cgfNOxDpaSEfYoG&#10;6hC6VGtf1GTRz11HLN7J9RaDnH2lyx5HKbetfoqipbbYsCzU2NG2puK8v1gDbyOOmyR+GXbn0/b6&#10;fVi8f+1iMuZhNm1WoAJN4T8Mv/iCDrkwHd2FS69aA/JI+FPxkmUSgzpKaAE6z/Qte/4DAAD//wMA&#10;UEsBAi0AFAAGAAgAAAAhALaDOJL+AAAA4QEAABMAAAAAAAAAAAAAAAAAAAAAAFtDb250ZW50X1R5&#10;cGVzXS54bWxQSwECLQAUAAYACAAAACEAOP0h/9YAAACUAQAACwAAAAAAAAAAAAAAAAAvAQAAX3Jl&#10;bHMvLnJlbHNQSwECLQAUAAYACAAAACEA1xoexoYDAADPCAAADgAAAAAAAAAAAAAAAAAuAgAAZHJz&#10;L2Uyb0RvYy54bWxQSwECLQAUAAYACAAAACEA8iscEdoAAAADAQAADwAAAAAAAAAAAAAAAADgBQAA&#10;ZHJzL2Rvd25yZXYueG1sUEsFBgAAAAAEAAQA8wAAAOcGAAAAAA==&#10;">
                <v:group id="Group 5" o:spid="_x0000_s1027" style="position:absolute;left:7;top:7;width:3617;height:2" coordorigin="7,7" coordsize="36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6" o:spid="_x0000_s1028" style="position:absolute;left:7;top:7;width:3617;height:2;visibility:visible;mso-wrap-style:square;v-text-anchor:top" coordsize="36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SJ2cUA&#10;AADaAAAADwAAAGRycy9kb3ducmV2LnhtbESPQWsCMRSE7wX/Q3gFbzVbLbVsjVIKwrYXqxbx+Lp5&#10;3d2avCxJ6q7+elMoeBxm5htmtuitEUfyoXGs4H6UgSAunW64UvC5Xd49gQgRWaNxTApOFGAxH9zM&#10;MNeu4zUdN7ESCcIhRwV1jG0uZShrshhGriVO3rfzFmOSvpLaY5fg1shxlj1Kiw2nhRpbeq2pPGx+&#10;rYKi+Jo0q7f3ne389uHjpzB7dzZKDW/7l2cQkfp4Df+3C61gCn9X0g2Q8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ZInZxQAAANoAAAAPAAAAAAAAAAAAAAAAAJgCAABkcnMv&#10;ZG93bnJldi54bWxQSwUGAAAAAAQABAD1AAAAigMAAAAA&#10;" path="m,l3617,e" filled="f" strokeweight=".25292mm">
                    <v:path arrowok="t" o:connecttype="custom" o:connectlocs="0,0;3617,0" o:connectangles="0,0"/>
                  </v:shape>
                </v:group>
                <w10:anchorlock/>
              </v:group>
            </w:pict>
          </mc:Fallback>
        </mc:AlternateContent>
      </w:r>
    </w:p>
    <w:p w:rsidR="00865FE6" w:rsidRDefault="00F62F28">
      <w:pPr>
        <w:pStyle w:val="BodyText"/>
        <w:tabs>
          <w:tab w:val="left" w:pos="5160"/>
          <w:tab w:val="left" w:pos="6710"/>
        </w:tabs>
        <w:spacing w:before="4"/>
      </w:pPr>
      <w:r>
        <w:t xml:space="preserve">For </w:t>
      </w:r>
      <w:r>
        <w:rPr>
          <w:spacing w:val="-1"/>
        </w:rPr>
        <w:t>New</w:t>
      </w:r>
      <w:r>
        <w:rPr>
          <w:spacing w:val="1"/>
        </w:rPr>
        <w:t xml:space="preserve"> </w:t>
      </w:r>
      <w:r>
        <w:rPr>
          <w:spacing w:val="-1"/>
        </w:rPr>
        <w:t xml:space="preserve">Mexico </w:t>
      </w:r>
      <w:r>
        <w:t>Tech</w:t>
      </w:r>
      <w:r>
        <w:tab/>
        <w:t xml:space="preserve">For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865FE6" w:rsidRDefault="00865FE6">
      <w:pPr>
        <w:spacing w:before="5"/>
        <w:rPr>
          <w:rFonts w:ascii="Calibri" w:eastAsia="Calibri" w:hAnsi="Calibri" w:cs="Calibri"/>
          <w:sz w:val="17"/>
          <w:szCs w:val="17"/>
        </w:rPr>
      </w:pPr>
    </w:p>
    <w:p w:rsidR="00865FE6" w:rsidRDefault="00F62F28">
      <w:pPr>
        <w:pStyle w:val="BodyText"/>
        <w:spacing w:before="5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4344035</wp:posOffset>
                </wp:positionH>
                <wp:positionV relativeFrom="paragraph">
                  <wp:posOffset>189230</wp:posOffset>
                </wp:positionV>
                <wp:extent cx="1949450" cy="1270"/>
                <wp:effectExtent l="10160" t="5080" r="12065" b="1270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0" cy="1270"/>
                          <a:chOff x="6841" y="298"/>
                          <a:chExt cx="3070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6841" y="298"/>
                            <a:ext cx="3070" cy="2"/>
                          </a:xfrm>
                          <a:custGeom>
                            <a:avLst/>
                            <a:gdLst>
                              <a:gd name="T0" fmla="+- 0 6841 6841"/>
                              <a:gd name="T1" fmla="*/ T0 w 3070"/>
                              <a:gd name="T2" fmla="+- 0 9910 6841"/>
                              <a:gd name="T3" fmla="*/ T2 w 30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70">
                                <a:moveTo>
                                  <a:pt x="0" y="0"/>
                                </a:moveTo>
                                <a:lnTo>
                                  <a:pt x="3069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F2823A" id="Group 2" o:spid="_x0000_s1026" style="position:absolute;margin-left:342.05pt;margin-top:14.9pt;width:153.5pt;height:.1pt;z-index:1144;mso-position-horizontal-relative:page" coordorigin="6841,298" coordsize="30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8OeYAMAAOAHAAAOAAAAZHJzL2Uyb0RvYy54bWykVduO2zgMfV+g/yDosYuML/FkYmMyRZHL&#10;YIHpBWj6AYosX1Bb8kpKnGmx/74UZWeSDIpdtHlwKJMmDw8p8v7dsW3IQWhTK7mg0U1IiZBc5bUs&#10;F/TrdjOZU2IskzlrlBQL+iwMfffw5o/7vstErCrV5EITcCJN1ncLWlnbZUFgeCVaZm5UJyQoC6Vb&#10;ZuGoyyDXrAfvbRPEYTgLeqXzTisujIG3K6+kD+i/KAS3n4rCCEuaBQVsFp8anzv3DB7uWVZq1lU1&#10;H2CwX0DRslpC0JOrFbOM7HX9ylVbc62MKuwNV22giqLmAnOAbKLwKptHrfYd5lJmfdmdaAJqr3j6&#10;Zbf84+GzJnW+oFNKJGuhRBiVxI6aviszsHjU3Zfus/b5gfik+DcD6uBa786lNya7/oPKwR3bW4XU&#10;HAvdOheQNDliBZ5PFRBHSzi8jNIkTW6hUBx0UXw3FIhXUEX30WyeRJSALk7nvna8Wg/fTkMwxw8R&#10;e8AyHxFRDqhcStBo5oVL83tcfqlYJ7BExjE1cJmMXG60EK55ydTTiUYjl+acyDONg2iA7/+k8DUb&#10;I48/44JlfG/so1BYCXZ4MtbfgBwkrG8+dMEWuCzaBi7DnxMSEhcKH8ONOZlBObzZ24BsQ9ITDD04&#10;HX3FoxH6StPIO7z2BS344is+8wW1LEeErBpB86McUINEmJs4IXZap4xrlq1vFewh8ABGLsOf2ELs&#10;sR1HW/8/hNAwSq6HiKYEhsjOp9Ex65C5EE4kPVwp15HuRasOYqtQZa96H4K8aBt5bjUNZ+kFKq+G&#10;L1wAuH5ewKAO61llpdrUTYNVaKSDApTfIhSjmjp3SofG6HK3bDQ5MDce8eeSAWcXZjCGZI7OKsHy&#10;9SBbVjdeBvsGuYX2GyhwjYjz70capuv5ep5Mkni2niThajV5v1kmk9kmurtdTVfL5Sr6x0GLkqyq&#10;81xIh26cxVHy/+7nsBX8FD1N44ssLpLd4O91ssElDOQCchn/PdfjBfXTZKfyZ7isWvnlAssQhErp&#10;75T0sFgW1Py9Z1pQ0vwlYdqkUZK4TYSH5PYuhoM+1+zONUxycLWglkKDO3Fp/fbad7ouK4gUYVml&#10;eg9ztqjddYaBZzKPajjAwEMJ1wjmMqw8t6fOz2j1spgf/gUAAP//AwBQSwMEFAAGAAgAAAAhAOWR&#10;XVvgAAAACQEAAA8AAABkcnMvZG93bnJldi54bWxMj8FOwzAMhu9IvENkJG4s6QbTWupO0wScJiQ2&#10;JMQta7y2WpNUTdZ2b485wdH2p9/fn68n24qB+tB4h5DMFAhypTeNqxA+D68PKxAhamd06x0hXCnA&#10;uri9yXVm/Og+aNjHSnCIC5lGqGPsMilDWZPVYeY7cnw7+d7qyGNfSdPrkcNtK+dKLaXVjeMPte5o&#10;W1N53l8swtuox80ieRl259P2+n14ev/aJYR4fzdtnkFEmuIfDL/6rA4FOx39xZkgWoTl6jFhFGGe&#10;cgUG0jThxRFhoRTIIpf/GxQ/AAAA//8DAFBLAQItABQABgAIAAAAIQC2gziS/gAAAOEBAAATAAAA&#10;AAAAAAAAAAAAAAAAAABbQ29udGVudF9UeXBlc10ueG1sUEsBAi0AFAAGAAgAAAAhADj9If/WAAAA&#10;lAEAAAsAAAAAAAAAAAAAAAAALwEAAF9yZWxzLy5yZWxzUEsBAi0AFAAGAAgAAAAhAAt3w55gAwAA&#10;4AcAAA4AAAAAAAAAAAAAAAAALgIAAGRycy9lMm9Eb2MueG1sUEsBAi0AFAAGAAgAAAAhAOWRXVvg&#10;AAAACQEAAA8AAAAAAAAAAAAAAAAAugUAAGRycy9kb3ducmV2LnhtbFBLBQYAAAAABAAEAPMAAADH&#10;BgAAAAA=&#10;">
                <v:shape id="Freeform 3" o:spid="_x0000_s1027" style="position:absolute;left:6841;top:298;width:3070;height:2;visibility:visible;mso-wrap-style:square;v-text-anchor:top" coordsize="3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61OLwA&#10;AADaAAAADwAAAGRycy9kb3ducmV2LnhtbERPTYvCMBC9C/6HMAveNN1FRKpRFmXRgweteh+a2baY&#10;TEITtf57IwgeH+97vuysETdqQ+NYwfcoA0FcOt1wpeB0/BtOQYSIrNE4JgUPCrBc9HtzzLW784Fu&#10;RaxECuGQo4I6Rp9LGcqaLIaR88SJ+3etxZhgW0nd4j2FWyN/smwiLTacGmr0tKqpvBRXq6B014vf&#10;V2fpzaYYr9Mgc1jtlBp8db8zEJG6+BG/3VutYAyvK+kGyMUT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r7rU4vAAAANoAAAAPAAAAAAAAAAAAAAAAAJgCAABkcnMvZG93bnJldi54&#10;bWxQSwUGAAAAAAQABAD1AAAAgQMAAAAA&#10;" path="m,l3069,e" filled="f" strokeweight=".25292mm">
                  <v:path arrowok="t" o:connecttype="custom" o:connectlocs="0,0;3069,0" o:connectangles="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Kimela</w:t>
      </w:r>
      <w:r>
        <w:t xml:space="preserve"> </w:t>
      </w:r>
      <w:r>
        <w:rPr>
          <w:spacing w:val="-1"/>
        </w:rPr>
        <w:t>Miller</w:t>
      </w:r>
    </w:p>
    <w:p w:rsidR="00865FE6" w:rsidRDefault="00F62F28">
      <w:pPr>
        <w:pStyle w:val="BodyText"/>
        <w:tabs>
          <w:tab w:val="left" w:pos="5160"/>
          <w:tab w:val="left" w:pos="8232"/>
        </w:tabs>
      </w:pPr>
      <w:r>
        <w:rPr>
          <w:spacing w:val="-1"/>
        </w:rPr>
        <w:t>Title:</w:t>
      </w:r>
      <w:r>
        <w:rPr>
          <w:spacing w:val="48"/>
        </w:rPr>
        <w:t xml:space="preserve"> </w:t>
      </w:r>
      <w:r>
        <w:rPr>
          <w:spacing w:val="-1"/>
        </w:rPr>
        <w:t>Chief</w:t>
      </w:r>
      <w:r>
        <w:rPr>
          <w:spacing w:val="-2"/>
        </w:rPr>
        <w:t xml:space="preserve"> </w:t>
      </w:r>
      <w:r>
        <w:rPr>
          <w:spacing w:val="-1"/>
        </w:rPr>
        <w:t>Procurement</w:t>
      </w:r>
      <w:r>
        <w:rPr>
          <w:spacing w:val="1"/>
        </w:rPr>
        <w:t xml:space="preserve"> </w:t>
      </w:r>
      <w:r>
        <w:rPr>
          <w:spacing w:val="-1"/>
        </w:rPr>
        <w:t>Officer</w:t>
      </w:r>
      <w:r>
        <w:rPr>
          <w:spacing w:val="-1"/>
        </w:rPr>
        <w:tab/>
        <w:t>Title:</w:t>
      </w:r>
      <w:r>
        <w:t xml:space="preserve"> 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865FE6" w:rsidRDefault="00865FE6">
      <w:pPr>
        <w:spacing w:before="5"/>
        <w:rPr>
          <w:rFonts w:ascii="Calibri" w:eastAsia="Calibri" w:hAnsi="Calibri" w:cs="Calibri"/>
          <w:sz w:val="17"/>
          <w:szCs w:val="17"/>
        </w:rPr>
      </w:pPr>
    </w:p>
    <w:p w:rsidR="00865FE6" w:rsidRDefault="00865FE6">
      <w:pPr>
        <w:rPr>
          <w:rFonts w:ascii="Calibri" w:eastAsia="Calibri" w:hAnsi="Calibri" w:cs="Calibri"/>
          <w:sz w:val="17"/>
          <w:szCs w:val="17"/>
        </w:rPr>
        <w:sectPr w:rsidR="00865FE6">
          <w:headerReference w:type="even" r:id="rId12"/>
          <w:pgSz w:w="12240" w:h="15840"/>
          <w:pgMar w:top="1400" w:right="1680" w:bottom="280" w:left="1680" w:header="0" w:footer="0" w:gutter="0"/>
          <w:cols w:space="720"/>
        </w:sectPr>
      </w:pPr>
    </w:p>
    <w:p w:rsidR="00865FE6" w:rsidRDefault="00F62F28">
      <w:pPr>
        <w:pStyle w:val="BodyText"/>
        <w:tabs>
          <w:tab w:val="left" w:pos="2347"/>
        </w:tabs>
        <w:spacing w:before="56"/>
      </w:pPr>
      <w:r>
        <w:rPr>
          <w:spacing w:val="-1"/>
        </w:rPr>
        <w:t>Date:</w:t>
      </w:r>
      <w:r>
        <w:t xml:space="preserve"> 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865FE6" w:rsidRDefault="00F62F28">
      <w:pPr>
        <w:pStyle w:val="BodyText"/>
        <w:tabs>
          <w:tab w:val="left" w:pos="2347"/>
        </w:tabs>
        <w:spacing w:before="56"/>
      </w:pPr>
      <w:r>
        <w:br w:type="column"/>
      </w:r>
      <w:r>
        <w:rPr>
          <w:spacing w:val="-1"/>
        </w:rPr>
        <w:t>Date:</w:t>
      </w:r>
      <w:r>
        <w:t xml:space="preserve"> 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sectPr w:rsidR="00865FE6">
      <w:type w:val="continuous"/>
      <w:pgSz w:w="12240" w:h="15840"/>
      <w:pgMar w:top="2640" w:right="1680" w:bottom="280" w:left="1680" w:header="720" w:footer="720" w:gutter="0"/>
      <w:cols w:num="2" w:space="720" w:equalWidth="0">
        <w:col w:w="2348" w:space="2692"/>
        <w:col w:w="38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96F" w:rsidRDefault="0064296F">
      <w:r>
        <w:separator/>
      </w:r>
    </w:p>
  </w:endnote>
  <w:endnote w:type="continuationSeparator" w:id="0">
    <w:p w:rsidR="0064296F" w:rsidRDefault="00642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96F" w:rsidRDefault="0064296F">
      <w:r>
        <w:separator/>
      </w:r>
    </w:p>
  </w:footnote>
  <w:footnote w:type="continuationSeparator" w:id="0">
    <w:p w:rsidR="0064296F" w:rsidRDefault="00642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FE6" w:rsidRDefault="00865FE6">
    <w:pPr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FE6" w:rsidRDefault="00F62F28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10872" behindDoc="1" locked="0" layoutInCell="1" allowOverlap="1">
          <wp:simplePos x="0" y="0"/>
          <wp:positionH relativeFrom="page">
            <wp:posOffset>2914650</wp:posOffset>
          </wp:positionH>
          <wp:positionV relativeFrom="page">
            <wp:posOffset>1060450</wp:posOffset>
          </wp:positionV>
          <wp:extent cx="1943100" cy="609600"/>
          <wp:effectExtent l="0" t="0" r="0" b="0"/>
          <wp:wrapNone/>
          <wp:docPr id="1" name="Picture 1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FE6" w:rsidRDefault="00865FE6">
    <w:pPr>
      <w:spacing w:line="14" w:lineRule="aut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FE6"/>
    <w:rsid w:val="001409F7"/>
    <w:rsid w:val="002F2E50"/>
    <w:rsid w:val="0056441F"/>
    <w:rsid w:val="0064296F"/>
    <w:rsid w:val="006C2BBC"/>
    <w:rsid w:val="008218F6"/>
    <w:rsid w:val="00865FE6"/>
    <w:rsid w:val="00A75CB9"/>
    <w:rsid w:val="00F62F28"/>
    <w:rsid w:val="00F6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72F28F9-6ED0-4819-B01D-62DB52AE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3.jpg@01DA8116.5AAE58D0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cid:image004.jpg@01DA8116.5AAE58D0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Purchasing Services Office</vt:lpstr>
    </vt:vector>
  </TitlesOfParts>
  <Company>Microsoft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Purchasing Services Office</dc:title>
  <dc:creator>KMiller</dc:creator>
  <cp:lastModifiedBy>Miller, Kimela R.</cp:lastModifiedBy>
  <cp:revision>2</cp:revision>
  <dcterms:created xsi:type="dcterms:W3CDTF">2024-04-02T14:13:00Z</dcterms:created>
  <dcterms:modified xsi:type="dcterms:W3CDTF">2024-04-02T14:13:00Z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2016-03-31T00:00:00Z</vt:filetime>
  </property>
  <property fmtid="{D5CDD505-2E9C-101B-9397-08002B2CF9AE}" pid="3" name="LastSaved">
    <vt:filetime>2016-05-02T00:00:00Z</vt:filetime>
  </property>
  <property fmtid="{D5CDD505-2E9C-101B-9397-08002B2CF9AE}" pid="4" name="GrammarlyDocumentId">
    <vt:lpwstr>1f2045c0259a20623354f4b411433f8ff1479dca824719808ee751d34d4030a9</vt:lpwstr>
  </property>
</Properties>
</file>